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1E" w:rsidRPr="00E54B1E" w:rsidRDefault="00E54B1E" w:rsidP="00E54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4B1E">
        <w:rPr>
          <w:rFonts w:ascii="Times New Roman" w:hAnsi="Times New Roman" w:cs="Times New Roman"/>
          <w:b/>
          <w:sz w:val="28"/>
          <w:szCs w:val="28"/>
        </w:rPr>
        <w:t>ДЕПАРТАМЕНТ ОБРАЗОВАНИЯ И НАУКИ ГОРОДА МОСКВЫ</w:t>
      </w:r>
    </w:p>
    <w:p w:rsidR="00875C0C" w:rsidRDefault="00E54B1E" w:rsidP="00E54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1E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 ГОРОДА МОСКВЫ «ШКОЛА № 2083»</w:t>
      </w:r>
    </w:p>
    <w:p w:rsidR="00E54B1E" w:rsidRDefault="00F70811" w:rsidP="00E54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Объединение «Юные биологи»</w:t>
      </w:r>
    </w:p>
    <w:p w:rsidR="00F70811" w:rsidRDefault="00F70811" w:rsidP="00F708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0811" w:rsidRDefault="00F70811" w:rsidP="00F708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0811" w:rsidRPr="00F70811" w:rsidRDefault="00F70811" w:rsidP="00F708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0811">
        <w:rPr>
          <w:rFonts w:ascii="Times New Roman" w:hAnsi="Times New Roman" w:cs="Times New Roman"/>
          <w:sz w:val="28"/>
          <w:szCs w:val="28"/>
        </w:rPr>
        <w:t>Всероссийский конкурс юных аграриев «Юннат»</w:t>
      </w:r>
    </w:p>
    <w:p w:rsidR="00F70811" w:rsidRPr="00F70811" w:rsidRDefault="00875C0C" w:rsidP="00F708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0811">
        <w:rPr>
          <w:rFonts w:ascii="Times New Roman" w:hAnsi="Times New Roman" w:cs="Times New Roman"/>
          <w:sz w:val="28"/>
          <w:szCs w:val="28"/>
        </w:rPr>
        <w:t xml:space="preserve">Направление «Будущие аграрии России» </w:t>
      </w:r>
    </w:p>
    <w:p w:rsidR="00875C0C" w:rsidRPr="00F70811" w:rsidRDefault="00F70811" w:rsidP="00F708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0811">
        <w:rPr>
          <w:rFonts w:ascii="Times New Roman" w:hAnsi="Times New Roman" w:cs="Times New Roman"/>
          <w:sz w:val="28"/>
          <w:szCs w:val="28"/>
        </w:rPr>
        <w:t>Н</w:t>
      </w:r>
      <w:r w:rsidR="00875C0C" w:rsidRPr="00F70811">
        <w:rPr>
          <w:rFonts w:ascii="Times New Roman" w:hAnsi="Times New Roman" w:cs="Times New Roman"/>
          <w:sz w:val="28"/>
          <w:szCs w:val="28"/>
        </w:rPr>
        <w:t>оминаци</w:t>
      </w:r>
      <w:r w:rsidRPr="00F70811">
        <w:rPr>
          <w:rFonts w:ascii="Times New Roman" w:hAnsi="Times New Roman" w:cs="Times New Roman"/>
          <w:sz w:val="28"/>
          <w:szCs w:val="28"/>
        </w:rPr>
        <w:t>я</w:t>
      </w:r>
      <w:r w:rsidR="00875C0C" w:rsidRPr="00F70811">
        <w:rPr>
          <w:rFonts w:ascii="Times New Roman" w:hAnsi="Times New Roman" w:cs="Times New Roman"/>
          <w:sz w:val="28"/>
          <w:szCs w:val="28"/>
        </w:rPr>
        <w:t xml:space="preserve">: «Зеленые» технологии и стартапы» </w:t>
      </w:r>
    </w:p>
    <w:p w:rsidR="00F70811" w:rsidRDefault="00F70811" w:rsidP="004A65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811" w:rsidRDefault="00F70811" w:rsidP="004A65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1A1" w:rsidRDefault="004311A1" w:rsidP="004A65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1A1" w:rsidRDefault="004311A1" w:rsidP="004A65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1A1" w:rsidRDefault="00E4180C" w:rsidP="004A6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70811" w:rsidRDefault="001C00C1" w:rsidP="004A6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A6594">
        <w:rPr>
          <w:rFonts w:ascii="Times New Roman" w:hAnsi="Times New Roman" w:cs="Times New Roman"/>
          <w:b/>
          <w:sz w:val="28"/>
          <w:szCs w:val="28"/>
        </w:rPr>
        <w:t xml:space="preserve">ОСОБЕННОСТИ ВЫРАЩИВАНИЯ МИКРОЗЕЛЕНИ </w:t>
      </w:r>
    </w:p>
    <w:p w:rsidR="009F7F52" w:rsidRDefault="004A6594" w:rsidP="004A6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ДОМАШНИХ УСЛОВИЯХ</w:t>
      </w:r>
      <w:r w:rsidR="001C00C1">
        <w:rPr>
          <w:rFonts w:ascii="Times New Roman" w:hAnsi="Times New Roman" w:cs="Times New Roman"/>
          <w:b/>
          <w:sz w:val="28"/>
          <w:szCs w:val="28"/>
        </w:rPr>
        <w:t>»</w:t>
      </w:r>
    </w:p>
    <w:p w:rsidR="00F70811" w:rsidRDefault="00F70811" w:rsidP="00F708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0811" w:rsidRDefault="00F70811" w:rsidP="00F708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0811" w:rsidRDefault="00F70811" w:rsidP="00F708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1A1" w:rsidRDefault="004311A1" w:rsidP="00F708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1A1" w:rsidRDefault="004311A1" w:rsidP="00F708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1A1" w:rsidRDefault="004311A1" w:rsidP="00F708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1A1" w:rsidRDefault="004311A1" w:rsidP="00F708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1A1" w:rsidRPr="001D3FCC" w:rsidRDefault="004311A1" w:rsidP="00F708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1A1" w:rsidRPr="001D3FCC" w:rsidRDefault="004311A1" w:rsidP="00F708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3FCC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4A6594" w:rsidRPr="001D3FCC" w:rsidRDefault="003641FD" w:rsidP="00F708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3FCC">
        <w:rPr>
          <w:rFonts w:ascii="Times New Roman" w:hAnsi="Times New Roman" w:cs="Times New Roman"/>
          <w:b/>
          <w:sz w:val="28"/>
          <w:szCs w:val="28"/>
        </w:rPr>
        <w:t>Шаповал А</w:t>
      </w:r>
      <w:r w:rsidR="00F70811" w:rsidRPr="001D3FCC">
        <w:rPr>
          <w:rFonts w:ascii="Times New Roman" w:hAnsi="Times New Roman" w:cs="Times New Roman"/>
          <w:b/>
          <w:sz w:val="28"/>
          <w:szCs w:val="28"/>
        </w:rPr>
        <w:t>настасия</w:t>
      </w:r>
      <w:r w:rsidRPr="001D3FCC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F70811" w:rsidRPr="001D3FCC">
        <w:rPr>
          <w:rFonts w:ascii="Times New Roman" w:hAnsi="Times New Roman" w:cs="Times New Roman"/>
          <w:b/>
          <w:sz w:val="28"/>
          <w:szCs w:val="28"/>
        </w:rPr>
        <w:t>лександровна</w:t>
      </w:r>
    </w:p>
    <w:p w:rsidR="000E6E7E" w:rsidRPr="001D3FCC" w:rsidRDefault="000E6E7E" w:rsidP="00F708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3FCC">
        <w:rPr>
          <w:rFonts w:ascii="Times New Roman" w:hAnsi="Times New Roman" w:cs="Times New Roman"/>
          <w:b/>
          <w:sz w:val="28"/>
          <w:szCs w:val="28"/>
        </w:rPr>
        <w:t>Ученица 8АО класса</w:t>
      </w:r>
    </w:p>
    <w:p w:rsidR="000E6E7E" w:rsidRPr="001D3FCC" w:rsidRDefault="000E6E7E" w:rsidP="00F708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3FCC">
        <w:rPr>
          <w:rFonts w:ascii="Times New Roman" w:hAnsi="Times New Roman" w:cs="Times New Roman"/>
          <w:b/>
          <w:sz w:val="28"/>
          <w:szCs w:val="28"/>
        </w:rPr>
        <w:t xml:space="preserve">Руководитель: учитель биологии </w:t>
      </w:r>
    </w:p>
    <w:p w:rsidR="000E6E7E" w:rsidRPr="001D3FCC" w:rsidRDefault="000E6E7E" w:rsidP="00F708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3FCC">
        <w:rPr>
          <w:rFonts w:ascii="Times New Roman" w:hAnsi="Times New Roman" w:cs="Times New Roman"/>
          <w:b/>
          <w:sz w:val="28"/>
          <w:szCs w:val="28"/>
        </w:rPr>
        <w:t>Легких Людмила Александровн</w:t>
      </w:r>
      <w:r w:rsidR="00C37A4A" w:rsidRPr="001D3FCC">
        <w:rPr>
          <w:rFonts w:ascii="Times New Roman" w:hAnsi="Times New Roman" w:cs="Times New Roman"/>
          <w:b/>
          <w:sz w:val="28"/>
          <w:szCs w:val="28"/>
        </w:rPr>
        <w:t>а</w:t>
      </w:r>
    </w:p>
    <w:p w:rsidR="00C37A4A" w:rsidRPr="00C37A4A" w:rsidRDefault="00C37A4A" w:rsidP="00F708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3FCC">
        <w:rPr>
          <w:rFonts w:ascii="Times New Roman" w:hAnsi="Times New Roman" w:cs="Times New Roman"/>
          <w:b/>
          <w:sz w:val="28"/>
          <w:szCs w:val="28"/>
        </w:rPr>
        <w:t>Год выполнения работы: 2021</w:t>
      </w:r>
    </w:p>
    <w:p w:rsidR="001456F5" w:rsidRPr="00C37A4A" w:rsidRDefault="001456F5" w:rsidP="00F708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56F5" w:rsidRDefault="001456F5" w:rsidP="00F708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56F5" w:rsidRDefault="001456F5" w:rsidP="00F708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56F5" w:rsidRDefault="001456F5" w:rsidP="00F708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1A1" w:rsidRDefault="004311A1" w:rsidP="00F708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1A1" w:rsidRDefault="004311A1" w:rsidP="00F708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1A1" w:rsidRDefault="004311A1" w:rsidP="00F708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56F5" w:rsidRDefault="001456F5" w:rsidP="00F708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41FD" w:rsidRDefault="00C354EB" w:rsidP="00145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41FD">
        <w:rPr>
          <w:rFonts w:ascii="Times New Roman" w:hAnsi="Times New Roman" w:cs="Times New Roman"/>
          <w:sz w:val="28"/>
          <w:szCs w:val="28"/>
        </w:rPr>
        <w:t>. Москва, 202</w:t>
      </w:r>
      <w:r w:rsidR="00C37A4A">
        <w:rPr>
          <w:rFonts w:ascii="Times New Roman" w:hAnsi="Times New Roman" w:cs="Times New Roman"/>
          <w:sz w:val="28"/>
          <w:szCs w:val="28"/>
        </w:rPr>
        <w:t>2</w:t>
      </w:r>
      <w:r w:rsidR="003641F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70811" w:rsidRDefault="00171932" w:rsidP="00171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171932" w:rsidRDefault="00171932" w:rsidP="0017193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4420"/>
      </w:tblGrid>
      <w:tr w:rsidR="00394C3D" w:rsidTr="008E7AC6">
        <w:tc>
          <w:tcPr>
            <w:tcW w:w="5208" w:type="dxa"/>
          </w:tcPr>
          <w:p w:rsidR="00394C3D" w:rsidRDefault="00394C3D" w:rsidP="006E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394C3D" w:rsidRDefault="00394C3D" w:rsidP="00171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94C3D" w:rsidRDefault="00394C3D" w:rsidP="00394C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4C3D" w:rsidTr="008E7AC6">
        <w:tc>
          <w:tcPr>
            <w:tcW w:w="5208" w:type="dxa"/>
          </w:tcPr>
          <w:p w:rsidR="00394C3D" w:rsidRDefault="00394C3D" w:rsidP="006E4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3D" w:rsidRPr="001D3FCC" w:rsidRDefault="00394C3D" w:rsidP="006E468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3FCC">
              <w:rPr>
                <w:rFonts w:ascii="Times New Roman" w:hAnsi="Times New Roman" w:cs="Times New Roman"/>
                <w:sz w:val="28"/>
                <w:szCs w:val="28"/>
              </w:rPr>
              <w:t>Механизмы и этапы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  <w:p w:rsidR="00394C3D" w:rsidRDefault="00394C3D" w:rsidP="00171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94C3D" w:rsidRDefault="00394C3D" w:rsidP="00394C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3D" w:rsidRDefault="00394C3D" w:rsidP="00394C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94C3D" w:rsidRDefault="00394C3D" w:rsidP="00394C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C3D" w:rsidTr="008E7AC6">
        <w:tc>
          <w:tcPr>
            <w:tcW w:w="5208" w:type="dxa"/>
          </w:tcPr>
          <w:p w:rsidR="00394C3D" w:rsidRPr="001D3FCC" w:rsidRDefault="00394C3D" w:rsidP="006E468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3FCC">
              <w:rPr>
                <w:rFonts w:ascii="Times New Roman" w:hAnsi="Times New Roman" w:cs="Times New Roman"/>
                <w:sz w:val="28"/>
                <w:szCs w:val="28"/>
              </w:rPr>
              <w:t>Бизнес-план</w:t>
            </w:r>
          </w:p>
          <w:p w:rsidR="00394C3D" w:rsidRDefault="00394C3D" w:rsidP="00171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94C3D" w:rsidRPr="001D3FCC" w:rsidRDefault="00394C3D" w:rsidP="00394C3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4C3D" w:rsidTr="008E7AC6">
        <w:tc>
          <w:tcPr>
            <w:tcW w:w="5208" w:type="dxa"/>
          </w:tcPr>
          <w:p w:rsidR="00394C3D" w:rsidRDefault="00394C3D" w:rsidP="006E468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3FCC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плана</w:t>
            </w:r>
          </w:p>
          <w:p w:rsidR="00394C3D" w:rsidRDefault="00394C3D" w:rsidP="00171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94C3D" w:rsidRPr="001D3FCC" w:rsidRDefault="00394C3D" w:rsidP="00394C3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4C3D" w:rsidTr="008E7AC6">
        <w:tc>
          <w:tcPr>
            <w:tcW w:w="5208" w:type="dxa"/>
          </w:tcPr>
          <w:p w:rsidR="00394C3D" w:rsidRDefault="00394C3D" w:rsidP="006E468E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5FF6">
              <w:rPr>
                <w:rFonts w:ascii="Times New Roman" w:hAnsi="Times New Roman" w:cs="Times New Roman"/>
                <w:sz w:val="28"/>
                <w:szCs w:val="28"/>
              </w:rPr>
              <w:t>Технология выращивания микрозелени</w:t>
            </w:r>
          </w:p>
          <w:p w:rsidR="00394C3D" w:rsidRDefault="00394C3D" w:rsidP="00171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94C3D" w:rsidRPr="00C55FF6" w:rsidRDefault="00394C3D" w:rsidP="00394C3D">
            <w:pPr>
              <w:pStyle w:val="a4"/>
              <w:ind w:left="1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4C3D" w:rsidTr="008E7AC6">
        <w:tc>
          <w:tcPr>
            <w:tcW w:w="5208" w:type="dxa"/>
          </w:tcPr>
          <w:p w:rsidR="00394C3D" w:rsidRDefault="00394C3D" w:rsidP="006E468E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70D35">
              <w:rPr>
                <w:rFonts w:ascii="Times New Roman" w:hAnsi="Times New Roman" w:cs="Times New Roman"/>
                <w:sz w:val="28"/>
                <w:szCs w:val="28"/>
              </w:rPr>
              <w:t>Виды микрозелени и их польза</w:t>
            </w:r>
          </w:p>
          <w:p w:rsidR="00394C3D" w:rsidRDefault="00394C3D" w:rsidP="00171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94C3D" w:rsidRPr="00C70D35" w:rsidRDefault="00394C3D" w:rsidP="00394C3D">
            <w:pPr>
              <w:pStyle w:val="a4"/>
              <w:ind w:left="1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4C3D" w:rsidTr="008E7AC6">
        <w:tc>
          <w:tcPr>
            <w:tcW w:w="5208" w:type="dxa"/>
          </w:tcPr>
          <w:p w:rsidR="00394C3D" w:rsidRDefault="00394C3D" w:rsidP="006E468E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1454">
              <w:rPr>
                <w:rFonts w:ascii="Times New Roman" w:hAnsi="Times New Roman" w:cs="Times New Roman"/>
                <w:sz w:val="28"/>
                <w:szCs w:val="28"/>
              </w:rPr>
              <w:t>Подготовка и посев микрозелени</w:t>
            </w:r>
          </w:p>
          <w:p w:rsidR="00394C3D" w:rsidRDefault="00394C3D" w:rsidP="00171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94C3D" w:rsidRPr="00181454" w:rsidRDefault="008919B6" w:rsidP="00394C3D">
            <w:pPr>
              <w:pStyle w:val="a4"/>
              <w:ind w:left="1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94C3D" w:rsidTr="008E7AC6">
        <w:tc>
          <w:tcPr>
            <w:tcW w:w="5208" w:type="dxa"/>
          </w:tcPr>
          <w:p w:rsidR="00394C3D" w:rsidRPr="001D3FCC" w:rsidRDefault="00394C3D" w:rsidP="006E468E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4DC7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394C3D" w:rsidRDefault="00394C3D" w:rsidP="00171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94C3D" w:rsidRPr="00DD4DC7" w:rsidRDefault="008919B6" w:rsidP="00394C3D">
            <w:pPr>
              <w:pStyle w:val="a4"/>
              <w:ind w:left="1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4C3D" w:rsidTr="008E7AC6">
        <w:tc>
          <w:tcPr>
            <w:tcW w:w="5208" w:type="dxa"/>
          </w:tcPr>
          <w:p w:rsidR="00394C3D" w:rsidRPr="006E468E" w:rsidRDefault="00394C3D" w:rsidP="006E468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E468E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</w:t>
            </w:r>
          </w:p>
        </w:tc>
        <w:tc>
          <w:tcPr>
            <w:tcW w:w="4420" w:type="dxa"/>
          </w:tcPr>
          <w:p w:rsidR="00394C3D" w:rsidRPr="006E468E" w:rsidRDefault="009C5FD0" w:rsidP="00394C3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94C3D" w:rsidTr="008E7AC6">
        <w:tc>
          <w:tcPr>
            <w:tcW w:w="5208" w:type="dxa"/>
          </w:tcPr>
          <w:p w:rsidR="00394C3D" w:rsidRPr="00DF2B56" w:rsidRDefault="00394C3D" w:rsidP="006E468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  <w:p w:rsidR="00394C3D" w:rsidRPr="006E468E" w:rsidRDefault="00394C3D" w:rsidP="006E46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94C3D" w:rsidRDefault="009C5FD0" w:rsidP="00394C3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94C3D" w:rsidTr="008E7AC6">
        <w:tc>
          <w:tcPr>
            <w:tcW w:w="5208" w:type="dxa"/>
          </w:tcPr>
          <w:p w:rsidR="00394C3D" w:rsidRDefault="00394C3D" w:rsidP="006E46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3D" w:rsidRPr="00171932" w:rsidRDefault="00394C3D" w:rsidP="006E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94C3D" w:rsidRDefault="00394C3D" w:rsidP="006E46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94C3D" w:rsidRDefault="009C5FD0" w:rsidP="00394C3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70811" w:rsidRDefault="00F70811" w:rsidP="0029226D">
      <w:pPr>
        <w:rPr>
          <w:rFonts w:ascii="Times New Roman" w:hAnsi="Times New Roman" w:cs="Times New Roman"/>
          <w:b/>
          <w:sz w:val="28"/>
          <w:szCs w:val="28"/>
        </w:rPr>
      </w:pPr>
    </w:p>
    <w:p w:rsidR="00F70811" w:rsidRDefault="00F70811" w:rsidP="0029226D">
      <w:pPr>
        <w:rPr>
          <w:rFonts w:ascii="Times New Roman" w:hAnsi="Times New Roman" w:cs="Times New Roman"/>
          <w:b/>
          <w:sz w:val="28"/>
          <w:szCs w:val="28"/>
        </w:rPr>
      </w:pPr>
    </w:p>
    <w:p w:rsidR="00F70811" w:rsidRDefault="00F70811" w:rsidP="0029226D">
      <w:pPr>
        <w:rPr>
          <w:rFonts w:ascii="Times New Roman" w:hAnsi="Times New Roman" w:cs="Times New Roman"/>
          <w:b/>
          <w:sz w:val="28"/>
          <w:szCs w:val="28"/>
        </w:rPr>
      </w:pPr>
    </w:p>
    <w:p w:rsidR="00F70811" w:rsidRDefault="00F70811" w:rsidP="0029226D">
      <w:pPr>
        <w:rPr>
          <w:rFonts w:ascii="Times New Roman" w:hAnsi="Times New Roman" w:cs="Times New Roman"/>
          <w:b/>
          <w:sz w:val="28"/>
          <w:szCs w:val="28"/>
        </w:rPr>
      </w:pPr>
    </w:p>
    <w:p w:rsidR="00F70811" w:rsidRDefault="00F70811" w:rsidP="0029226D">
      <w:pPr>
        <w:rPr>
          <w:rFonts w:ascii="Times New Roman" w:hAnsi="Times New Roman" w:cs="Times New Roman"/>
          <w:b/>
          <w:sz w:val="28"/>
          <w:szCs w:val="28"/>
        </w:rPr>
      </w:pPr>
    </w:p>
    <w:p w:rsidR="00F70811" w:rsidRDefault="00F70811" w:rsidP="0029226D">
      <w:pPr>
        <w:rPr>
          <w:rFonts w:ascii="Times New Roman" w:hAnsi="Times New Roman" w:cs="Times New Roman"/>
          <w:b/>
          <w:sz w:val="28"/>
          <w:szCs w:val="28"/>
        </w:rPr>
      </w:pPr>
    </w:p>
    <w:p w:rsidR="00F70811" w:rsidRDefault="00F70811" w:rsidP="0029226D">
      <w:pPr>
        <w:rPr>
          <w:rFonts w:ascii="Times New Roman" w:hAnsi="Times New Roman" w:cs="Times New Roman"/>
          <w:b/>
          <w:sz w:val="28"/>
          <w:szCs w:val="28"/>
        </w:rPr>
      </w:pPr>
    </w:p>
    <w:p w:rsidR="00F70811" w:rsidRDefault="00F70811" w:rsidP="0029226D">
      <w:pPr>
        <w:rPr>
          <w:rFonts w:ascii="Times New Roman" w:hAnsi="Times New Roman" w:cs="Times New Roman"/>
          <w:b/>
          <w:sz w:val="28"/>
          <w:szCs w:val="28"/>
        </w:rPr>
      </w:pPr>
    </w:p>
    <w:p w:rsidR="00F70811" w:rsidRDefault="00F70811" w:rsidP="0029226D">
      <w:pPr>
        <w:rPr>
          <w:rFonts w:ascii="Times New Roman" w:hAnsi="Times New Roman" w:cs="Times New Roman"/>
          <w:b/>
          <w:sz w:val="28"/>
          <w:szCs w:val="28"/>
        </w:rPr>
      </w:pPr>
    </w:p>
    <w:p w:rsidR="00F70811" w:rsidRDefault="00F70811" w:rsidP="0029226D">
      <w:pPr>
        <w:rPr>
          <w:rFonts w:ascii="Times New Roman" w:hAnsi="Times New Roman" w:cs="Times New Roman"/>
          <w:b/>
          <w:sz w:val="28"/>
          <w:szCs w:val="28"/>
        </w:rPr>
      </w:pPr>
    </w:p>
    <w:p w:rsidR="00E80858" w:rsidRDefault="0029226D" w:rsidP="00DF2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6D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9226D" w:rsidRPr="00171932" w:rsidRDefault="0029226D" w:rsidP="0017193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226D">
        <w:rPr>
          <w:color w:val="000000"/>
        </w:rPr>
        <w:t xml:space="preserve"> </w:t>
      </w:r>
      <w:r w:rsidRPr="00171932">
        <w:rPr>
          <w:color w:val="000000"/>
          <w:sz w:val="28"/>
          <w:szCs w:val="28"/>
        </w:rPr>
        <w:t xml:space="preserve">Микрозелень впервые появилась в США в 80-х годах </w:t>
      </w:r>
      <w:r w:rsidR="00715731">
        <w:rPr>
          <w:color w:val="000000"/>
          <w:sz w:val="28"/>
          <w:szCs w:val="28"/>
        </w:rPr>
        <w:t>XX</w:t>
      </w:r>
      <w:r w:rsidRPr="00171932">
        <w:rPr>
          <w:color w:val="000000"/>
          <w:sz w:val="28"/>
          <w:szCs w:val="28"/>
        </w:rPr>
        <w:t xml:space="preserve"> века: повара стали добавлять всходы растений в салаты в качестве пикантной приправы. Новинка  пришлась по вкусу.  В течение десяти лет она завоевала практически всю Америку.</w:t>
      </w:r>
    </w:p>
    <w:p w:rsidR="002F5C60" w:rsidRDefault="0029226D" w:rsidP="00171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32">
        <w:rPr>
          <w:rFonts w:ascii="Times New Roman" w:hAnsi="Times New Roman" w:cs="Times New Roman"/>
          <w:color w:val="000000"/>
          <w:sz w:val="28"/>
          <w:szCs w:val="28"/>
        </w:rPr>
        <w:t xml:space="preserve">В 2000-х микрозелень </w:t>
      </w:r>
      <w:r w:rsidR="008947E6" w:rsidRPr="00171932">
        <w:rPr>
          <w:rFonts w:ascii="Times New Roman" w:hAnsi="Times New Roman" w:cs="Times New Roman"/>
          <w:color w:val="000000"/>
          <w:sz w:val="28"/>
          <w:szCs w:val="28"/>
        </w:rPr>
        <w:t>активно использовалась в европейской кулинарии.</w:t>
      </w:r>
      <w:r w:rsidRPr="00171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7E6" w:rsidRPr="00171932">
        <w:rPr>
          <w:rFonts w:ascii="Times New Roman" w:hAnsi="Times New Roman" w:cs="Times New Roman"/>
          <w:sz w:val="28"/>
          <w:szCs w:val="28"/>
        </w:rPr>
        <w:t xml:space="preserve">В 2019 году технопредпринимательская кампания «Seed to seedling+» разработала новый проект «NEW GREENS» (производство микрозелени). </w:t>
      </w:r>
    </w:p>
    <w:p w:rsidR="0029226D" w:rsidRPr="00171932" w:rsidRDefault="00B76E3A" w:rsidP="0017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Проблема, которую решает проект: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947E6" w:rsidRPr="00171932">
        <w:rPr>
          <w:rFonts w:ascii="Times New Roman" w:hAnsi="Times New Roman" w:cs="Times New Roman"/>
          <w:sz w:val="28"/>
          <w:szCs w:val="28"/>
        </w:rPr>
        <w:t xml:space="preserve">последнее время </w:t>
      </w:r>
      <w:r w:rsidR="000652B2">
        <w:rPr>
          <w:rFonts w:ascii="Times New Roman" w:hAnsi="Times New Roman" w:cs="Times New Roman"/>
          <w:sz w:val="28"/>
          <w:szCs w:val="28"/>
        </w:rPr>
        <w:t>заметно вырос интерес к здоровому питанию</w:t>
      </w:r>
      <w:r w:rsidR="004117D6" w:rsidRPr="00171932">
        <w:rPr>
          <w:rFonts w:ascii="Times New Roman" w:hAnsi="Times New Roman" w:cs="Times New Roman"/>
          <w:sz w:val="28"/>
          <w:szCs w:val="28"/>
        </w:rPr>
        <w:t>.</w:t>
      </w:r>
      <w:r w:rsidR="003045B3" w:rsidRPr="00171932">
        <w:rPr>
          <w:rFonts w:ascii="Times New Roman" w:hAnsi="Times New Roman" w:cs="Times New Roman"/>
          <w:sz w:val="28"/>
          <w:szCs w:val="28"/>
        </w:rPr>
        <w:t xml:space="preserve"> </w:t>
      </w:r>
      <w:r w:rsidR="005C5535">
        <w:rPr>
          <w:rFonts w:ascii="Times New Roman" w:hAnsi="Times New Roman" w:cs="Times New Roman"/>
          <w:sz w:val="28"/>
          <w:szCs w:val="28"/>
        </w:rPr>
        <w:t>Л</w:t>
      </w:r>
      <w:r w:rsidR="005C5535" w:rsidRPr="005C5535">
        <w:rPr>
          <w:rFonts w:ascii="Times New Roman" w:hAnsi="Times New Roman" w:cs="Times New Roman"/>
          <w:sz w:val="28"/>
          <w:szCs w:val="28"/>
        </w:rPr>
        <w:t xml:space="preserve">юди </w:t>
      </w:r>
      <w:r w:rsidR="005C5535">
        <w:rPr>
          <w:rFonts w:ascii="Times New Roman" w:hAnsi="Times New Roman" w:cs="Times New Roman"/>
          <w:sz w:val="28"/>
          <w:szCs w:val="28"/>
        </w:rPr>
        <w:t>активно</w:t>
      </w:r>
      <w:r w:rsidR="005C5535" w:rsidRPr="005C5535">
        <w:rPr>
          <w:rFonts w:ascii="Times New Roman" w:hAnsi="Times New Roman" w:cs="Times New Roman"/>
          <w:sz w:val="28"/>
          <w:szCs w:val="28"/>
        </w:rPr>
        <w:t xml:space="preserve"> употребля</w:t>
      </w:r>
      <w:r w:rsidR="005C5535">
        <w:rPr>
          <w:rFonts w:ascii="Times New Roman" w:hAnsi="Times New Roman" w:cs="Times New Roman"/>
          <w:sz w:val="28"/>
          <w:szCs w:val="28"/>
        </w:rPr>
        <w:t>ют</w:t>
      </w:r>
      <w:r w:rsidR="005C5535" w:rsidRPr="005C5535">
        <w:rPr>
          <w:rFonts w:ascii="Times New Roman" w:hAnsi="Times New Roman" w:cs="Times New Roman"/>
          <w:sz w:val="28"/>
          <w:szCs w:val="28"/>
        </w:rPr>
        <w:t xml:space="preserve"> всё больше свежей зелени, овощей и фруктов</w:t>
      </w:r>
      <w:r w:rsidR="006D79D8">
        <w:rPr>
          <w:rFonts w:ascii="Times New Roman" w:hAnsi="Times New Roman" w:cs="Times New Roman"/>
          <w:sz w:val="28"/>
          <w:szCs w:val="28"/>
        </w:rPr>
        <w:t xml:space="preserve"> круглый год</w:t>
      </w:r>
      <w:r w:rsidR="005C5535" w:rsidRPr="005C5535">
        <w:rPr>
          <w:rFonts w:ascii="Times New Roman" w:hAnsi="Times New Roman" w:cs="Times New Roman"/>
          <w:sz w:val="28"/>
          <w:szCs w:val="28"/>
        </w:rPr>
        <w:t>. </w:t>
      </w:r>
      <w:r w:rsidR="0029226D" w:rsidRPr="00171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3F7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9226D" w:rsidRPr="00171932">
        <w:rPr>
          <w:rFonts w:ascii="Times New Roman" w:hAnsi="Times New Roman" w:cs="Times New Roman"/>
          <w:color w:val="000000"/>
          <w:sz w:val="28"/>
          <w:szCs w:val="28"/>
        </w:rPr>
        <w:t xml:space="preserve">сть </w:t>
      </w:r>
      <w:r w:rsidR="00F13F7F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29226D" w:rsidRPr="00171932">
        <w:rPr>
          <w:rFonts w:ascii="Times New Roman" w:hAnsi="Times New Roman" w:cs="Times New Roman"/>
          <w:color w:val="000000"/>
          <w:sz w:val="28"/>
          <w:szCs w:val="28"/>
        </w:rPr>
        <w:t>, которые выращива</w:t>
      </w:r>
      <w:r w:rsidR="00F13F7F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="0029226D" w:rsidRPr="00171932">
        <w:rPr>
          <w:rFonts w:ascii="Times New Roman" w:hAnsi="Times New Roman" w:cs="Times New Roman"/>
          <w:color w:val="000000"/>
          <w:sz w:val="28"/>
          <w:szCs w:val="28"/>
        </w:rPr>
        <w:t xml:space="preserve"> микрозелен</w:t>
      </w:r>
      <w:r w:rsidR="00F13F7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29226D" w:rsidRPr="00171932">
        <w:rPr>
          <w:rFonts w:ascii="Times New Roman" w:hAnsi="Times New Roman" w:cs="Times New Roman"/>
          <w:color w:val="000000"/>
          <w:sz w:val="28"/>
          <w:szCs w:val="28"/>
        </w:rPr>
        <w:t xml:space="preserve">, но готовая продукция </w:t>
      </w:r>
      <w:r w:rsidR="00772808" w:rsidRPr="00171932">
        <w:rPr>
          <w:rFonts w:ascii="Times New Roman" w:hAnsi="Times New Roman" w:cs="Times New Roman"/>
          <w:color w:val="000000"/>
          <w:sz w:val="28"/>
          <w:szCs w:val="28"/>
        </w:rPr>
        <w:t xml:space="preserve">стоит </w:t>
      </w:r>
      <w:r w:rsidR="0029226D" w:rsidRPr="00171932">
        <w:rPr>
          <w:rFonts w:ascii="Times New Roman" w:hAnsi="Times New Roman" w:cs="Times New Roman"/>
          <w:color w:val="000000"/>
          <w:sz w:val="28"/>
          <w:szCs w:val="28"/>
        </w:rPr>
        <w:t xml:space="preserve">недешево. </w:t>
      </w:r>
      <w:r w:rsidR="003045B3" w:rsidRPr="0017193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29226D" w:rsidRPr="00171932">
        <w:rPr>
          <w:rFonts w:ascii="Times New Roman" w:hAnsi="Times New Roman" w:cs="Times New Roman"/>
          <w:color w:val="000000"/>
          <w:sz w:val="28"/>
          <w:szCs w:val="28"/>
        </w:rPr>
        <w:t>ачем ее покупать, когда можно вырастить самим</w:t>
      </w:r>
      <w:r w:rsidR="00144E6A" w:rsidRPr="001719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E4128">
        <w:rPr>
          <w:rFonts w:ascii="Times New Roman" w:hAnsi="Times New Roman" w:cs="Times New Roman"/>
          <w:color w:val="000000"/>
          <w:sz w:val="28"/>
          <w:szCs w:val="28"/>
        </w:rPr>
        <w:t xml:space="preserve"> При минимальных затратах получаем быстрый результат</w:t>
      </w:r>
      <w:r w:rsidR="0085018A">
        <w:rPr>
          <w:rFonts w:ascii="Times New Roman" w:hAnsi="Times New Roman" w:cs="Times New Roman"/>
          <w:color w:val="000000"/>
          <w:sz w:val="28"/>
          <w:szCs w:val="28"/>
        </w:rPr>
        <w:t xml:space="preserve"> круглый год</w:t>
      </w:r>
      <w:r w:rsidR="005E4128">
        <w:rPr>
          <w:rFonts w:ascii="Times New Roman" w:hAnsi="Times New Roman" w:cs="Times New Roman"/>
          <w:color w:val="000000"/>
          <w:sz w:val="28"/>
          <w:szCs w:val="28"/>
        </w:rPr>
        <w:t>, используя простую технологию выращивания.</w:t>
      </w:r>
    </w:p>
    <w:p w:rsidR="00E80858" w:rsidRPr="00171932" w:rsidRDefault="00CD3A09" w:rsidP="0017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32">
        <w:rPr>
          <w:rFonts w:ascii="Times New Roman" w:hAnsi="Times New Roman" w:cs="Times New Roman"/>
          <w:sz w:val="28"/>
          <w:szCs w:val="28"/>
        </w:rPr>
        <w:t xml:space="preserve"> </w:t>
      </w:r>
      <w:r w:rsidR="00E80858" w:rsidRPr="00171932">
        <w:rPr>
          <w:rFonts w:ascii="Times New Roman" w:hAnsi="Times New Roman" w:cs="Times New Roman"/>
          <w:sz w:val="28"/>
          <w:szCs w:val="28"/>
        </w:rPr>
        <w:t xml:space="preserve"> Проведено немало</w:t>
      </w:r>
      <w:r w:rsidR="00144E6A" w:rsidRPr="00171932">
        <w:rPr>
          <w:rFonts w:ascii="Times New Roman" w:hAnsi="Times New Roman" w:cs="Times New Roman"/>
          <w:sz w:val="28"/>
          <w:szCs w:val="28"/>
        </w:rPr>
        <w:t xml:space="preserve"> </w:t>
      </w:r>
      <w:r w:rsidR="00E80858" w:rsidRPr="00171932">
        <w:rPr>
          <w:rFonts w:ascii="Times New Roman" w:hAnsi="Times New Roman" w:cs="Times New Roman"/>
          <w:sz w:val="28"/>
          <w:szCs w:val="28"/>
        </w:rPr>
        <w:t>исследований, на основании результатов которых учёные утверждают: в</w:t>
      </w:r>
      <w:r w:rsidR="00144E6A" w:rsidRPr="00171932">
        <w:rPr>
          <w:rFonts w:ascii="Times New Roman" w:hAnsi="Times New Roman" w:cs="Times New Roman"/>
          <w:sz w:val="28"/>
          <w:szCs w:val="28"/>
        </w:rPr>
        <w:t xml:space="preserve"> </w:t>
      </w:r>
      <w:r w:rsidR="00E80858" w:rsidRPr="00171932">
        <w:rPr>
          <w:rFonts w:ascii="Times New Roman" w:hAnsi="Times New Roman" w:cs="Times New Roman"/>
          <w:sz w:val="28"/>
          <w:szCs w:val="28"/>
        </w:rPr>
        <w:t>момент активного роста (сразу после прорастания семян) в растении</w:t>
      </w:r>
      <w:r w:rsidR="00144E6A" w:rsidRPr="00171932">
        <w:rPr>
          <w:rFonts w:ascii="Times New Roman" w:hAnsi="Times New Roman" w:cs="Times New Roman"/>
          <w:sz w:val="28"/>
          <w:szCs w:val="28"/>
        </w:rPr>
        <w:t xml:space="preserve"> </w:t>
      </w:r>
      <w:r w:rsidR="00E80858" w:rsidRPr="00171932">
        <w:rPr>
          <w:rFonts w:ascii="Times New Roman" w:hAnsi="Times New Roman" w:cs="Times New Roman"/>
          <w:sz w:val="28"/>
          <w:szCs w:val="28"/>
        </w:rPr>
        <w:t>содержится максимальное количество полезных веществ, витаминов и</w:t>
      </w:r>
      <w:r w:rsidR="00144E6A" w:rsidRPr="00171932">
        <w:rPr>
          <w:rFonts w:ascii="Times New Roman" w:hAnsi="Times New Roman" w:cs="Times New Roman"/>
          <w:sz w:val="28"/>
          <w:szCs w:val="28"/>
        </w:rPr>
        <w:t xml:space="preserve"> </w:t>
      </w:r>
      <w:r w:rsidR="00E80858" w:rsidRPr="00171932">
        <w:rPr>
          <w:rFonts w:ascii="Times New Roman" w:hAnsi="Times New Roman" w:cs="Times New Roman"/>
          <w:sz w:val="28"/>
          <w:szCs w:val="28"/>
        </w:rPr>
        <w:t>минеральных солей, превышая их содержание во взрослых растениях в</w:t>
      </w:r>
      <w:r w:rsidRPr="00171932">
        <w:rPr>
          <w:rFonts w:ascii="Times New Roman" w:hAnsi="Times New Roman" w:cs="Times New Roman"/>
          <w:sz w:val="28"/>
          <w:szCs w:val="28"/>
        </w:rPr>
        <w:t xml:space="preserve"> </w:t>
      </w:r>
      <w:r w:rsidR="00E80858" w:rsidRPr="00171932">
        <w:rPr>
          <w:rFonts w:ascii="Times New Roman" w:hAnsi="Times New Roman" w:cs="Times New Roman"/>
          <w:sz w:val="28"/>
          <w:szCs w:val="28"/>
        </w:rPr>
        <w:t>десятки раз! В качестве микрозелени можно выращивать что угодно – зелень,</w:t>
      </w:r>
      <w:r w:rsidRPr="00171932">
        <w:rPr>
          <w:rFonts w:ascii="Times New Roman" w:hAnsi="Times New Roman" w:cs="Times New Roman"/>
          <w:sz w:val="28"/>
          <w:szCs w:val="28"/>
        </w:rPr>
        <w:t xml:space="preserve"> </w:t>
      </w:r>
      <w:r w:rsidR="00E80858" w:rsidRPr="00171932">
        <w:rPr>
          <w:rFonts w:ascii="Times New Roman" w:hAnsi="Times New Roman" w:cs="Times New Roman"/>
          <w:sz w:val="28"/>
          <w:szCs w:val="28"/>
        </w:rPr>
        <w:t>салаты, пряные травы, овощные, злаковые культуры [</w:t>
      </w:r>
      <w:r w:rsidR="00144E6A" w:rsidRPr="00171932">
        <w:rPr>
          <w:rFonts w:ascii="Times New Roman" w:hAnsi="Times New Roman" w:cs="Times New Roman"/>
          <w:sz w:val="28"/>
          <w:szCs w:val="28"/>
        </w:rPr>
        <w:t>1</w:t>
      </w:r>
      <w:r w:rsidR="00E80858" w:rsidRPr="00171932">
        <w:rPr>
          <w:rFonts w:ascii="Times New Roman" w:hAnsi="Times New Roman" w:cs="Times New Roman"/>
          <w:sz w:val="28"/>
          <w:szCs w:val="28"/>
        </w:rPr>
        <w:t>].</w:t>
      </w:r>
    </w:p>
    <w:p w:rsidR="00F90B08" w:rsidRPr="00171932" w:rsidRDefault="009376F2" w:rsidP="001719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1932">
        <w:rPr>
          <w:rFonts w:ascii="Times New Roman" w:hAnsi="Times New Roman" w:cs="Times New Roman"/>
          <w:b/>
          <w:sz w:val="28"/>
          <w:szCs w:val="28"/>
        </w:rPr>
        <w:t>Акт</w:t>
      </w:r>
      <w:r w:rsidR="00212DF8">
        <w:rPr>
          <w:rFonts w:ascii="Times New Roman" w:hAnsi="Times New Roman" w:cs="Times New Roman"/>
          <w:b/>
          <w:sz w:val="28"/>
          <w:szCs w:val="28"/>
        </w:rPr>
        <w:t>у</w:t>
      </w:r>
      <w:r w:rsidRPr="00171932">
        <w:rPr>
          <w:rFonts w:ascii="Times New Roman" w:hAnsi="Times New Roman" w:cs="Times New Roman"/>
          <w:b/>
          <w:sz w:val="28"/>
          <w:szCs w:val="28"/>
        </w:rPr>
        <w:t>альность и новизна проекта</w:t>
      </w:r>
    </w:p>
    <w:p w:rsidR="009376F2" w:rsidRPr="00171932" w:rsidRDefault="009376F2" w:rsidP="00171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32">
        <w:rPr>
          <w:rFonts w:ascii="Times New Roman" w:hAnsi="Times New Roman" w:cs="Times New Roman"/>
          <w:sz w:val="28"/>
          <w:szCs w:val="28"/>
        </w:rPr>
        <w:t>Процесс выращивания микрозелени предельно прост и не требует каких-либо особых навыков или оборудования. Микрозелень содержит максимальную концентрацию полезных веществ (минералов, витаминов, биологически активных соединений). Это нечто среднее между пророщенными зернами и созревшими плодами.</w:t>
      </w:r>
      <w:r w:rsidR="007C31AD" w:rsidRPr="00171932">
        <w:rPr>
          <w:rFonts w:ascii="Times New Roman" w:hAnsi="Times New Roman" w:cs="Times New Roman"/>
          <w:sz w:val="28"/>
          <w:szCs w:val="28"/>
        </w:rPr>
        <w:t xml:space="preserve"> Выращивание микрозелени – новый вид огорода в квартире.</w:t>
      </w:r>
    </w:p>
    <w:p w:rsidR="00AC0D8B" w:rsidRPr="00171932" w:rsidRDefault="00AC0D8B" w:rsidP="00171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3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F2B56" w:rsidRPr="00DF2B56">
        <w:rPr>
          <w:rFonts w:ascii="Times New Roman" w:hAnsi="Times New Roman" w:cs="Times New Roman"/>
          <w:sz w:val="28"/>
          <w:szCs w:val="28"/>
        </w:rPr>
        <w:t>освоение технологии</w:t>
      </w:r>
      <w:r w:rsidR="00DF2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932">
        <w:rPr>
          <w:rFonts w:ascii="Times New Roman" w:hAnsi="Times New Roman" w:cs="Times New Roman"/>
          <w:sz w:val="28"/>
          <w:szCs w:val="28"/>
        </w:rPr>
        <w:t>выра</w:t>
      </w:r>
      <w:r w:rsidR="00DF2B56">
        <w:rPr>
          <w:rFonts w:ascii="Times New Roman" w:hAnsi="Times New Roman" w:cs="Times New Roman"/>
          <w:sz w:val="28"/>
          <w:szCs w:val="28"/>
        </w:rPr>
        <w:t>щивания</w:t>
      </w:r>
      <w:r w:rsidRPr="00171932">
        <w:rPr>
          <w:rFonts w:ascii="Times New Roman" w:hAnsi="Times New Roman" w:cs="Times New Roman"/>
          <w:sz w:val="28"/>
          <w:szCs w:val="28"/>
        </w:rPr>
        <w:t xml:space="preserve"> микрозелен</w:t>
      </w:r>
      <w:r w:rsidR="00DF2B56">
        <w:rPr>
          <w:rFonts w:ascii="Times New Roman" w:hAnsi="Times New Roman" w:cs="Times New Roman"/>
          <w:sz w:val="28"/>
          <w:szCs w:val="28"/>
        </w:rPr>
        <w:t>и</w:t>
      </w:r>
      <w:r w:rsidRPr="00171932">
        <w:rPr>
          <w:rFonts w:ascii="Times New Roman" w:hAnsi="Times New Roman" w:cs="Times New Roman"/>
          <w:sz w:val="28"/>
          <w:szCs w:val="28"/>
        </w:rPr>
        <w:t xml:space="preserve"> с хорошими к</w:t>
      </w:r>
      <w:r w:rsidR="00644858">
        <w:rPr>
          <w:rFonts w:ascii="Times New Roman" w:hAnsi="Times New Roman" w:cs="Times New Roman"/>
          <w:sz w:val="28"/>
          <w:szCs w:val="28"/>
        </w:rPr>
        <w:t>а</w:t>
      </w:r>
      <w:r w:rsidRPr="00171932">
        <w:rPr>
          <w:rFonts w:ascii="Times New Roman" w:hAnsi="Times New Roman" w:cs="Times New Roman"/>
          <w:sz w:val="28"/>
          <w:szCs w:val="28"/>
        </w:rPr>
        <w:t>честве</w:t>
      </w:r>
      <w:r w:rsidR="00EB3E70" w:rsidRPr="00171932">
        <w:rPr>
          <w:rFonts w:ascii="Times New Roman" w:hAnsi="Times New Roman" w:cs="Times New Roman"/>
          <w:sz w:val="28"/>
          <w:szCs w:val="28"/>
        </w:rPr>
        <w:t>н</w:t>
      </w:r>
      <w:r w:rsidRPr="00171932">
        <w:rPr>
          <w:rFonts w:ascii="Times New Roman" w:hAnsi="Times New Roman" w:cs="Times New Roman"/>
          <w:sz w:val="28"/>
          <w:szCs w:val="28"/>
        </w:rPr>
        <w:t>ными характеристиками</w:t>
      </w:r>
      <w:r w:rsidR="00EB3E70" w:rsidRPr="00171932">
        <w:rPr>
          <w:rFonts w:ascii="Times New Roman" w:hAnsi="Times New Roman" w:cs="Times New Roman"/>
          <w:sz w:val="28"/>
          <w:szCs w:val="28"/>
        </w:rPr>
        <w:t xml:space="preserve"> в домашних условиях.</w:t>
      </w:r>
    </w:p>
    <w:p w:rsidR="00E80858" w:rsidRPr="00171932" w:rsidRDefault="00E80858" w:rsidP="001719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32">
        <w:rPr>
          <w:rFonts w:ascii="Times New Roman" w:hAnsi="Times New Roman" w:cs="Times New Roman"/>
          <w:sz w:val="28"/>
          <w:szCs w:val="28"/>
        </w:rPr>
        <w:t xml:space="preserve">Для достижения данной цели поставили следующие </w:t>
      </w:r>
      <w:r w:rsidRPr="0017193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71932">
        <w:rPr>
          <w:rFonts w:ascii="Times New Roman" w:hAnsi="Times New Roman" w:cs="Times New Roman"/>
          <w:sz w:val="28"/>
          <w:szCs w:val="28"/>
        </w:rPr>
        <w:t>:</w:t>
      </w:r>
    </w:p>
    <w:p w:rsidR="00E80858" w:rsidRPr="00171932" w:rsidRDefault="00E80858" w:rsidP="00CF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32">
        <w:rPr>
          <w:rFonts w:ascii="Times New Roman" w:hAnsi="Times New Roman" w:cs="Times New Roman"/>
          <w:sz w:val="28"/>
          <w:szCs w:val="28"/>
        </w:rPr>
        <w:t>1. Изучить особенности выращивания микрозелени в комнатных условиях;</w:t>
      </w:r>
    </w:p>
    <w:p w:rsidR="00E80858" w:rsidRPr="00171932" w:rsidRDefault="009D7F65" w:rsidP="00CF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32">
        <w:rPr>
          <w:rFonts w:ascii="Times New Roman" w:hAnsi="Times New Roman" w:cs="Times New Roman"/>
          <w:sz w:val="28"/>
          <w:szCs w:val="28"/>
        </w:rPr>
        <w:t>2</w:t>
      </w:r>
      <w:r w:rsidR="00E80858" w:rsidRPr="00171932">
        <w:rPr>
          <w:rFonts w:ascii="Times New Roman" w:hAnsi="Times New Roman" w:cs="Times New Roman"/>
          <w:sz w:val="28"/>
          <w:szCs w:val="28"/>
        </w:rPr>
        <w:t>.</w:t>
      </w:r>
      <w:r w:rsidRPr="00171932">
        <w:rPr>
          <w:rFonts w:ascii="Times New Roman" w:hAnsi="Times New Roman" w:cs="Times New Roman"/>
          <w:sz w:val="28"/>
          <w:szCs w:val="28"/>
        </w:rPr>
        <w:t xml:space="preserve"> Подобрать семена для выращивания качественной микрозелени в домашних условиях.</w:t>
      </w:r>
    </w:p>
    <w:p w:rsidR="00E80858" w:rsidRPr="00171932" w:rsidRDefault="009D7F65" w:rsidP="00CF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32">
        <w:rPr>
          <w:rFonts w:ascii="Times New Roman" w:hAnsi="Times New Roman" w:cs="Times New Roman"/>
          <w:sz w:val="28"/>
          <w:szCs w:val="28"/>
        </w:rPr>
        <w:t>3</w:t>
      </w:r>
      <w:r w:rsidR="00E80858" w:rsidRPr="00171932">
        <w:rPr>
          <w:rFonts w:ascii="Times New Roman" w:hAnsi="Times New Roman" w:cs="Times New Roman"/>
          <w:sz w:val="28"/>
          <w:szCs w:val="28"/>
        </w:rPr>
        <w:t>. Оборудовать помещение под производство микрозелени;</w:t>
      </w:r>
    </w:p>
    <w:p w:rsidR="00E80858" w:rsidRPr="00171932" w:rsidRDefault="009D7F65" w:rsidP="00CF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32">
        <w:rPr>
          <w:rFonts w:ascii="Times New Roman" w:hAnsi="Times New Roman" w:cs="Times New Roman"/>
          <w:sz w:val="28"/>
          <w:szCs w:val="28"/>
        </w:rPr>
        <w:t>4</w:t>
      </w:r>
      <w:r w:rsidR="00E80858" w:rsidRPr="00171932">
        <w:rPr>
          <w:rFonts w:ascii="Times New Roman" w:hAnsi="Times New Roman" w:cs="Times New Roman"/>
          <w:sz w:val="28"/>
          <w:szCs w:val="28"/>
        </w:rPr>
        <w:t>. Провести посев семян микрозелени</w:t>
      </w:r>
      <w:r w:rsidRPr="00171932">
        <w:rPr>
          <w:rFonts w:ascii="Times New Roman" w:hAnsi="Times New Roman" w:cs="Times New Roman"/>
          <w:sz w:val="28"/>
          <w:szCs w:val="28"/>
        </w:rPr>
        <w:t>.</w:t>
      </w:r>
    </w:p>
    <w:p w:rsidR="00CF0466" w:rsidRDefault="00CF0466" w:rsidP="001719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466" w:rsidRDefault="00CF0466" w:rsidP="001719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A99" w:rsidRDefault="00B40A99" w:rsidP="001719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A99" w:rsidRDefault="00B40A99" w:rsidP="001719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A99" w:rsidRDefault="00B40A99" w:rsidP="001719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486" w:rsidRPr="00181486" w:rsidRDefault="00181486" w:rsidP="006D40A5">
      <w:pPr>
        <w:pStyle w:val="a4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486">
        <w:rPr>
          <w:rFonts w:ascii="Times New Roman" w:hAnsi="Times New Roman" w:cs="Times New Roman"/>
          <w:b/>
          <w:sz w:val="28"/>
          <w:szCs w:val="28"/>
        </w:rPr>
        <w:t>Механизмы и этапы реализации проекта</w:t>
      </w:r>
      <w:r w:rsidR="006D40A5">
        <w:rPr>
          <w:rFonts w:ascii="Times New Roman" w:hAnsi="Times New Roman" w:cs="Times New Roman"/>
          <w:b/>
          <w:sz w:val="28"/>
          <w:szCs w:val="28"/>
        </w:rPr>
        <w:t xml:space="preserve"> «Особенности выращивания микрозелени в домашних условиях»</w:t>
      </w:r>
    </w:p>
    <w:p w:rsidR="00F16109" w:rsidRPr="00F16109" w:rsidRDefault="00F16109" w:rsidP="00F16109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8"/>
        <w:gridCol w:w="1595"/>
        <w:gridCol w:w="5415"/>
      </w:tblGrid>
      <w:tr w:rsidR="00E35D7D" w:rsidRPr="00F16109" w:rsidTr="00AA50A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6109" w:rsidRPr="00F16109" w:rsidRDefault="00F16109" w:rsidP="00F16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1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Этапы проекта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6109" w:rsidRPr="00F16109" w:rsidRDefault="00F16109" w:rsidP="00F16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1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этапов проекта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6109" w:rsidRPr="00F16109" w:rsidRDefault="00F16109" w:rsidP="00F16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1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Задачи этапов проекта</w:t>
            </w:r>
          </w:p>
        </w:tc>
      </w:tr>
      <w:tr w:rsidR="00E35D7D" w:rsidRPr="00F16109" w:rsidTr="00AA50A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6109" w:rsidRPr="00F16109" w:rsidRDefault="00F16109" w:rsidP="00F16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1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Этап подготовительный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6109" w:rsidRPr="00F16109" w:rsidRDefault="00F33BA5" w:rsidP="00F16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Сентябрь,</w:t>
            </w:r>
            <w:r w:rsidR="00F16109" w:rsidRPr="00F161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  <w:r w:rsidR="00F16109" w:rsidRPr="00F161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F7E81" w:rsidRDefault="00F16109" w:rsidP="00D3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1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 Изучить </w:t>
            </w:r>
            <w:r w:rsidR="00E35D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технологию выращивания микрозелени в закрытых помещениях</w:t>
            </w:r>
            <w:r w:rsidRPr="00F161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</w:p>
          <w:p w:rsidR="00FF7E81" w:rsidRDefault="00F16109" w:rsidP="00D3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1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 </w:t>
            </w:r>
            <w:r w:rsidR="00E35D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Определиться с выбором видового состава растений для выращивания, изучить их биологические особенности и требования к условиям выращивания в закрытом грунте</w:t>
            </w:r>
            <w:r w:rsidRPr="00F161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</w:p>
          <w:p w:rsidR="00FF7E81" w:rsidRDefault="00F16109" w:rsidP="00D3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1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Проанализировать</w:t>
            </w:r>
            <w:r w:rsidR="00E35D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161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материально-технические ресурсы.</w:t>
            </w:r>
          </w:p>
          <w:p w:rsidR="00F16109" w:rsidRPr="00F16109" w:rsidRDefault="00F16109" w:rsidP="00D3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1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4. Спрогнозировать результаты проекта.</w:t>
            </w:r>
          </w:p>
        </w:tc>
      </w:tr>
      <w:tr w:rsidR="00E35D7D" w:rsidRPr="00F16109" w:rsidTr="00AA50A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6109" w:rsidRPr="00F16109" w:rsidRDefault="00F16109" w:rsidP="00F16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1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Этап практической деятельности 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6109" w:rsidRPr="00F16109" w:rsidRDefault="00F33BA5" w:rsidP="00F16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Октябрь,</w:t>
            </w:r>
            <w:r w:rsidR="00F16109" w:rsidRPr="00F161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  <w:r w:rsidR="00F16109" w:rsidRPr="00F161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F7E81" w:rsidRDefault="00F16109" w:rsidP="00F16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1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Обеспечить начало работ</w:t>
            </w:r>
            <w:r w:rsidR="003965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</w:t>
            </w:r>
            <w:r w:rsidRPr="00F161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проекту: </w:t>
            </w:r>
            <w:r w:rsidR="002651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приобретение контейнеров, земли для посадки, семян растений, лампы</w:t>
            </w:r>
            <w:r w:rsidRPr="00F161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</w:p>
          <w:p w:rsidR="00F16109" w:rsidRDefault="0026517D" w:rsidP="0026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F16109" w:rsidRPr="00F161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Разработать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выращиванию микрозелени в домашних условиях</w:t>
            </w:r>
            <w:r w:rsidR="00F16109" w:rsidRPr="00F161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</w:p>
          <w:p w:rsidR="0026517D" w:rsidRPr="00F16109" w:rsidRDefault="0026517D" w:rsidP="0026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3. </w:t>
            </w:r>
            <w:r w:rsidR="00C04A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Посеять семена, обеспечить необходимые условия для роста растений.</w:t>
            </w:r>
          </w:p>
        </w:tc>
      </w:tr>
      <w:tr w:rsidR="00E35D7D" w:rsidRPr="00F16109" w:rsidTr="00AA50A9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F16109" w:rsidRPr="00F16109" w:rsidRDefault="00F16109" w:rsidP="00F16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1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3.Этап обобщения 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16109" w:rsidRPr="00F16109" w:rsidRDefault="00F33BA5" w:rsidP="00F16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Ноябрь</w:t>
            </w:r>
            <w:r w:rsidR="00F16109" w:rsidRPr="00F161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январь</w:t>
            </w:r>
            <w:r w:rsidR="00F16109" w:rsidRPr="00F161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21-2022</w:t>
            </w:r>
            <w:r w:rsidR="00F16109" w:rsidRPr="00F161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33BA5" w:rsidRDefault="00F16109" w:rsidP="00F16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1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 Подготовить презентацию </w:t>
            </w:r>
            <w:r w:rsidR="00E35D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 </w:t>
            </w:r>
            <w:r w:rsidRPr="00F161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результат</w:t>
            </w:r>
            <w:r w:rsidR="00E35D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ами</w:t>
            </w:r>
            <w:r w:rsidRPr="00F161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работы. </w:t>
            </w:r>
          </w:p>
          <w:p w:rsidR="00F33BA5" w:rsidRDefault="00F16109" w:rsidP="00F16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1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 Определить степень достижения результатов проекта. </w:t>
            </w:r>
          </w:p>
          <w:p w:rsidR="00F16109" w:rsidRPr="00F16109" w:rsidRDefault="00F16109" w:rsidP="00F16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61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3. Определить </w:t>
            </w:r>
            <w:r w:rsidR="003E7F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дальнейшее </w:t>
            </w:r>
            <w:r w:rsidRPr="00F161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развитие проекта.</w:t>
            </w:r>
          </w:p>
        </w:tc>
      </w:tr>
    </w:tbl>
    <w:p w:rsidR="00181486" w:rsidRDefault="00181486" w:rsidP="001814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FCE" w:rsidRDefault="005A2FCE" w:rsidP="001719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FCE" w:rsidRDefault="005A2FCE" w:rsidP="001719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FCE" w:rsidRDefault="005A2FCE" w:rsidP="001719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FCE" w:rsidRDefault="005A2FCE" w:rsidP="001719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FCE" w:rsidRDefault="005A2FCE" w:rsidP="001719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20F" w:rsidRDefault="007C420F" w:rsidP="001719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20F" w:rsidRDefault="007C420F" w:rsidP="001719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20F" w:rsidRDefault="007C420F" w:rsidP="001719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20F" w:rsidRDefault="007C420F" w:rsidP="001719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FCE" w:rsidRDefault="005A2FCE" w:rsidP="005A2FCE">
      <w:pPr>
        <w:pStyle w:val="a4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Бизнес</w:t>
      </w:r>
      <w:r w:rsidR="001B5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E0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796E0D" w:rsidRDefault="005F2656" w:rsidP="00796E0D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идеи</w:t>
      </w:r>
    </w:p>
    <w:p w:rsidR="005F2656" w:rsidRDefault="005F2656" w:rsidP="009E56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7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63640" cy="12268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EE" w:rsidRDefault="006457EE" w:rsidP="00831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Польза микрозелени в десятки раз превышает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</w:t>
      </w:r>
      <w:r w:rsidRPr="00645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обычной</w:t>
      </w:r>
      <w:r w:rsidR="0083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5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свежей</w:t>
      </w:r>
      <w:r w:rsidR="0083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45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зелени. Это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ладезь</w:t>
      </w:r>
      <w:r w:rsidRPr="00645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органических витаминов, которые </w:t>
      </w:r>
      <w:r w:rsidRPr="006457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95% усваиваются организмом</w:t>
      </w:r>
      <w:r w:rsidRPr="00645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2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Микрозелень -</w:t>
      </w:r>
      <w:r w:rsidR="008312F0" w:rsidRPr="0083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здорового образа жизни, популярн</w:t>
      </w:r>
      <w:r w:rsidR="0022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в настоящее время. </w:t>
      </w:r>
      <w:r w:rsidR="008312F0" w:rsidRPr="0083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Вырастить</w:t>
      </w:r>
      <w:r w:rsidRPr="00645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микрозелень не сложно.</w:t>
      </w:r>
      <w:r w:rsidR="006D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Продукцию, выращенную в домашних условиях, можно получать круглый год и включать ее в рацион питания семьи.</w:t>
      </w:r>
    </w:p>
    <w:p w:rsidR="006D2316" w:rsidRDefault="006D2316" w:rsidP="006D23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02F66">
        <w:rPr>
          <w:rFonts w:ascii="Times New Roman" w:hAnsi="Times New Roman" w:cs="Times New Roman"/>
          <w:b/>
          <w:sz w:val="28"/>
          <w:szCs w:val="28"/>
        </w:rPr>
        <w:t>Достоинства идеи</w:t>
      </w:r>
    </w:p>
    <w:p w:rsidR="007E0216" w:rsidRDefault="007E0216" w:rsidP="006160B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Микрозелень - источник</w:t>
      </w:r>
      <w:r w:rsidR="00763D22" w:rsidRPr="007E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</w:t>
      </w:r>
      <w:r w:rsidRPr="007E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63D22" w:rsidRPr="007E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</w:t>
      </w:r>
      <w:r w:rsidRPr="007E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63D22" w:rsidRPr="007E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витаминов.</w:t>
      </w:r>
      <w:r w:rsidRPr="007E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Низкая калорийность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</w:t>
      </w:r>
      <w:r w:rsidRPr="007E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7E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пищу зелены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E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не даст</w:t>
      </w:r>
      <w:r w:rsidRPr="007E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набрать даже минимум лишнего веса.</w:t>
      </w:r>
    </w:p>
    <w:p w:rsidR="001D53E5" w:rsidRDefault="001D53E5" w:rsidP="006160B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сезонности.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Выращивать можно</w:t>
      </w:r>
      <w:r w:rsidRPr="001D5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круглый год</w:t>
      </w:r>
      <w:r w:rsidR="00565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доме</w:t>
      </w:r>
      <w:r w:rsidR="0012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теплице, используя грунт или гидропонику.</w:t>
      </w:r>
    </w:p>
    <w:p w:rsidR="002868A1" w:rsidRPr="002868A1" w:rsidRDefault="002868A1" w:rsidP="006160B9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технология </w:t>
      </w:r>
      <w:r w:rsidRPr="00286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выращивани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я: </w:t>
      </w:r>
      <w:r w:rsidR="0048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агроприемы</w:t>
      </w:r>
      <w:r w:rsidR="0027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286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обеги не надо пропалывать, пересаживать.</w:t>
      </w:r>
    </w:p>
    <w:p w:rsidR="006160B9" w:rsidRDefault="006160B9" w:rsidP="006160B9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Высокая урожайность.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Быстрый рост – от 5 до</w:t>
      </w:r>
      <w:r w:rsidRPr="00616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дней. Это 24  производственных цикла в течение года.</w:t>
      </w:r>
    </w:p>
    <w:p w:rsidR="0072609F" w:rsidRPr="006160B9" w:rsidRDefault="0072609F" w:rsidP="006160B9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Контейнера с растениями з</w:t>
      </w:r>
      <w:r w:rsidRPr="007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6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малое количество пространства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3D22" w:rsidRDefault="0047239C" w:rsidP="0047239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Недостатки идеи</w:t>
      </w:r>
    </w:p>
    <w:p w:rsidR="0047239C" w:rsidRDefault="00367D95" w:rsidP="0047239C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выращивания микрозелени необходимы агротехнические</w:t>
      </w:r>
      <w:r w:rsidR="0062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биологические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r w:rsidR="0062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опыт</w:t>
      </w:r>
      <w:r w:rsidR="00F6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ухода за растениями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7D95" w:rsidRDefault="00376A57" w:rsidP="0047239C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создать определенные условия для разных видов растений.</w:t>
      </w:r>
    </w:p>
    <w:p w:rsidR="0057470F" w:rsidRDefault="009538A1" w:rsidP="0047239C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хранения </w:t>
      </w:r>
      <w:r w:rsidR="00FA3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микрозелени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срезки – до 14 суток.</w:t>
      </w:r>
    </w:p>
    <w:p w:rsidR="008F7545" w:rsidRDefault="008F7545" w:rsidP="009F7BE4">
      <w:pPr>
        <w:pStyle w:val="a4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353" w:rsidRDefault="00970353" w:rsidP="009F7BE4">
      <w:pPr>
        <w:pStyle w:val="a4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Расходы на приобретение оборудования для выращивания микрозелени</w:t>
      </w:r>
    </w:p>
    <w:p w:rsidR="00970353" w:rsidRPr="00970353" w:rsidRDefault="00970353" w:rsidP="00970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2268"/>
      </w:tblGrid>
      <w:tr w:rsidR="00970353" w:rsidTr="00753E9C">
        <w:tc>
          <w:tcPr>
            <w:tcW w:w="988" w:type="dxa"/>
          </w:tcPr>
          <w:p w:rsidR="00970353" w:rsidRDefault="00970353" w:rsidP="0097035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37" w:type="dxa"/>
          </w:tcPr>
          <w:p w:rsidR="00970353" w:rsidRDefault="00970353" w:rsidP="0097035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970353" w:rsidRDefault="00890B56" w:rsidP="0097035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Сумма в рублях</w:t>
            </w:r>
          </w:p>
        </w:tc>
      </w:tr>
      <w:tr w:rsidR="00970353" w:rsidTr="00753E9C">
        <w:tc>
          <w:tcPr>
            <w:tcW w:w="988" w:type="dxa"/>
          </w:tcPr>
          <w:p w:rsidR="00970353" w:rsidRPr="007A3517" w:rsidRDefault="00970353" w:rsidP="007A351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7643AD" w:rsidRPr="007643AD" w:rsidRDefault="007643AD" w:rsidP="007643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643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Контейнер c крышкой ПЭТ 210*140*70 мм</w:t>
            </w:r>
          </w:p>
          <w:p w:rsidR="00970353" w:rsidRPr="007643AD" w:rsidRDefault="00970353" w:rsidP="009703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70353" w:rsidRPr="007643AD" w:rsidRDefault="007643AD" w:rsidP="009703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15,60 руб</w:t>
            </w:r>
            <w:r w:rsidR="007A3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70353" w:rsidTr="00753E9C">
        <w:tc>
          <w:tcPr>
            <w:tcW w:w="988" w:type="dxa"/>
          </w:tcPr>
          <w:p w:rsidR="00970353" w:rsidRPr="007A3517" w:rsidRDefault="00970353" w:rsidP="007A351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70353" w:rsidRPr="004156CF" w:rsidRDefault="008F0039" w:rsidP="009703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Грунт универсальный 10л Агроном</w:t>
            </w:r>
          </w:p>
        </w:tc>
        <w:tc>
          <w:tcPr>
            <w:tcW w:w="2268" w:type="dxa"/>
          </w:tcPr>
          <w:p w:rsidR="00970353" w:rsidRPr="004156CF" w:rsidRDefault="004156CF" w:rsidP="009703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 руб.</w:t>
            </w:r>
          </w:p>
        </w:tc>
      </w:tr>
      <w:tr w:rsidR="00970353" w:rsidTr="00753E9C">
        <w:tc>
          <w:tcPr>
            <w:tcW w:w="988" w:type="dxa"/>
          </w:tcPr>
          <w:p w:rsidR="00970353" w:rsidRPr="007A3517" w:rsidRDefault="00970353" w:rsidP="007A351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70353" w:rsidRPr="005456B4" w:rsidRDefault="005456B4" w:rsidP="009703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6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Редис семена микрозелени, 100 г</w:t>
            </w:r>
          </w:p>
        </w:tc>
        <w:tc>
          <w:tcPr>
            <w:tcW w:w="2268" w:type="dxa"/>
          </w:tcPr>
          <w:p w:rsidR="00970353" w:rsidRPr="004156CF" w:rsidRDefault="005456B4" w:rsidP="009703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 руб</w:t>
            </w:r>
          </w:p>
        </w:tc>
      </w:tr>
      <w:tr w:rsidR="00570976" w:rsidTr="00753E9C">
        <w:tc>
          <w:tcPr>
            <w:tcW w:w="988" w:type="dxa"/>
          </w:tcPr>
          <w:p w:rsidR="00570976" w:rsidRPr="007A3517" w:rsidRDefault="00570976" w:rsidP="007A351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70976" w:rsidRPr="00570976" w:rsidRDefault="00570976" w:rsidP="005709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70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Зеленый горох семена для проращивания</w:t>
            </w:r>
          </w:p>
          <w:p w:rsidR="00570976" w:rsidRPr="00570976" w:rsidRDefault="00570976" w:rsidP="0097035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70976" w:rsidRDefault="00570976" w:rsidP="009703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 руб.</w:t>
            </w:r>
          </w:p>
        </w:tc>
      </w:tr>
      <w:tr w:rsidR="00496D19" w:rsidTr="00753E9C">
        <w:tc>
          <w:tcPr>
            <w:tcW w:w="988" w:type="dxa"/>
          </w:tcPr>
          <w:p w:rsidR="00496D19" w:rsidRPr="007A3517" w:rsidRDefault="00496D19" w:rsidP="007A351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96D19" w:rsidRPr="00570976" w:rsidRDefault="001809AF" w:rsidP="005709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краснокочанная семена для проращивания</w:t>
            </w:r>
          </w:p>
        </w:tc>
        <w:tc>
          <w:tcPr>
            <w:tcW w:w="2268" w:type="dxa"/>
          </w:tcPr>
          <w:p w:rsidR="00496D19" w:rsidRDefault="001809AF" w:rsidP="009703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45,6 руб.</w:t>
            </w:r>
          </w:p>
        </w:tc>
      </w:tr>
      <w:tr w:rsidR="003B4BE1" w:rsidTr="00753E9C">
        <w:tc>
          <w:tcPr>
            <w:tcW w:w="988" w:type="dxa"/>
          </w:tcPr>
          <w:p w:rsidR="003B4BE1" w:rsidRPr="007A3517" w:rsidRDefault="003B4BE1" w:rsidP="007A351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3B4BE1" w:rsidRDefault="003B4BE1" w:rsidP="005709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Фитолампа для растений и рассады светодиодная ЭРА FITO-10W-RB-E27</w:t>
            </w:r>
          </w:p>
        </w:tc>
        <w:tc>
          <w:tcPr>
            <w:tcW w:w="2268" w:type="dxa"/>
          </w:tcPr>
          <w:p w:rsidR="003B4BE1" w:rsidRDefault="003B4BE1" w:rsidP="009703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 руб.</w:t>
            </w:r>
          </w:p>
        </w:tc>
      </w:tr>
    </w:tbl>
    <w:p w:rsidR="00970353" w:rsidRPr="00970353" w:rsidRDefault="00970353" w:rsidP="00970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2316" w:rsidRDefault="00990866" w:rsidP="008710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</w:t>
      </w:r>
      <w:r w:rsidR="00753E9C">
        <w:rPr>
          <w:rFonts w:ascii="Times New Roman" w:hAnsi="Times New Roman" w:cs="Times New Roman"/>
          <w:b/>
          <w:sz w:val="28"/>
          <w:szCs w:val="28"/>
        </w:rPr>
        <w:t>: 1 </w:t>
      </w:r>
      <w:r w:rsidR="008F5255">
        <w:rPr>
          <w:rFonts w:ascii="Times New Roman" w:hAnsi="Times New Roman" w:cs="Times New Roman"/>
          <w:b/>
          <w:sz w:val="28"/>
          <w:szCs w:val="28"/>
        </w:rPr>
        <w:t>234</w:t>
      </w:r>
      <w:r w:rsidR="00753E9C">
        <w:rPr>
          <w:rFonts w:ascii="Times New Roman" w:hAnsi="Times New Roman" w:cs="Times New Roman"/>
          <w:b/>
          <w:sz w:val="28"/>
          <w:szCs w:val="28"/>
        </w:rPr>
        <w:t>,</w:t>
      </w:r>
      <w:r w:rsidR="008F5255">
        <w:rPr>
          <w:rFonts w:ascii="Times New Roman" w:hAnsi="Times New Roman" w:cs="Times New Roman"/>
          <w:b/>
          <w:sz w:val="28"/>
          <w:szCs w:val="28"/>
        </w:rPr>
        <w:t>4</w:t>
      </w:r>
      <w:r w:rsidR="00753E9C">
        <w:rPr>
          <w:rFonts w:ascii="Times New Roman" w:hAnsi="Times New Roman" w:cs="Times New Roman"/>
          <w:b/>
          <w:sz w:val="28"/>
          <w:szCs w:val="28"/>
        </w:rPr>
        <w:t xml:space="preserve">0 рублей. </w:t>
      </w:r>
      <w:r w:rsidR="00753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ECC" w:rsidRDefault="004D7ECC" w:rsidP="008710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83D" w:rsidRPr="00E50400" w:rsidRDefault="0022783D" w:rsidP="00E50400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400">
        <w:rPr>
          <w:rFonts w:ascii="Times New Roman" w:hAnsi="Times New Roman" w:cs="Times New Roman"/>
          <w:b/>
          <w:sz w:val="28"/>
          <w:szCs w:val="28"/>
        </w:rPr>
        <w:t>Результаты реализации плана</w:t>
      </w:r>
    </w:p>
    <w:p w:rsidR="00BE31AC" w:rsidRPr="00171932" w:rsidRDefault="00E50400" w:rsidP="001719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112635348"/>
      <w:r>
        <w:rPr>
          <w:rFonts w:ascii="Times New Roman" w:hAnsi="Times New Roman" w:cs="Times New Roman"/>
          <w:b/>
          <w:sz w:val="28"/>
          <w:szCs w:val="28"/>
        </w:rPr>
        <w:t>3</w:t>
      </w:r>
      <w:r w:rsidR="005976DB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BE31AC" w:rsidRPr="00171932">
        <w:rPr>
          <w:rFonts w:ascii="Times New Roman" w:hAnsi="Times New Roman" w:cs="Times New Roman"/>
          <w:b/>
          <w:sz w:val="28"/>
          <w:szCs w:val="28"/>
        </w:rPr>
        <w:t>Технология выращивания микрозелени</w:t>
      </w:r>
      <w:bookmarkEnd w:id="1"/>
    </w:p>
    <w:p w:rsidR="000E344D" w:rsidRPr="00171932" w:rsidRDefault="000E344D" w:rsidP="00597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32">
        <w:rPr>
          <w:rFonts w:ascii="Times New Roman" w:hAnsi="Times New Roman" w:cs="Times New Roman"/>
          <w:sz w:val="28"/>
          <w:szCs w:val="28"/>
        </w:rPr>
        <w:t>Чтобы получить богатые вкусом и витаминами ростки, необходимо</w:t>
      </w:r>
      <w:r w:rsidR="00261167" w:rsidRPr="00171932">
        <w:rPr>
          <w:rFonts w:ascii="Times New Roman" w:hAnsi="Times New Roman" w:cs="Times New Roman"/>
          <w:sz w:val="28"/>
          <w:szCs w:val="28"/>
        </w:rPr>
        <w:t xml:space="preserve"> </w:t>
      </w:r>
      <w:r w:rsidRPr="00171932">
        <w:rPr>
          <w:rFonts w:ascii="Times New Roman" w:hAnsi="Times New Roman" w:cs="Times New Roman"/>
          <w:sz w:val="28"/>
          <w:szCs w:val="28"/>
        </w:rPr>
        <w:t>выбрать подходящие овощные культуры и сорта. Подобрать правильный</w:t>
      </w:r>
      <w:r w:rsidR="00261167" w:rsidRPr="00171932">
        <w:rPr>
          <w:rFonts w:ascii="Times New Roman" w:hAnsi="Times New Roman" w:cs="Times New Roman"/>
          <w:sz w:val="28"/>
          <w:szCs w:val="28"/>
        </w:rPr>
        <w:t xml:space="preserve"> </w:t>
      </w:r>
      <w:r w:rsidRPr="00171932">
        <w:rPr>
          <w:rFonts w:ascii="Times New Roman" w:hAnsi="Times New Roman" w:cs="Times New Roman"/>
          <w:sz w:val="28"/>
          <w:szCs w:val="28"/>
        </w:rPr>
        <w:t>субстрат или подложку («коврик») для семян, главное требование при выборе</w:t>
      </w:r>
      <w:r w:rsidR="00261167" w:rsidRPr="00171932">
        <w:rPr>
          <w:rFonts w:ascii="Times New Roman" w:hAnsi="Times New Roman" w:cs="Times New Roman"/>
          <w:sz w:val="28"/>
          <w:szCs w:val="28"/>
        </w:rPr>
        <w:t xml:space="preserve"> </w:t>
      </w:r>
      <w:r w:rsidRPr="00171932">
        <w:rPr>
          <w:rFonts w:ascii="Times New Roman" w:hAnsi="Times New Roman" w:cs="Times New Roman"/>
          <w:sz w:val="28"/>
          <w:szCs w:val="28"/>
        </w:rPr>
        <w:t>– влагоёмкость. Это может быть как обычная земля, так и различные</w:t>
      </w:r>
      <w:r w:rsidR="00261167" w:rsidRPr="00171932">
        <w:rPr>
          <w:rFonts w:ascii="Times New Roman" w:hAnsi="Times New Roman" w:cs="Times New Roman"/>
          <w:sz w:val="28"/>
          <w:szCs w:val="28"/>
        </w:rPr>
        <w:t xml:space="preserve"> </w:t>
      </w:r>
      <w:r w:rsidRPr="00171932">
        <w:rPr>
          <w:rFonts w:ascii="Times New Roman" w:hAnsi="Times New Roman" w:cs="Times New Roman"/>
          <w:sz w:val="28"/>
          <w:szCs w:val="28"/>
        </w:rPr>
        <w:t>«коврики», например, из джута, минеральной ваты, льна, кокосового волокна.</w:t>
      </w:r>
    </w:p>
    <w:p w:rsidR="000E344D" w:rsidRPr="00171932" w:rsidRDefault="000E344D" w:rsidP="00171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32">
        <w:rPr>
          <w:rFonts w:ascii="Times New Roman" w:hAnsi="Times New Roman" w:cs="Times New Roman"/>
          <w:sz w:val="28"/>
          <w:szCs w:val="28"/>
        </w:rPr>
        <w:t>Основная их задача на начальной стадии – поддерживать оптимальную</w:t>
      </w:r>
      <w:r w:rsidR="00261167" w:rsidRPr="00171932">
        <w:rPr>
          <w:rFonts w:ascii="Times New Roman" w:hAnsi="Times New Roman" w:cs="Times New Roman"/>
          <w:sz w:val="28"/>
          <w:szCs w:val="28"/>
        </w:rPr>
        <w:t xml:space="preserve"> </w:t>
      </w:r>
      <w:r w:rsidRPr="00171932">
        <w:rPr>
          <w:rFonts w:ascii="Times New Roman" w:hAnsi="Times New Roman" w:cs="Times New Roman"/>
          <w:sz w:val="28"/>
          <w:szCs w:val="28"/>
        </w:rPr>
        <w:t>влажность при контакте с семенами, в дальнейшем – служить средой для</w:t>
      </w:r>
      <w:r w:rsidR="00261167" w:rsidRPr="00171932">
        <w:rPr>
          <w:rFonts w:ascii="Times New Roman" w:hAnsi="Times New Roman" w:cs="Times New Roman"/>
          <w:sz w:val="28"/>
          <w:szCs w:val="28"/>
        </w:rPr>
        <w:t xml:space="preserve"> </w:t>
      </w:r>
      <w:r w:rsidRPr="00171932">
        <w:rPr>
          <w:rFonts w:ascii="Times New Roman" w:hAnsi="Times New Roman" w:cs="Times New Roman"/>
          <w:sz w:val="28"/>
          <w:szCs w:val="28"/>
        </w:rPr>
        <w:t>корневой системы и «опорой» для молодых ростков.</w:t>
      </w:r>
    </w:p>
    <w:p w:rsidR="000E344D" w:rsidRPr="00171932" w:rsidRDefault="000E344D" w:rsidP="00171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32">
        <w:rPr>
          <w:rFonts w:ascii="Times New Roman" w:hAnsi="Times New Roman" w:cs="Times New Roman"/>
          <w:sz w:val="28"/>
          <w:szCs w:val="28"/>
        </w:rPr>
        <w:t>Инструкция по выращиванию микрозелени:</w:t>
      </w:r>
    </w:p>
    <w:p w:rsidR="000E344D" w:rsidRPr="00171932" w:rsidRDefault="000E344D" w:rsidP="00171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32">
        <w:rPr>
          <w:rFonts w:ascii="Times New Roman" w:hAnsi="Times New Roman" w:cs="Times New Roman"/>
          <w:sz w:val="28"/>
          <w:szCs w:val="28"/>
        </w:rPr>
        <w:t>1. Смочить обильно подложку («коврик») для семян</w:t>
      </w:r>
      <w:r w:rsidR="00E72753">
        <w:rPr>
          <w:rFonts w:ascii="Times New Roman" w:hAnsi="Times New Roman" w:cs="Times New Roman"/>
          <w:sz w:val="28"/>
          <w:szCs w:val="28"/>
        </w:rPr>
        <w:t xml:space="preserve"> или с</w:t>
      </w:r>
      <w:r w:rsidR="003A0373">
        <w:rPr>
          <w:rFonts w:ascii="Times New Roman" w:hAnsi="Times New Roman" w:cs="Times New Roman"/>
          <w:sz w:val="28"/>
          <w:szCs w:val="28"/>
        </w:rPr>
        <w:t>убстрат</w:t>
      </w:r>
      <w:r w:rsidR="00E72753">
        <w:rPr>
          <w:rFonts w:ascii="Times New Roman" w:hAnsi="Times New Roman" w:cs="Times New Roman"/>
          <w:sz w:val="28"/>
          <w:szCs w:val="28"/>
        </w:rPr>
        <w:t xml:space="preserve"> земли</w:t>
      </w:r>
      <w:r w:rsidRPr="00171932">
        <w:rPr>
          <w:rFonts w:ascii="Times New Roman" w:hAnsi="Times New Roman" w:cs="Times New Roman"/>
          <w:sz w:val="28"/>
          <w:szCs w:val="28"/>
        </w:rPr>
        <w:t xml:space="preserve"> водой. Равномерно</w:t>
      </w:r>
      <w:r w:rsidR="00261167" w:rsidRPr="00171932">
        <w:rPr>
          <w:rFonts w:ascii="Times New Roman" w:hAnsi="Times New Roman" w:cs="Times New Roman"/>
          <w:sz w:val="28"/>
          <w:szCs w:val="28"/>
        </w:rPr>
        <w:t xml:space="preserve"> </w:t>
      </w:r>
      <w:r w:rsidRPr="00171932">
        <w:rPr>
          <w:rFonts w:ascii="Times New Roman" w:hAnsi="Times New Roman" w:cs="Times New Roman"/>
          <w:sz w:val="28"/>
          <w:szCs w:val="28"/>
        </w:rPr>
        <w:t>распредел</w:t>
      </w:r>
      <w:r w:rsidR="00E72753">
        <w:rPr>
          <w:rFonts w:ascii="Times New Roman" w:hAnsi="Times New Roman" w:cs="Times New Roman"/>
          <w:sz w:val="28"/>
          <w:szCs w:val="28"/>
        </w:rPr>
        <w:t>ит</w:t>
      </w:r>
      <w:r w:rsidRPr="00171932">
        <w:rPr>
          <w:rFonts w:ascii="Times New Roman" w:hAnsi="Times New Roman" w:cs="Times New Roman"/>
          <w:sz w:val="28"/>
          <w:szCs w:val="28"/>
        </w:rPr>
        <w:t>ь семена по поверхности. Норма фасовки семян соответствует</w:t>
      </w:r>
      <w:r w:rsidR="00261167" w:rsidRPr="00171932">
        <w:rPr>
          <w:rFonts w:ascii="Times New Roman" w:hAnsi="Times New Roman" w:cs="Times New Roman"/>
          <w:sz w:val="28"/>
          <w:szCs w:val="28"/>
        </w:rPr>
        <w:t xml:space="preserve"> </w:t>
      </w:r>
      <w:r w:rsidRPr="00171932">
        <w:rPr>
          <w:rFonts w:ascii="Times New Roman" w:hAnsi="Times New Roman" w:cs="Times New Roman"/>
          <w:sz w:val="28"/>
          <w:szCs w:val="28"/>
        </w:rPr>
        <w:t>площади подложки примерно 8х10 см. Семена могут быть и сухими, и</w:t>
      </w:r>
      <w:r w:rsidR="00261167" w:rsidRPr="00171932">
        <w:rPr>
          <w:rFonts w:ascii="Times New Roman" w:hAnsi="Times New Roman" w:cs="Times New Roman"/>
          <w:sz w:val="28"/>
          <w:szCs w:val="28"/>
        </w:rPr>
        <w:t xml:space="preserve"> </w:t>
      </w:r>
      <w:r w:rsidRPr="00171932">
        <w:rPr>
          <w:rFonts w:ascii="Times New Roman" w:hAnsi="Times New Roman" w:cs="Times New Roman"/>
          <w:sz w:val="28"/>
          <w:szCs w:val="28"/>
        </w:rPr>
        <w:t>предварительно замоченными. Во втором случае это позволит получить</w:t>
      </w:r>
      <w:r w:rsidR="00261167" w:rsidRPr="00171932">
        <w:rPr>
          <w:rFonts w:ascii="Times New Roman" w:hAnsi="Times New Roman" w:cs="Times New Roman"/>
          <w:sz w:val="28"/>
          <w:szCs w:val="28"/>
        </w:rPr>
        <w:t xml:space="preserve"> </w:t>
      </w:r>
      <w:r w:rsidRPr="00171932">
        <w:rPr>
          <w:rFonts w:ascii="Times New Roman" w:hAnsi="Times New Roman" w:cs="Times New Roman"/>
          <w:sz w:val="28"/>
          <w:szCs w:val="28"/>
        </w:rPr>
        <w:t>микрозелень немного раньше.</w:t>
      </w:r>
    </w:p>
    <w:p w:rsidR="000E344D" w:rsidRPr="00171932" w:rsidRDefault="000E344D" w:rsidP="00171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32">
        <w:rPr>
          <w:rFonts w:ascii="Times New Roman" w:hAnsi="Times New Roman" w:cs="Times New Roman"/>
          <w:sz w:val="28"/>
          <w:szCs w:val="28"/>
        </w:rPr>
        <w:t>2. Поддерживать оптимальную влажность на стадии проклёвывания семян и</w:t>
      </w:r>
      <w:r w:rsidR="00261167" w:rsidRPr="00171932">
        <w:rPr>
          <w:rFonts w:ascii="Times New Roman" w:hAnsi="Times New Roman" w:cs="Times New Roman"/>
          <w:sz w:val="28"/>
          <w:szCs w:val="28"/>
        </w:rPr>
        <w:t xml:space="preserve"> </w:t>
      </w:r>
      <w:r w:rsidRPr="00171932">
        <w:rPr>
          <w:rFonts w:ascii="Times New Roman" w:hAnsi="Times New Roman" w:cs="Times New Roman"/>
          <w:sz w:val="28"/>
          <w:szCs w:val="28"/>
        </w:rPr>
        <w:t>роста микрозелени. Для этого 1-2 раза в день умеренно опрыскивайте их</w:t>
      </w:r>
      <w:r w:rsidR="00261167" w:rsidRPr="00171932">
        <w:rPr>
          <w:rFonts w:ascii="Times New Roman" w:hAnsi="Times New Roman" w:cs="Times New Roman"/>
          <w:sz w:val="28"/>
          <w:szCs w:val="28"/>
        </w:rPr>
        <w:t xml:space="preserve"> </w:t>
      </w:r>
      <w:r w:rsidRPr="00171932">
        <w:rPr>
          <w:rFonts w:ascii="Times New Roman" w:hAnsi="Times New Roman" w:cs="Times New Roman"/>
          <w:sz w:val="28"/>
          <w:szCs w:val="28"/>
        </w:rPr>
        <w:t>водой и поддерживайте подложку во влажном состоянии, подливая воду по</w:t>
      </w:r>
      <w:r w:rsidR="00261167" w:rsidRPr="00171932">
        <w:rPr>
          <w:rFonts w:ascii="Times New Roman" w:hAnsi="Times New Roman" w:cs="Times New Roman"/>
          <w:sz w:val="28"/>
          <w:szCs w:val="28"/>
        </w:rPr>
        <w:t xml:space="preserve"> </w:t>
      </w:r>
      <w:r w:rsidRPr="00171932">
        <w:rPr>
          <w:rFonts w:ascii="Times New Roman" w:hAnsi="Times New Roman" w:cs="Times New Roman"/>
          <w:sz w:val="28"/>
          <w:szCs w:val="28"/>
        </w:rPr>
        <w:t>мере необходимости.</w:t>
      </w:r>
    </w:p>
    <w:p w:rsidR="000E344D" w:rsidRPr="00171932" w:rsidRDefault="000E344D" w:rsidP="00171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32">
        <w:rPr>
          <w:rFonts w:ascii="Times New Roman" w:hAnsi="Times New Roman" w:cs="Times New Roman"/>
          <w:sz w:val="28"/>
          <w:szCs w:val="28"/>
        </w:rPr>
        <w:t>3. Употребляйте микрозелень с момента полного распрямления и</w:t>
      </w:r>
      <w:r w:rsidR="00261167" w:rsidRPr="00171932">
        <w:rPr>
          <w:rFonts w:ascii="Times New Roman" w:hAnsi="Times New Roman" w:cs="Times New Roman"/>
          <w:sz w:val="28"/>
          <w:szCs w:val="28"/>
        </w:rPr>
        <w:t xml:space="preserve"> </w:t>
      </w:r>
      <w:r w:rsidRPr="00171932">
        <w:rPr>
          <w:rFonts w:ascii="Times New Roman" w:hAnsi="Times New Roman" w:cs="Times New Roman"/>
          <w:sz w:val="28"/>
          <w:szCs w:val="28"/>
        </w:rPr>
        <w:t>вытягивания ростка и раскрытия семядольных листочков. Это 7-10 дней в</w:t>
      </w:r>
      <w:r w:rsidR="00261167" w:rsidRPr="00171932">
        <w:rPr>
          <w:rFonts w:ascii="Times New Roman" w:hAnsi="Times New Roman" w:cs="Times New Roman"/>
          <w:sz w:val="28"/>
          <w:szCs w:val="28"/>
        </w:rPr>
        <w:t xml:space="preserve"> </w:t>
      </w:r>
      <w:r w:rsidRPr="00171932">
        <w:rPr>
          <w:rFonts w:ascii="Times New Roman" w:hAnsi="Times New Roman" w:cs="Times New Roman"/>
          <w:sz w:val="28"/>
          <w:szCs w:val="28"/>
        </w:rPr>
        <w:t xml:space="preserve">зависимости от культуры. </w:t>
      </w:r>
      <w:r w:rsidR="00694E4A">
        <w:rPr>
          <w:rFonts w:ascii="Times New Roman" w:hAnsi="Times New Roman" w:cs="Times New Roman"/>
          <w:sz w:val="28"/>
          <w:szCs w:val="28"/>
        </w:rPr>
        <w:t>/Приложение, фото 4/.</w:t>
      </w:r>
      <w:r w:rsidRPr="00171932">
        <w:rPr>
          <w:rFonts w:ascii="Times New Roman" w:hAnsi="Times New Roman" w:cs="Times New Roman"/>
          <w:sz w:val="28"/>
          <w:szCs w:val="28"/>
        </w:rPr>
        <w:t xml:space="preserve">Срезанную ножницами микрозелень можно </w:t>
      </w:r>
      <w:r w:rsidR="00261167" w:rsidRPr="00171932">
        <w:rPr>
          <w:rFonts w:ascii="Times New Roman" w:hAnsi="Times New Roman" w:cs="Times New Roman"/>
          <w:sz w:val="28"/>
          <w:szCs w:val="28"/>
        </w:rPr>
        <w:t xml:space="preserve"> </w:t>
      </w:r>
      <w:r w:rsidRPr="00171932">
        <w:rPr>
          <w:rFonts w:ascii="Times New Roman" w:hAnsi="Times New Roman" w:cs="Times New Roman"/>
          <w:sz w:val="28"/>
          <w:szCs w:val="28"/>
        </w:rPr>
        <w:t>сразу употреблять в пищу, либо сложить в пакет и хранить в холодильнике</w:t>
      </w:r>
      <w:r w:rsidR="00261167" w:rsidRPr="00171932">
        <w:rPr>
          <w:rFonts w:ascii="Times New Roman" w:hAnsi="Times New Roman" w:cs="Times New Roman"/>
          <w:sz w:val="28"/>
          <w:szCs w:val="28"/>
        </w:rPr>
        <w:t xml:space="preserve"> </w:t>
      </w:r>
      <w:r w:rsidRPr="00171932">
        <w:rPr>
          <w:rFonts w:ascii="Times New Roman" w:hAnsi="Times New Roman" w:cs="Times New Roman"/>
          <w:sz w:val="28"/>
          <w:szCs w:val="28"/>
        </w:rPr>
        <w:t>в течение недели.</w:t>
      </w:r>
    </w:p>
    <w:p w:rsidR="00D172AB" w:rsidRPr="00171932" w:rsidRDefault="00D172AB" w:rsidP="00171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32">
        <w:rPr>
          <w:rFonts w:ascii="Times New Roman" w:hAnsi="Times New Roman" w:cs="Times New Roman"/>
          <w:sz w:val="28"/>
          <w:szCs w:val="28"/>
        </w:rPr>
        <w:t>4. Утилизировать использованный «коврик» после сбора урожая [</w:t>
      </w:r>
      <w:r w:rsidR="00261167" w:rsidRPr="00171932">
        <w:rPr>
          <w:rFonts w:ascii="Times New Roman" w:hAnsi="Times New Roman" w:cs="Times New Roman"/>
          <w:sz w:val="28"/>
          <w:szCs w:val="28"/>
        </w:rPr>
        <w:t>1</w:t>
      </w:r>
      <w:r w:rsidRPr="00171932">
        <w:rPr>
          <w:rFonts w:ascii="Times New Roman" w:hAnsi="Times New Roman" w:cs="Times New Roman"/>
          <w:sz w:val="28"/>
          <w:szCs w:val="28"/>
        </w:rPr>
        <w:t>].</w:t>
      </w:r>
    </w:p>
    <w:p w:rsidR="00E50400" w:rsidRDefault="00E50400" w:rsidP="001719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44D" w:rsidRPr="00171932" w:rsidRDefault="00E50400" w:rsidP="001719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112635378"/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5976DB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5774A0" w:rsidRPr="00171932">
        <w:rPr>
          <w:rFonts w:ascii="Times New Roman" w:hAnsi="Times New Roman" w:cs="Times New Roman"/>
          <w:b/>
          <w:sz w:val="28"/>
          <w:szCs w:val="28"/>
        </w:rPr>
        <w:t>Виды микрозелени и их польза</w:t>
      </w:r>
    </w:p>
    <w:bookmarkEnd w:id="2"/>
    <w:p w:rsidR="005774A0" w:rsidRPr="00171932" w:rsidRDefault="005774A0" w:rsidP="001719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32">
        <w:rPr>
          <w:rFonts w:ascii="Times New Roman" w:hAnsi="Times New Roman" w:cs="Times New Roman"/>
          <w:sz w:val="28"/>
          <w:szCs w:val="28"/>
        </w:rPr>
        <w:t>В к</w:t>
      </w:r>
      <w:r w:rsidR="00203295">
        <w:rPr>
          <w:rFonts w:ascii="Times New Roman" w:hAnsi="Times New Roman" w:cs="Times New Roman"/>
          <w:sz w:val="28"/>
          <w:szCs w:val="28"/>
        </w:rPr>
        <w:t>а</w:t>
      </w:r>
      <w:r w:rsidRPr="00171932">
        <w:rPr>
          <w:rFonts w:ascii="Times New Roman" w:hAnsi="Times New Roman" w:cs="Times New Roman"/>
          <w:sz w:val="28"/>
          <w:szCs w:val="28"/>
        </w:rPr>
        <w:t xml:space="preserve">честве микрозелени можно выращивать всё, что угодно: зелень, </w:t>
      </w:r>
      <w:r w:rsidR="00A51BE4" w:rsidRPr="00171932">
        <w:rPr>
          <w:rFonts w:ascii="Times New Roman" w:hAnsi="Times New Roman" w:cs="Times New Roman"/>
          <w:sz w:val="28"/>
          <w:szCs w:val="28"/>
        </w:rPr>
        <w:t>салаты, пряные травы, овощные, злаковые культуры.</w:t>
      </w:r>
    </w:p>
    <w:p w:rsidR="005774A0" w:rsidRPr="00171932" w:rsidRDefault="005774A0" w:rsidP="0017193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932">
        <w:rPr>
          <w:rFonts w:ascii="Times New Roman" w:hAnsi="Times New Roman" w:cs="Times New Roman"/>
          <w:iCs/>
          <w:sz w:val="28"/>
          <w:szCs w:val="28"/>
        </w:rPr>
        <w:t>Брокколи – полезны для очистки организма, обладают антибактериальными свойствами, богаты витамином С и сульфорафаном.</w:t>
      </w:r>
    </w:p>
    <w:p w:rsidR="005774A0" w:rsidRPr="00171932" w:rsidRDefault="005774A0" w:rsidP="0017193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932">
        <w:rPr>
          <w:rFonts w:ascii="Times New Roman" w:hAnsi="Times New Roman" w:cs="Times New Roman"/>
          <w:iCs/>
          <w:sz w:val="28"/>
          <w:szCs w:val="28"/>
        </w:rPr>
        <w:t>Редис – один из лучших источников витамина С, вкус резкий, удачно сочетается с блюдами из яиц.</w:t>
      </w:r>
    </w:p>
    <w:p w:rsidR="005774A0" w:rsidRPr="00171932" w:rsidRDefault="005774A0" w:rsidP="0017193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932">
        <w:rPr>
          <w:rFonts w:ascii="Times New Roman" w:hAnsi="Times New Roman" w:cs="Times New Roman"/>
          <w:iCs/>
          <w:sz w:val="28"/>
          <w:szCs w:val="28"/>
        </w:rPr>
        <w:t>Базилик – лучшая приправа к мясу или рыбе, кроме витаминов богат каротином и эфирными маслами. Благоприятно влияет на пищеварение.</w:t>
      </w:r>
    </w:p>
    <w:p w:rsidR="005774A0" w:rsidRPr="00171932" w:rsidRDefault="005774A0" w:rsidP="0017193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932">
        <w:rPr>
          <w:rFonts w:ascii="Times New Roman" w:hAnsi="Times New Roman" w:cs="Times New Roman"/>
          <w:iCs/>
          <w:sz w:val="28"/>
          <w:szCs w:val="28"/>
        </w:rPr>
        <w:t>Кресс-салат – классика для салатов, обогащен фосфором, йодом, железом, магнием.</w:t>
      </w:r>
    </w:p>
    <w:p w:rsidR="005774A0" w:rsidRPr="00171932" w:rsidRDefault="005774A0" w:rsidP="0017193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932">
        <w:rPr>
          <w:rFonts w:ascii="Times New Roman" w:hAnsi="Times New Roman" w:cs="Times New Roman"/>
          <w:iCs/>
          <w:sz w:val="28"/>
          <w:szCs w:val="28"/>
        </w:rPr>
        <w:t>Гречка – лечебное средство при ломкости сосудов, богата рутином и фолиевой кислотой. Полезна людям, страдающих сахарным диабетом в качестве замены крахмалсодержащих продуктов.</w:t>
      </w:r>
    </w:p>
    <w:p w:rsidR="005774A0" w:rsidRPr="00171932" w:rsidRDefault="005774A0" w:rsidP="0017193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932">
        <w:rPr>
          <w:rFonts w:ascii="Times New Roman" w:hAnsi="Times New Roman" w:cs="Times New Roman"/>
          <w:iCs/>
          <w:sz w:val="28"/>
          <w:szCs w:val="28"/>
        </w:rPr>
        <w:t>Руккола – выгодно подчеркивает вкус рыбных блюд, содержит флавониды и аскорбиновую кислоту.</w:t>
      </w:r>
    </w:p>
    <w:p w:rsidR="005774A0" w:rsidRPr="00171932" w:rsidRDefault="005774A0" w:rsidP="0017193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932">
        <w:rPr>
          <w:rFonts w:ascii="Times New Roman" w:hAnsi="Times New Roman" w:cs="Times New Roman"/>
          <w:iCs/>
          <w:sz w:val="28"/>
          <w:szCs w:val="28"/>
        </w:rPr>
        <w:t>Капуста – для выращивания микрозелени подходят все сорта. Действенна в качестве профилактики онкологических заболеваний.</w:t>
      </w:r>
    </w:p>
    <w:p w:rsidR="005774A0" w:rsidRPr="00171932" w:rsidRDefault="005774A0" w:rsidP="0017193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932">
        <w:rPr>
          <w:rFonts w:ascii="Times New Roman" w:hAnsi="Times New Roman" w:cs="Times New Roman"/>
          <w:iCs/>
          <w:sz w:val="28"/>
          <w:szCs w:val="28"/>
        </w:rPr>
        <w:t>Люцерна – природный источник белка, магния, железа, фосфора, калия и витаминов.</w:t>
      </w:r>
    </w:p>
    <w:p w:rsidR="005774A0" w:rsidRPr="00171932" w:rsidRDefault="005774A0" w:rsidP="0017193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932">
        <w:rPr>
          <w:rFonts w:ascii="Times New Roman" w:hAnsi="Times New Roman" w:cs="Times New Roman"/>
          <w:iCs/>
          <w:sz w:val="28"/>
          <w:szCs w:val="28"/>
        </w:rPr>
        <w:t>Пшеница – нормализует обмен веществ и выводит токсины.</w:t>
      </w:r>
    </w:p>
    <w:p w:rsidR="005774A0" w:rsidRPr="00171932" w:rsidRDefault="005774A0" w:rsidP="0017193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932">
        <w:rPr>
          <w:rFonts w:ascii="Times New Roman" w:hAnsi="Times New Roman" w:cs="Times New Roman"/>
          <w:iCs/>
          <w:sz w:val="28"/>
          <w:szCs w:val="28"/>
        </w:rPr>
        <w:t>Чечевица – незаменима при пониженном гемоглобине</w:t>
      </w:r>
      <w:r w:rsidR="00094F83" w:rsidRPr="00171932">
        <w:rPr>
          <w:rFonts w:ascii="Times New Roman" w:hAnsi="Times New Roman" w:cs="Times New Roman"/>
          <w:sz w:val="28"/>
          <w:szCs w:val="28"/>
        </w:rPr>
        <w:t xml:space="preserve"> [2].</w:t>
      </w:r>
    </w:p>
    <w:p w:rsidR="005774A0" w:rsidRPr="00171932" w:rsidRDefault="00E50400" w:rsidP="00171932">
      <w:pPr>
        <w:spacing w:line="240" w:lineRule="auto"/>
        <w:ind w:left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5976DB">
        <w:rPr>
          <w:rFonts w:ascii="Times New Roman" w:hAnsi="Times New Roman" w:cs="Times New Roman"/>
          <w:b/>
          <w:iCs/>
          <w:sz w:val="28"/>
          <w:szCs w:val="28"/>
        </w:rPr>
        <w:t xml:space="preserve">.3 </w:t>
      </w:r>
      <w:r w:rsidR="00E854DB" w:rsidRPr="00171932">
        <w:rPr>
          <w:rFonts w:ascii="Times New Roman" w:hAnsi="Times New Roman" w:cs="Times New Roman"/>
          <w:b/>
          <w:iCs/>
          <w:sz w:val="28"/>
          <w:szCs w:val="28"/>
        </w:rPr>
        <w:t xml:space="preserve">Подготовка </w:t>
      </w:r>
      <w:r w:rsidR="000E398C" w:rsidRPr="00171932">
        <w:rPr>
          <w:rFonts w:ascii="Times New Roman" w:hAnsi="Times New Roman" w:cs="Times New Roman"/>
          <w:b/>
          <w:iCs/>
          <w:sz w:val="28"/>
          <w:szCs w:val="28"/>
        </w:rPr>
        <w:t xml:space="preserve">и </w:t>
      </w:r>
      <w:r w:rsidR="00E854DB" w:rsidRPr="00171932">
        <w:rPr>
          <w:rFonts w:ascii="Times New Roman" w:hAnsi="Times New Roman" w:cs="Times New Roman"/>
          <w:b/>
          <w:iCs/>
          <w:sz w:val="28"/>
          <w:szCs w:val="28"/>
        </w:rPr>
        <w:t>посев микрозелени</w:t>
      </w:r>
    </w:p>
    <w:p w:rsidR="00E854DB" w:rsidRPr="00171932" w:rsidRDefault="00E854DB" w:rsidP="00171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выращивания микрозелени использовали готовый грунт для выращивания овощной и цветочной рассады фирмы «Агроном». Емкости для посадки – обычные пластиковые контейнеры. </w:t>
      </w:r>
    </w:p>
    <w:p w:rsidR="00E854DB" w:rsidRPr="00171932" w:rsidRDefault="00E854DB" w:rsidP="0017193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</w:t>
      </w:r>
      <w:r w:rsidR="002035A6" w:rsidRPr="0017193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7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насыпа</w:t>
      </w:r>
      <w:r w:rsidR="002035A6" w:rsidRPr="001719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17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дно тары</w:t>
      </w:r>
      <w:r w:rsidR="0017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слоем, который увлажняется из опрыскивателя.</w:t>
      </w:r>
      <w:r w:rsidR="00572B87" w:rsidRPr="00572B87">
        <w:rPr>
          <w:rFonts w:ascii="Times New Roman" w:hAnsi="Times New Roman" w:cs="Times New Roman"/>
          <w:sz w:val="28"/>
          <w:szCs w:val="28"/>
        </w:rPr>
        <w:t xml:space="preserve"> </w:t>
      </w:r>
      <w:r w:rsidR="00572B87">
        <w:rPr>
          <w:rFonts w:ascii="Times New Roman" w:hAnsi="Times New Roman" w:cs="Times New Roman"/>
          <w:sz w:val="28"/>
          <w:szCs w:val="28"/>
        </w:rPr>
        <w:t>/Приложение, фото1/.</w:t>
      </w:r>
    </w:p>
    <w:p w:rsidR="00E854DB" w:rsidRPr="00171932" w:rsidRDefault="00E854DB" w:rsidP="0017193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ра</w:t>
      </w:r>
      <w:r w:rsidR="000E398C" w:rsidRPr="0017193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7193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035A6" w:rsidRPr="00171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ожили</w:t>
      </w:r>
      <w:r w:rsidRPr="0017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семена не очень плотно друг к другу, на которые сверху у</w:t>
      </w:r>
      <w:r w:rsidR="002035A6" w:rsidRPr="0017193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ложили</w:t>
      </w:r>
      <w:r w:rsidRPr="0017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один почвенный слой, совсем небольшой.</w:t>
      </w:r>
    </w:p>
    <w:p w:rsidR="00E854DB" w:rsidRPr="00171932" w:rsidRDefault="000E398C" w:rsidP="0017193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54DB" w:rsidRPr="001719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 утрамбова</w:t>
      </w:r>
      <w:r w:rsidRPr="001719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E854DB" w:rsidRPr="0017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лучшего контакта семян с почвой.</w:t>
      </w:r>
    </w:p>
    <w:p w:rsidR="00E854DB" w:rsidRPr="00171932" w:rsidRDefault="00E854DB" w:rsidP="0017193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</w:t>
      </w:r>
      <w:r w:rsidR="000E398C" w:rsidRPr="0017193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17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емкость не до самых краев</w:t>
      </w:r>
      <w:r w:rsidR="000E398C" w:rsidRPr="001719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7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 </w:t>
      </w:r>
      <w:r w:rsidR="000E398C" w:rsidRPr="0017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Pr="00171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</w:t>
      </w:r>
      <w:r w:rsidR="000E398C" w:rsidRPr="00171932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17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стенки и не пада</w:t>
      </w:r>
      <w:r w:rsidR="000E398C" w:rsidRPr="00171932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171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4DB" w:rsidRPr="00171932" w:rsidRDefault="00E854DB" w:rsidP="0017193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контейнер накры</w:t>
      </w:r>
      <w:r w:rsidR="000E398C" w:rsidRPr="001719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17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прозрачной пластиковой крышкой</w:t>
      </w:r>
      <w:r w:rsidR="000E398C" w:rsidRPr="0017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9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</w:t>
      </w:r>
      <w:r w:rsidR="000E398C" w:rsidRPr="001719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естили</w:t>
      </w:r>
      <w:r w:rsidRPr="0017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тонкий полиэтиленовый пакет. </w:t>
      </w:r>
    </w:p>
    <w:p w:rsidR="00E854DB" w:rsidRDefault="00E854DB" w:rsidP="0017193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</w:t>
      </w:r>
      <w:r w:rsidR="000E398C" w:rsidRPr="001719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17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теплое темное место до появления всходов</w:t>
      </w:r>
      <w:r w:rsidR="000E398C" w:rsidRPr="0017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появились </w:t>
      </w:r>
      <w:r w:rsidRPr="001719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2-3 дня. </w:t>
      </w:r>
    </w:p>
    <w:p w:rsidR="005976DB" w:rsidRDefault="005976DB" w:rsidP="005976D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6DB" w:rsidRPr="00171932" w:rsidRDefault="005976DB" w:rsidP="005976D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FC9" w:rsidRPr="005774A0" w:rsidRDefault="00B67FC9" w:rsidP="00B67F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6"/>
        <w:gridCol w:w="2466"/>
        <w:gridCol w:w="2519"/>
        <w:gridCol w:w="2237"/>
      </w:tblGrid>
      <w:tr w:rsidR="001C13B0" w:rsidTr="001C13B0">
        <w:tc>
          <w:tcPr>
            <w:tcW w:w="2430" w:type="dxa"/>
          </w:tcPr>
          <w:p w:rsidR="001C13B0" w:rsidRDefault="001C13B0" w:rsidP="00D9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DD7B50" wp14:editId="43D092DD">
                  <wp:extent cx="1137920" cy="1271793"/>
                  <wp:effectExtent l="0" t="0" r="5080" b="5080"/>
                  <wp:docPr id="7" name="Рисунок 6" descr="478c80cc95aabeb6cef73b0e5b6a665a.jpe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478c80cc95aabeb6cef73b0e5b6a665a.jpe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47" r="164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414" cy="12812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4925" cap="rnd" cmpd="sng" algn="ctr"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</w:tcPr>
          <w:p w:rsidR="001C13B0" w:rsidRDefault="001C13B0" w:rsidP="00D9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C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9F0A38" wp14:editId="7757C954">
                  <wp:extent cx="1036320" cy="1290320"/>
                  <wp:effectExtent l="0" t="0" r="0" b="5080"/>
                  <wp:docPr id="8" name="Рисунок 7" descr="microgreens-03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microgreens-03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95" r="231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963" cy="13172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4925" cap="rnd" cmpd="sng" algn="ctr"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1C13B0" w:rsidRDefault="001C13B0" w:rsidP="00D9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D38430" wp14:editId="36831C33">
                  <wp:extent cx="1154498" cy="1290320"/>
                  <wp:effectExtent l="0" t="0" r="7620" b="5080"/>
                  <wp:docPr id="9" name="Рисунок 8" descr="Redis-listovoy-Purpurnyy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Redis-listovoy-Purpurnyy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92" r="201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98" cy="132787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4925" cap="rnd" cmpd="sng" algn="ctr"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4" w:type="dxa"/>
          </w:tcPr>
          <w:p w:rsidR="001C13B0" w:rsidRDefault="001C13B0" w:rsidP="00D9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B0" w:rsidRPr="001C13B0" w:rsidRDefault="001C13B0" w:rsidP="001C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3969" cy="855980"/>
                  <wp:effectExtent l="0" t="0" r="0" b="1270"/>
                  <wp:docPr id="3" name="Рисунок 3" descr="https://img.7dach.ru/image/1200/17/79/12/2020/02/17/9195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https://img.7dach.ru/image/1200/17/79/12/2020/02/17/9195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612" cy="872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3B0" w:rsidTr="001C13B0">
        <w:tc>
          <w:tcPr>
            <w:tcW w:w="2430" w:type="dxa"/>
          </w:tcPr>
          <w:p w:rsidR="001C13B0" w:rsidRDefault="001C13B0" w:rsidP="00B67F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862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Микрозелень гороха на 7-й день</w:t>
            </w:r>
          </w:p>
        </w:tc>
        <w:tc>
          <w:tcPr>
            <w:tcW w:w="2505" w:type="dxa"/>
          </w:tcPr>
          <w:p w:rsidR="001C13B0" w:rsidRDefault="001C13B0" w:rsidP="00B67F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862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Микрозелень редиса на 7-й день</w:t>
            </w:r>
          </w:p>
        </w:tc>
        <w:tc>
          <w:tcPr>
            <w:tcW w:w="2549" w:type="dxa"/>
          </w:tcPr>
          <w:p w:rsidR="001C13B0" w:rsidRDefault="001C13B0" w:rsidP="00B67F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862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Микрозелень краснокочанной капусты на 7-й день</w:t>
            </w:r>
          </w:p>
        </w:tc>
        <w:tc>
          <w:tcPr>
            <w:tcW w:w="2144" w:type="dxa"/>
          </w:tcPr>
          <w:p w:rsidR="001C13B0" w:rsidRDefault="001C13B0" w:rsidP="00B67F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862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62E22">
              <w:rPr>
                <w:rFonts w:ascii="Times New Roman" w:hAnsi="Times New Roman" w:cs="Times New Roman"/>
                <w:sz w:val="24"/>
                <w:szCs w:val="24"/>
              </w:rPr>
              <w:t>При проращивании семян возможно появление плесени</w:t>
            </w:r>
          </w:p>
        </w:tc>
      </w:tr>
    </w:tbl>
    <w:p w:rsidR="001C13B0" w:rsidRDefault="001C13B0" w:rsidP="00B67FC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976DB" w:rsidRPr="00171932" w:rsidRDefault="005976DB" w:rsidP="005976DB">
      <w:pPr>
        <w:spacing w:line="240" w:lineRule="auto"/>
        <w:ind w:left="720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Табл.1 Результат всхожести семян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117"/>
        <w:gridCol w:w="1058"/>
        <w:gridCol w:w="1295"/>
        <w:gridCol w:w="1937"/>
        <w:gridCol w:w="2226"/>
      </w:tblGrid>
      <w:tr w:rsidR="005976DB" w:rsidRPr="00171932" w:rsidTr="005976DB">
        <w:tc>
          <w:tcPr>
            <w:tcW w:w="3117" w:type="dxa"/>
          </w:tcPr>
          <w:p w:rsidR="005976DB" w:rsidRPr="00171932" w:rsidRDefault="005976DB" w:rsidP="00B31AA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7193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Растение</w:t>
            </w:r>
          </w:p>
        </w:tc>
        <w:tc>
          <w:tcPr>
            <w:tcW w:w="1058" w:type="dxa"/>
          </w:tcPr>
          <w:p w:rsidR="005976DB" w:rsidRPr="00171932" w:rsidRDefault="005976DB" w:rsidP="00B31AA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7193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Дата посева</w:t>
            </w:r>
          </w:p>
        </w:tc>
        <w:tc>
          <w:tcPr>
            <w:tcW w:w="1295" w:type="dxa"/>
          </w:tcPr>
          <w:p w:rsidR="005976DB" w:rsidRPr="00171932" w:rsidRDefault="005976DB" w:rsidP="00B31AA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7193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Размер семян</w:t>
            </w:r>
          </w:p>
        </w:tc>
        <w:tc>
          <w:tcPr>
            <w:tcW w:w="1937" w:type="dxa"/>
          </w:tcPr>
          <w:p w:rsidR="005976DB" w:rsidRPr="00171932" w:rsidRDefault="005976DB" w:rsidP="00B31AA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7193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Количество взошедших семян на 2-й день в %</w:t>
            </w:r>
          </w:p>
        </w:tc>
        <w:tc>
          <w:tcPr>
            <w:tcW w:w="2226" w:type="dxa"/>
          </w:tcPr>
          <w:p w:rsidR="005976DB" w:rsidRPr="00171932" w:rsidRDefault="005976DB" w:rsidP="00B31AA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7193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Плотность посадки</w:t>
            </w:r>
          </w:p>
        </w:tc>
      </w:tr>
      <w:tr w:rsidR="005976DB" w:rsidRPr="00171932" w:rsidTr="005976DB">
        <w:tc>
          <w:tcPr>
            <w:tcW w:w="3117" w:type="dxa"/>
          </w:tcPr>
          <w:p w:rsidR="005976DB" w:rsidRPr="00171932" w:rsidRDefault="005976DB" w:rsidP="00B31AA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1932">
              <w:rPr>
                <w:rFonts w:ascii="Times New Roman" w:hAnsi="Times New Roman" w:cs="Times New Roman"/>
                <w:iCs/>
                <w:sz w:val="28"/>
                <w:szCs w:val="28"/>
              </w:rPr>
              <w:t>Редис</w:t>
            </w:r>
          </w:p>
        </w:tc>
        <w:tc>
          <w:tcPr>
            <w:tcW w:w="1058" w:type="dxa"/>
          </w:tcPr>
          <w:p w:rsidR="005976DB" w:rsidRPr="00171932" w:rsidRDefault="005976DB" w:rsidP="00B31AA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1932">
              <w:rPr>
                <w:rFonts w:ascii="Times New Roman" w:hAnsi="Times New Roman" w:cs="Times New Roman"/>
                <w:iCs/>
                <w:sz w:val="28"/>
                <w:szCs w:val="28"/>
              </w:rPr>
              <w:t>1.10.21</w:t>
            </w:r>
          </w:p>
        </w:tc>
        <w:tc>
          <w:tcPr>
            <w:tcW w:w="1295" w:type="dxa"/>
          </w:tcPr>
          <w:p w:rsidR="005976DB" w:rsidRPr="00171932" w:rsidRDefault="005976DB" w:rsidP="00B31AA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1932">
              <w:rPr>
                <w:rFonts w:ascii="Times New Roman" w:hAnsi="Times New Roman" w:cs="Times New Roman"/>
                <w:iCs/>
                <w:sz w:val="28"/>
                <w:szCs w:val="28"/>
              </w:rPr>
              <w:t>Мелкие</w:t>
            </w:r>
          </w:p>
        </w:tc>
        <w:tc>
          <w:tcPr>
            <w:tcW w:w="1937" w:type="dxa"/>
          </w:tcPr>
          <w:p w:rsidR="005976DB" w:rsidRPr="00171932" w:rsidRDefault="005976DB" w:rsidP="00B31AA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1932">
              <w:rPr>
                <w:rFonts w:ascii="Times New Roman" w:hAnsi="Times New Roman" w:cs="Times New Roman"/>
                <w:iCs/>
                <w:sz w:val="28"/>
                <w:szCs w:val="28"/>
              </w:rPr>
              <w:t>80</w:t>
            </w:r>
          </w:p>
        </w:tc>
        <w:tc>
          <w:tcPr>
            <w:tcW w:w="2226" w:type="dxa"/>
          </w:tcPr>
          <w:p w:rsidR="005976DB" w:rsidRPr="00171932" w:rsidRDefault="005976DB" w:rsidP="00B31AA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1932">
              <w:rPr>
                <w:rFonts w:ascii="Times New Roman" w:hAnsi="Times New Roman" w:cs="Times New Roman"/>
                <w:iCs/>
                <w:sz w:val="28"/>
                <w:szCs w:val="28"/>
              </w:rPr>
              <w:t>Густая</w:t>
            </w:r>
          </w:p>
        </w:tc>
      </w:tr>
      <w:tr w:rsidR="005976DB" w:rsidRPr="00171932" w:rsidTr="005976DB">
        <w:tc>
          <w:tcPr>
            <w:tcW w:w="3117" w:type="dxa"/>
          </w:tcPr>
          <w:p w:rsidR="005976DB" w:rsidRPr="00171932" w:rsidRDefault="005976DB" w:rsidP="00B31AA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1932">
              <w:rPr>
                <w:rFonts w:ascii="Times New Roman" w:hAnsi="Times New Roman" w:cs="Times New Roman"/>
                <w:iCs/>
                <w:sz w:val="28"/>
                <w:szCs w:val="28"/>
              </w:rPr>
              <w:t>Горох</w:t>
            </w:r>
          </w:p>
        </w:tc>
        <w:tc>
          <w:tcPr>
            <w:tcW w:w="1058" w:type="dxa"/>
          </w:tcPr>
          <w:p w:rsidR="005976DB" w:rsidRPr="00171932" w:rsidRDefault="005976DB" w:rsidP="00B3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932">
              <w:rPr>
                <w:rFonts w:ascii="Times New Roman" w:hAnsi="Times New Roman" w:cs="Times New Roman"/>
                <w:sz w:val="28"/>
                <w:szCs w:val="28"/>
              </w:rPr>
              <w:t>1.10.21</w:t>
            </w:r>
          </w:p>
        </w:tc>
        <w:tc>
          <w:tcPr>
            <w:tcW w:w="1295" w:type="dxa"/>
          </w:tcPr>
          <w:p w:rsidR="005976DB" w:rsidRPr="00171932" w:rsidRDefault="005976DB" w:rsidP="00B3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932">
              <w:rPr>
                <w:rFonts w:ascii="Times New Roman" w:hAnsi="Times New Roman" w:cs="Times New Roman"/>
                <w:sz w:val="28"/>
                <w:szCs w:val="28"/>
              </w:rPr>
              <w:t>Крупные</w:t>
            </w:r>
          </w:p>
        </w:tc>
        <w:tc>
          <w:tcPr>
            <w:tcW w:w="1937" w:type="dxa"/>
          </w:tcPr>
          <w:p w:rsidR="005976DB" w:rsidRPr="00171932" w:rsidRDefault="005976DB" w:rsidP="00B3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93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226" w:type="dxa"/>
          </w:tcPr>
          <w:p w:rsidR="005976DB" w:rsidRPr="00171932" w:rsidRDefault="005976DB" w:rsidP="00B3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932">
              <w:rPr>
                <w:rFonts w:ascii="Times New Roman" w:hAnsi="Times New Roman" w:cs="Times New Roman"/>
                <w:sz w:val="28"/>
                <w:szCs w:val="28"/>
              </w:rPr>
              <w:t>Густая</w:t>
            </w:r>
          </w:p>
        </w:tc>
      </w:tr>
      <w:tr w:rsidR="005976DB" w:rsidRPr="00171932" w:rsidTr="005976DB">
        <w:tc>
          <w:tcPr>
            <w:tcW w:w="3117" w:type="dxa"/>
          </w:tcPr>
          <w:p w:rsidR="005976DB" w:rsidRPr="00171932" w:rsidRDefault="005976DB" w:rsidP="00B31AA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1932">
              <w:rPr>
                <w:rFonts w:ascii="Times New Roman" w:hAnsi="Times New Roman" w:cs="Times New Roman"/>
                <w:iCs/>
                <w:sz w:val="28"/>
                <w:szCs w:val="28"/>
              </w:rPr>
              <w:t>Капуста краснокочанная</w:t>
            </w:r>
          </w:p>
        </w:tc>
        <w:tc>
          <w:tcPr>
            <w:tcW w:w="1058" w:type="dxa"/>
          </w:tcPr>
          <w:p w:rsidR="005976DB" w:rsidRPr="00171932" w:rsidRDefault="005976DB" w:rsidP="00B31AA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1932">
              <w:rPr>
                <w:rFonts w:ascii="Times New Roman" w:hAnsi="Times New Roman" w:cs="Times New Roman"/>
                <w:iCs/>
                <w:sz w:val="28"/>
                <w:szCs w:val="28"/>
              </w:rPr>
              <w:t>1.10.21</w:t>
            </w:r>
          </w:p>
        </w:tc>
        <w:tc>
          <w:tcPr>
            <w:tcW w:w="1295" w:type="dxa"/>
          </w:tcPr>
          <w:p w:rsidR="005976DB" w:rsidRPr="00171932" w:rsidRDefault="005976DB" w:rsidP="00B3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932">
              <w:rPr>
                <w:rFonts w:ascii="Times New Roman" w:hAnsi="Times New Roman" w:cs="Times New Roman"/>
                <w:iCs/>
                <w:sz w:val="28"/>
                <w:szCs w:val="28"/>
              </w:rPr>
              <w:t>Мелкие</w:t>
            </w:r>
          </w:p>
        </w:tc>
        <w:tc>
          <w:tcPr>
            <w:tcW w:w="1937" w:type="dxa"/>
          </w:tcPr>
          <w:p w:rsidR="005976DB" w:rsidRPr="00171932" w:rsidRDefault="005976DB" w:rsidP="00B3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9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6" w:type="dxa"/>
          </w:tcPr>
          <w:p w:rsidR="005976DB" w:rsidRPr="00171932" w:rsidRDefault="005976DB" w:rsidP="00B3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932">
              <w:rPr>
                <w:rFonts w:ascii="Times New Roman" w:hAnsi="Times New Roman" w:cs="Times New Roman"/>
                <w:sz w:val="28"/>
                <w:szCs w:val="28"/>
              </w:rPr>
              <w:t>Густая</w:t>
            </w:r>
          </w:p>
        </w:tc>
      </w:tr>
    </w:tbl>
    <w:p w:rsidR="005976DB" w:rsidRPr="00171932" w:rsidRDefault="005976DB" w:rsidP="005976DB">
      <w:pPr>
        <w:spacing w:line="240" w:lineRule="auto"/>
        <w:ind w:left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976DB" w:rsidRDefault="005976DB" w:rsidP="00B67FC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F505A" w:rsidRPr="007714B9" w:rsidRDefault="00E50400" w:rsidP="00B67FC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_Hlk112635456"/>
      <w:r>
        <w:rPr>
          <w:rFonts w:ascii="Times New Roman" w:hAnsi="Times New Roman" w:cs="Times New Roman"/>
          <w:b/>
          <w:sz w:val="28"/>
          <w:szCs w:val="28"/>
        </w:rPr>
        <w:t>3</w:t>
      </w:r>
      <w:r w:rsidR="007714B9" w:rsidRPr="007714B9">
        <w:rPr>
          <w:rFonts w:ascii="Times New Roman" w:hAnsi="Times New Roman" w:cs="Times New Roman"/>
          <w:b/>
          <w:sz w:val="28"/>
          <w:szCs w:val="28"/>
        </w:rPr>
        <w:t xml:space="preserve">.4 </w:t>
      </w:r>
      <w:r w:rsidR="00BF505A" w:rsidRPr="007714B9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bookmarkEnd w:id="3"/>
    <w:p w:rsidR="00BF505A" w:rsidRPr="00443800" w:rsidRDefault="00075A9D" w:rsidP="00D80A29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800">
        <w:rPr>
          <w:rFonts w:ascii="Times New Roman" w:hAnsi="Times New Roman" w:cs="Times New Roman"/>
          <w:sz w:val="28"/>
          <w:szCs w:val="28"/>
        </w:rPr>
        <w:t xml:space="preserve">Семена </w:t>
      </w:r>
      <w:r w:rsidR="005025BC" w:rsidRPr="00443800">
        <w:rPr>
          <w:rFonts w:ascii="Times New Roman" w:hAnsi="Times New Roman" w:cs="Times New Roman"/>
          <w:sz w:val="28"/>
          <w:szCs w:val="28"/>
        </w:rPr>
        <w:t xml:space="preserve">редиса и краснокочанной капусты </w:t>
      </w:r>
      <w:r w:rsidRPr="00443800">
        <w:rPr>
          <w:rFonts w:ascii="Times New Roman" w:hAnsi="Times New Roman" w:cs="Times New Roman"/>
          <w:sz w:val="28"/>
          <w:szCs w:val="28"/>
        </w:rPr>
        <w:t xml:space="preserve">показали хорошую всхожесть без </w:t>
      </w:r>
      <w:r w:rsidR="00283FA8" w:rsidRPr="00443800">
        <w:rPr>
          <w:rFonts w:ascii="Times New Roman" w:hAnsi="Times New Roman" w:cs="Times New Roman"/>
          <w:sz w:val="28"/>
          <w:szCs w:val="28"/>
        </w:rPr>
        <w:t>п</w:t>
      </w:r>
      <w:r w:rsidRPr="00443800">
        <w:rPr>
          <w:rFonts w:ascii="Times New Roman" w:hAnsi="Times New Roman" w:cs="Times New Roman"/>
          <w:sz w:val="28"/>
          <w:szCs w:val="28"/>
        </w:rPr>
        <w:t>редварительного замачивания.</w:t>
      </w:r>
      <w:r w:rsidR="005025BC" w:rsidRPr="00443800">
        <w:rPr>
          <w:rFonts w:ascii="Times New Roman" w:hAnsi="Times New Roman" w:cs="Times New Roman"/>
          <w:sz w:val="28"/>
          <w:szCs w:val="28"/>
        </w:rPr>
        <w:t xml:space="preserve"> Семена гороха предварительно замачивали</w:t>
      </w:r>
      <w:r w:rsidR="007714B9">
        <w:rPr>
          <w:rFonts w:ascii="Times New Roman" w:hAnsi="Times New Roman" w:cs="Times New Roman"/>
          <w:sz w:val="28"/>
          <w:szCs w:val="28"/>
        </w:rPr>
        <w:t>.</w:t>
      </w:r>
      <w:r w:rsidR="005025BC" w:rsidRPr="00443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D79" w:rsidRPr="00443800" w:rsidRDefault="00977D79" w:rsidP="00D80A29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800">
        <w:rPr>
          <w:rFonts w:ascii="Times New Roman" w:hAnsi="Times New Roman" w:cs="Times New Roman"/>
          <w:sz w:val="28"/>
          <w:szCs w:val="28"/>
        </w:rPr>
        <w:t>При густой посадки на 7-й день выращивания предполагался сбор урожая, поскольку растения начинали страдать из-за конкуренции за воду.</w:t>
      </w:r>
    </w:p>
    <w:p w:rsidR="00BA1379" w:rsidRPr="00443800" w:rsidRDefault="00BA1379" w:rsidP="00D80A29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800">
        <w:rPr>
          <w:rFonts w:ascii="Times New Roman" w:hAnsi="Times New Roman" w:cs="Times New Roman"/>
          <w:sz w:val="28"/>
          <w:szCs w:val="28"/>
        </w:rPr>
        <w:t>Капуста краснокочанная на 2-й день показала низк</w:t>
      </w:r>
      <w:r w:rsidR="003051AF" w:rsidRPr="00443800">
        <w:rPr>
          <w:rFonts w:ascii="Times New Roman" w:hAnsi="Times New Roman" w:cs="Times New Roman"/>
          <w:sz w:val="28"/>
          <w:szCs w:val="28"/>
        </w:rPr>
        <w:t xml:space="preserve">ий процент всхожести, так как </w:t>
      </w:r>
      <w:r w:rsidR="003051AF" w:rsidRPr="00443800">
        <w:rPr>
          <w:rFonts w:ascii="Times New Roman" w:hAnsi="Times New Roman" w:cs="Times New Roman"/>
          <w:bCs/>
          <w:sz w:val="28"/>
          <w:szCs w:val="28"/>
        </w:rPr>
        <w:t>семена</w:t>
      </w:r>
      <w:r w:rsidR="003051AF" w:rsidRPr="00443800">
        <w:rPr>
          <w:rFonts w:ascii="Times New Roman" w:hAnsi="Times New Roman" w:cs="Times New Roman"/>
          <w:sz w:val="28"/>
          <w:szCs w:val="28"/>
        </w:rPr>
        <w:t> </w:t>
      </w:r>
      <w:r w:rsidR="003051AF" w:rsidRPr="00443800">
        <w:rPr>
          <w:rFonts w:ascii="Times New Roman" w:hAnsi="Times New Roman" w:cs="Times New Roman"/>
          <w:bCs/>
          <w:sz w:val="28"/>
          <w:szCs w:val="28"/>
        </w:rPr>
        <w:t>краснокочанной</w:t>
      </w:r>
      <w:r w:rsidR="003051AF" w:rsidRPr="00443800">
        <w:rPr>
          <w:rFonts w:ascii="Times New Roman" w:hAnsi="Times New Roman" w:cs="Times New Roman"/>
          <w:sz w:val="28"/>
          <w:szCs w:val="28"/>
        </w:rPr>
        <w:t> </w:t>
      </w:r>
      <w:r w:rsidR="003051AF" w:rsidRPr="00443800">
        <w:rPr>
          <w:rFonts w:ascii="Times New Roman" w:hAnsi="Times New Roman" w:cs="Times New Roman"/>
          <w:bCs/>
          <w:sz w:val="28"/>
          <w:szCs w:val="28"/>
        </w:rPr>
        <w:t>капусты</w:t>
      </w:r>
      <w:r w:rsidR="003051AF" w:rsidRPr="00443800">
        <w:rPr>
          <w:rFonts w:ascii="Times New Roman" w:hAnsi="Times New Roman" w:cs="Times New Roman"/>
          <w:sz w:val="28"/>
          <w:szCs w:val="28"/>
        </w:rPr>
        <w:t> всходят медленно. При +20ºС и выше </w:t>
      </w:r>
      <w:r w:rsidR="003051AF" w:rsidRPr="00443800">
        <w:rPr>
          <w:rFonts w:ascii="Times New Roman" w:hAnsi="Times New Roman" w:cs="Times New Roman"/>
          <w:b/>
          <w:bCs/>
          <w:sz w:val="28"/>
          <w:szCs w:val="28"/>
        </w:rPr>
        <w:t>всходы</w:t>
      </w:r>
      <w:r w:rsidR="003051AF" w:rsidRPr="00443800">
        <w:rPr>
          <w:rFonts w:ascii="Times New Roman" w:hAnsi="Times New Roman" w:cs="Times New Roman"/>
          <w:sz w:val="28"/>
          <w:szCs w:val="28"/>
        </w:rPr>
        <w:t> массово появились на 3-4 сутки.</w:t>
      </w:r>
    </w:p>
    <w:p w:rsidR="005025BC" w:rsidRPr="00443800" w:rsidRDefault="00283FA8" w:rsidP="00D80A29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800">
        <w:rPr>
          <w:rFonts w:ascii="Times New Roman" w:hAnsi="Times New Roman" w:cs="Times New Roman"/>
          <w:sz w:val="28"/>
          <w:szCs w:val="28"/>
        </w:rPr>
        <w:t>С</w:t>
      </w:r>
      <w:r w:rsidR="005025BC" w:rsidRPr="00443800">
        <w:rPr>
          <w:rFonts w:ascii="Times New Roman" w:hAnsi="Times New Roman" w:cs="Times New Roman"/>
          <w:sz w:val="28"/>
          <w:szCs w:val="28"/>
        </w:rPr>
        <w:t>емена</w:t>
      </w:r>
      <w:r w:rsidRPr="00443800">
        <w:rPr>
          <w:rFonts w:ascii="Times New Roman" w:hAnsi="Times New Roman" w:cs="Times New Roman"/>
          <w:sz w:val="28"/>
          <w:szCs w:val="28"/>
        </w:rPr>
        <w:t xml:space="preserve"> </w:t>
      </w:r>
      <w:r w:rsidR="005025BC" w:rsidRPr="00443800">
        <w:rPr>
          <w:rFonts w:ascii="Times New Roman" w:hAnsi="Times New Roman" w:cs="Times New Roman"/>
          <w:sz w:val="28"/>
          <w:szCs w:val="28"/>
        </w:rPr>
        <w:t>гороха</w:t>
      </w:r>
      <w:r w:rsidRPr="00443800">
        <w:rPr>
          <w:rFonts w:ascii="Times New Roman" w:hAnsi="Times New Roman" w:cs="Times New Roman"/>
          <w:sz w:val="28"/>
          <w:szCs w:val="28"/>
        </w:rPr>
        <w:t xml:space="preserve"> </w:t>
      </w:r>
      <w:r w:rsidR="005025BC" w:rsidRPr="00443800">
        <w:rPr>
          <w:rFonts w:ascii="Times New Roman" w:hAnsi="Times New Roman" w:cs="Times New Roman"/>
          <w:sz w:val="28"/>
          <w:szCs w:val="28"/>
        </w:rPr>
        <w:t xml:space="preserve">предрасположены к появлению плесени на оболочке семени. </w:t>
      </w:r>
      <w:r w:rsidRPr="00443800">
        <w:rPr>
          <w:rFonts w:ascii="Times New Roman" w:hAnsi="Times New Roman" w:cs="Times New Roman"/>
          <w:sz w:val="28"/>
          <w:szCs w:val="28"/>
        </w:rPr>
        <w:t>Э</w:t>
      </w:r>
      <w:r w:rsidR="005025BC" w:rsidRPr="00443800">
        <w:rPr>
          <w:rFonts w:ascii="Times New Roman" w:hAnsi="Times New Roman" w:cs="Times New Roman"/>
          <w:sz w:val="28"/>
          <w:szCs w:val="28"/>
        </w:rPr>
        <w:t>то может привести к возникновению гнилостных</w:t>
      </w:r>
      <w:r w:rsidRPr="00443800">
        <w:rPr>
          <w:rFonts w:ascii="Times New Roman" w:hAnsi="Times New Roman" w:cs="Times New Roman"/>
          <w:sz w:val="28"/>
          <w:szCs w:val="28"/>
        </w:rPr>
        <w:t xml:space="preserve"> </w:t>
      </w:r>
      <w:r w:rsidR="005025BC" w:rsidRPr="00443800">
        <w:rPr>
          <w:rFonts w:ascii="Times New Roman" w:hAnsi="Times New Roman" w:cs="Times New Roman"/>
          <w:sz w:val="28"/>
          <w:szCs w:val="28"/>
        </w:rPr>
        <w:t xml:space="preserve">процессов и появлению неприятного запаха. Чтобы этого </w:t>
      </w:r>
      <w:r w:rsidR="003F5FBF" w:rsidRPr="00443800">
        <w:rPr>
          <w:rFonts w:ascii="Times New Roman" w:hAnsi="Times New Roman" w:cs="Times New Roman"/>
          <w:sz w:val="28"/>
          <w:szCs w:val="28"/>
        </w:rPr>
        <w:t>избежать</w:t>
      </w:r>
      <w:r w:rsidRPr="00443800">
        <w:rPr>
          <w:rFonts w:ascii="Times New Roman" w:hAnsi="Times New Roman" w:cs="Times New Roman"/>
          <w:sz w:val="28"/>
          <w:szCs w:val="28"/>
        </w:rPr>
        <w:t xml:space="preserve">, необходимо  </w:t>
      </w:r>
      <w:r w:rsidR="005025BC" w:rsidRPr="00443800">
        <w:rPr>
          <w:rFonts w:ascii="Times New Roman" w:hAnsi="Times New Roman" w:cs="Times New Roman"/>
          <w:sz w:val="28"/>
          <w:szCs w:val="28"/>
        </w:rPr>
        <w:t>хорошо промыват</w:t>
      </w:r>
      <w:r w:rsidRPr="00443800">
        <w:rPr>
          <w:rFonts w:ascii="Times New Roman" w:hAnsi="Times New Roman" w:cs="Times New Roman"/>
          <w:sz w:val="28"/>
          <w:szCs w:val="28"/>
        </w:rPr>
        <w:t>ь</w:t>
      </w:r>
      <w:r w:rsidR="005025BC" w:rsidRPr="00443800">
        <w:rPr>
          <w:rFonts w:ascii="Times New Roman" w:hAnsi="Times New Roman" w:cs="Times New Roman"/>
          <w:sz w:val="28"/>
          <w:szCs w:val="28"/>
        </w:rPr>
        <w:t xml:space="preserve">  семена перед замачиванием.</w:t>
      </w:r>
      <w:r w:rsidR="008D6494" w:rsidRPr="008D6494">
        <w:rPr>
          <w:rFonts w:ascii="Times New Roman" w:hAnsi="Times New Roman" w:cs="Times New Roman"/>
          <w:sz w:val="28"/>
          <w:szCs w:val="28"/>
        </w:rPr>
        <w:t xml:space="preserve"> </w:t>
      </w:r>
      <w:r w:rsidR="008D6494">
        <w:rPr>
          <w:rFonts w:ascii="Times New Roman" w:hAnsi="Times New Roman" w:cs="Times New Roman"/>
          <w:sz w:val="28"/>
          <w:szCs w:val="28"/>
        </w:rPr>
        <w:t>/Приложение, фото3/.</w:t>
      </w:r>
    </w:p>
    <w:p w:rsidR="005B1C13" w:rsidRPr="00443800" w:rsidRDefault="005B1C13" w:rsidP="00D80A29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800">
        <w:rPr>
          <w:rFonts w:ascii="Times New Roman" w:hAnsi="Times New Roman" w:cs="Times New Roman"/>
          <w:sz w:val="28"/>
          <w:szCs w:val="28"/>
        </w:rPr>
        <w:t>При выгонке микрозелени использовали следующий приём: как только ростки укоренились и начали расти вертикально вверх, поставили ёмкость с микрозеленью в тёмное место на несколько дней. Это простимулировало вытягивание стебля. Затем, когда стебель вытянулся до необходимой длины, переместили ёмкость в хорошо освещённое место, тогда семядольные листочки приобрели насыщенный цвет, а вытягивание стебля прекратилось.</w:t>
      </w:r>
    </w:p>
    <w:p w:rsidR="007A06CA" w:rsidRDefault="001A7CD1" w:rsidP="00D80A29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800">
        <w:rPr>
          <w:rFonts w:ascii="Times New Roman" w:hAnsi="Times New Roman" w:cs="Times New Roman"/>
          <w:sz w:val="28"/>
          <w:szCs w:val="28"/>
        </w:rPr>
        <w:t>Дл</w:t>
      </w:r>
      <w:r w:rsidR="007A06CA" w:rsidRPr="00443800">
        <w:rPr>
          <w:rFonts w:ascii="Times New Roman" w:hAnsi="Times New Roman" w:cs="Times New Roman"/>
          <w:sz w:val="28"/>
          <w:szCs w:val="28"/>
        </w:rPr>
        <w:t>я роста, укрепления стебля, корневой системы</w:t>
      </w:r>
      <w:r w:rsidRPr="00443800">
        <w:rPr>
          <w:rFonts w:ascii="Times New Roman" w:hAnsi="Times New Roman" w:cs="Times New Roman"/>
          <w:sz w:val="28"/>
          <w:szCs w:val="28"/>
        </w:rPr>
        <w:t xml:space="preserve"> растений необходимо использовать фитолампу, так как в октябре длина светового дня становится короче.</w:t>
      </w:r>
      <w:r w:rsidR="00535A89">
        <w:rPr>
          <w:rFonts w:ascii="Times New Roman" w:hAnsi="Times New Roman" w:cs="Times New Roman"/>
          <w:sz w:val="28"/>
          <w:szCs w:val="28"/>
        </w:rPr>
        <w:t xml:space="preserve"> /Приложение, фото2/.</w:t>
      </w:r>
    </w:p>
    <w:p w:rsidR="00690207" w:rsidRPr="00690207" w:rsidRDefault="00690207" w:rsidP="00BB1C53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207">
        <w:rPr>
          <w:rFonts w:ascii="Times New Roman" w:hAnsi="Times New Roman" w:cs="Times New Roman"/>
          <w:sz w:val="28"/>
          <w:szCs w:val="28"/>
        </w:rPr>
        <w:t>Бизнес на выращивании микрозелени рентабельный. Даже при низких</w:t>
      </w:r>
    </w:p>
    <w:p w:rsidR="00690207" w:rsidRDefault="00690207" w:rsidP="00BB1C5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207">
        <w:rPr>
          <w:rFonts w:ascii="Times New Roman" w:hAnsi="Times New Roman" w:cs="Times New Roman"/>
          <w:sz w:val="28"/>
          <w:szCs w:val="28"/>
        </w:rPr>
        <w:t xml:space="preserve">ценовых и количественных показателях, можно зарабатывать. </w:t>
      </w:r>
      <w:r w:rsidR="00BB1C53">
        <w:rPr>
          <w:rFonts w:ascii="Times New Roman" w:hAnsi="Times New Roman" w:cs="Times New Roman"/>
          <w:sz w:val="28"/>
          <w:szCs w:val="28"/>
        </w:rPr>
        <w:t xml:space="preserve">Себестоимость контейнера с проросшей микрозеленью примерно 100 рублей. На сайтах в интернет-магазинах контейнер с зеленью продают в среднем по 220 рублей. </w:t>
      </w:r>
    </w:p>
    <w:p w:rsidR="005774A0" w:rsidRPr="00BA7D93" w:rsidRDefault="00BA7D93" w:rsidP="00BA7D93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</w:p>
    <w:p w:rsidR="00E80858" w:rsidRPr="00443800" w:rsidRDefault="00E660B9" w:rsidP="00D80A29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800">
        <w:rPr>
          <w:rFonts w:ascii="Times New Roman" w:hAnsi="Times New Roman" w:cs="Times New Roman"/>
          <w:sz w:val="28"/>
          <w:szCs w:val="28"/>
        </w:rPr>
        <w:t xml:space="preserve">Производство микрозелени не требует особого ухода и оборудования, а также большой территории. </w:t>
      </w:r>
    </w:p>
    <w:p w:rsidR="00B50727" w:rsidRPr="00B50727" w:rsidRDefault="00124DE7" w:rsidP="00B50727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800">
        <w:rPr>
          <w:rFonts w:ascii="Times New Roman" w:hAnsi="Times New Roman" w:cs="Times New Roman"/>
          <w:sz w:val="28"/>
          <w:szCs w:val="28"/>
        </w:rPr>
        <w:t>Высокие вкусовые качества готовой продукции.</w:t>
      </w:r>
      <w:r w:rsidR="00B50727" w:rsidRPr="00B50727">
        <w:t xml:space="preserve"> </w:t>
      </w:r>
      <w:r w:rsidR="00B50727" w:rsidRPr="00B50727">
        <w:rPr>
          <w:rFonts w:ascii="Times New Roman" w:hAnsi="Times New Roman" w:cs="Times New Roman"/>
          <w:sz w:val="28"/>
          <w:szCs w:val="28"/>
        </w:rPr>
        <w:t>Срезать микрозелень лучше непосредственно перед едой, чтобы она не потеряла свои полезные вещества.</w:t>
      </w:r>
    </w:p>
    <w:p w:rsidR="00124DE7" w:rsidRDefault="00124DE7" w:rsidP="00D80A29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800">
        <w:rPr>
          <w:rFonts w:ascii="Times New Roman" w:hAnsi="Times New Roman" w:cs="Times New Roman"/>
          <w:sz w:val="28"/>
          <w:szCs w:val="28"/>
        </w:rPr>
        <w:t>Для выращивания микрозелени оптимально ис</w:t>
      </w:r>
      <w:r w:rsidR="00FB437B" w:rsidRPr="00443800">
        <w:rPr>
          <w:rFonts w:ascii="Times New Roman" w:hAnsi="Times New Roman" w:cs="Times New Roman"/>
          <w:sz w:val="28"/>
          <w:szCs w:val="28"/>
        </w:rPr>
        <w:t>п</w:t>
      </w:r>
      <w:r w:rsidRPr="00443800">
        <w:rPr>
          <w:rFonts w:ascii="Times New Roman" w:hAnsi="Times New Roman" w:cs="Times New Roman"/>
          <w:sz w:val="28"/>
          <w:szCs w:val="28"/>
        </w:rPr>
        <w:t xml:space="preserve">ользовать семена </w:t>
      </w:r>
      <w:r w:rsidR="00FB437B" w:rsidRPr="00443800">
        <w:rPr>
          <w:rFonts w:ascii="Times New Roman" w:hAnsi="Times New Roman" w:cs="Times New Roman"/>
          <w:sz w:val="28"/>
          <w:szCs w:val="28"/>
        </w:rPr>
        <w:t xml:space="preserve">растений </w:t>
      </w:r>
      <w:r w:rsidRPr="00443800">
        <w:rPr>
          <w:rFonts w:ascii="Times New Roman" w:hAnsi="Times New Roman" w:cs="Times New Roman"/>
          <w:sz w:val="28"/>
          <w:szCs w:val="28"/>
        </w:rPr>
        <w:t xml:space="preserve">семейства бобовых, </w:t>
      </w:r>
      <w:r w:rsidR="00FB437B" w:rsidRPr="00443800">
        <w:rPr>
          <w:rFonts w:ascii="Times New Roman" w:hAnsi="Times New Roman" w:cs="Times New Roman"/>
          <w:sz w:val="28"/>
          <w:szCs w:val="28"/>
        </w:rPr>
        <w:t>капустных.</w:t>
      </w:r>
    </w:p>
    <w:p w:rsidR="00B352AD" w:rsidRDefault="00B352AD" w:rsidP="00B352AD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AD">
        <w:rPr>
          <w:rFonts w:ascii="Times New Roman" w:hAnsi="Times New Roman" w:cs="Times New Roman"/>
          <w:sz w:val="28"/>
          <w:szCs w:val="28"/>
        </w:rPr>
        <w:t>Самый простой способ употребления — использовать микрозелень для украшения привычных блюд: салатов, бутербродов, омлетов. Можно приготовить соус, смешав измельченную микрозелень со сметаной или оливковым маслом, а можно просто добавлять ее в салаты как обычные зеленные культуры</w:t>
      </w:r>
      <w:r w:rsidR="00690207">
        <w:rPr>
          <w:rFonts w:ascii="Times New Roman" w:hAnsi="Times New Roman" w:cs="Times New Roman"/>
          <w:sz w:val="28"/>
          <w:szCs w:val="28"/>
        </w:rPr>
        <w:t xml:space="preserve"> [3]</w:t>
      </w:r>
      <w:r w:rsidRPr="00B352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207" w:rsidRPr="00B352AD" w:rsidRDefault="00690207" w:rsidP="00690207">
      <w:pPr>
        <w:pStyle w:val="a4"/>
        <w:spacing w:line="36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B352AD" w:rsidRPr="00B352AD" w:rsidRDefault="00B352AD" w:rsidP="00690207">
      <w:pPr>
        <w:pStyle w:val="a4"/>
        <w:spacing w:line="36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EE3685" w:rsidRPr="008A336F" w:rsidRDefault="00EE3685" w:rsidP="008A336F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8A336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E3685" w:rsidRPr="00443800" w:rsidRDefault="00EE3685" w:rsidP="00144E6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выращивания микрозелени в домашних условиях [Электронный ресурс] </w:t>
      </w:r>
      <w:hyperlink r:id="rId13" w:history="1">
        <w:r w:rsidRPr="00443800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https://www.fertilizerdaily.ru/20200508-vyrashhivanie-mikrozeleni-v-domashnix-usloviyax-kak-biznes-ideya/</w:t>
        </w:r>
      </w:hyperlink>
    </w:p>
    <w:p w:rsidR="00CD3A09" w:rsidRPr="00690207" w:rsidRDefault="00CD3A09" w:rsidP="00CD3A09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u w:val="none"/>
        </w:rPr>
      </w:pPr>
      <w:r w:rsidRPr="00443800">
        <w:rPr>
          <w:rFonts w:ascii="Times New Roman" w:hAnsi="Times New Roman" w:cs="Times New Roman"/>
          <w:color w:val="333333"/>
          <w:sz w:val="28"/>
          <w:szCs w:val="28"/>
        </w:rPr>
        <w:t>Химический состав и пищевая ценность [Электронный ресурс] </w:t>
      </w:r>
      <w:hyperlink r:id="rId14" w:history="1">
        <w:r w:rsidRPr="00443800">
          <w:rPr>
            <w:rStyle w:val="a3"/>
            <w:rFonts w:ascii="Times New Roman" w:hAnsi="Times New Roman" w:cs="Times New Roman"/>
            <w:color w:val="0B5821"/>
            <w:sz w:val="28"/>
            <w:szCs w:val="28"/>
          </w:rPr>
          <w:t>https://health-diet.ru/table_calorie_users/1103195/</w:t>
        </w:r>
      </w:hyperlink>
    </w:p>
    <w:p w:rsidR="00690207" w:rsidRPr="00443800" w:rsidRDefault="00690207" w:rsidP="0069020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AD">
        <w:rPr>
          <w:rFonts w:ascii="Times New Roman" w:hAnsi="Times New Roman" w:cs="Times New Roman"/>
          <w:sz w:val="28"/>
          <w:szCs w:val="28"/>
        </w:rPr>
        <w:t>Источник: https://7dach.ru/Agrofirma_POISK/chto-takoe-mikrozelen-i-s-chem-ee-edyat-224407.html</w:t>
      </w:r>
    </w:p>
    <w:p w:rsidR="00690207" w:rsidRPr="00443800" w:rsidRDefault="00690207" w:rsidP="0069020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D3A09" w:rsidRPr="00A574E4" w:rsidRDefault="00655128" w:rsidP="00A574E4">
      <w:pPr>
        <w:pStyle w:val="a4"/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574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Приложение</w:t>
      </w:r>
    </w:p>
    <w:p w:rsidR="00655128" w:rsidRPr="00A574E4" w:rsidRDefault="00655128" w:rsidP="007F157D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574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Фото 1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5886"/>
        <w:gridCol w:w="3022"/>
      </w:tblGrid>
      <w:tr w:rsidR="0065199C" w:rsidRPr="00443800" w:rsidTr="00A574E4">
        <w:tc>
          <w:tcPr>
            <w:tcW w:w="4851" w:type="dxa"/>
          </w:tcPr>
          <w:p w:rsidR="00A574E4" w:rsidRPr="00443800" w:rsidRDefault="00A574E4" w:rsidP="00FF687E">
            <w:pPr>
              <w:pStyle w:val="a4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74E4">
              <w:rPr>
                <w:noProof/>
                <w:lang w:eastAsia="ru-RU"/>
              </w:rPr>
              <w:drawing>
                <wp:inline distT="0" distB="0" distL="0" distR="0" wp14:anchorId="482AEE75" wp14:editId="320AD5F2">
                  <wp:extent cx="2438400" cy="3251200"/>
                  <wp:effectExtent l="133350" t="114300" r="114300" b="139700"/>
                  <wp:docPr id="5" name="Рисунок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9122972-F65B-4AD7-BF94-F971D3A6E841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>
                            <a:extLst>
                              <a:ext uri="{FF2B5EF4-FFF2-40B4-BE49-F238E27FC236}">
                                <a16:creationId xmlns:a16="http://schemas.microsoft.com/office/drawing/2014/main" id="{69122972-F65B-4AD7-BF94-F971D3A6E841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75" r="218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3251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7" w:type="dxa"/>
          </w:tcPr>
          <w:p w:rsidR="00A574E4" w:rsidRPr="00A574E4" w:rsidRDefault="00A574E4" w:rsidP="00FF687E">
            <w:pPr>
              <w:pStyle w:val="a4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574E4">
              <w:rPr>
                <w:rFonts w:ascii="Times New Roman" w:hAnsi="Times New Roman" w:cs="Times New Roman"/>
                <w:noProof/>
                <w:sz w:val="28"/>
                <w:szCs w:val="28"/>
              </w:rPr>
              <w:t>Посадка семян осуществлялась в обычные пластиковые контейнеры с крышками, что бы сохранялось тепло.</w:t>
            </w:r>
          </w:p>
        </w:tc>
      </w:tr>
      <w:tr w:rsidR="0065199C" w:rsidRPr="00443800" w:rsidTr="00A574E4">
        <w:tc>
          <w:tcPr>
            <w:tcW w:w="4851" w:type="dxa"/>
          </w:tcPr>
          <w:p w:rsidR="0065199C" w:rsidRPr="0065199C" w:rsidRDefault="0065199C" w:rsidP="00651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5199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Фото 2</w:t>
            </w:r>
          </w:p>
          <w:p w:rsidR="0065199C" w:rsidRPr="00A574E4" w:rsidRDefault="0065199C" w:rsidP="00FF687E">
            <w:pPr>
              <w:pStyle w:val="a4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noProof/>
              </w:rPr>
            </w:pPr>
          </w:p>
        </w:tc>
        <w:tc>
          <w:tcPr>
            <w:tcW w:w="4057" w:type="dxa"/>
          </w:tcPr>
          <w:p w:rsidR="0065199C" w:rsidRPr="00A574E4" w:rsidRDefault="0065199C" w:rsidP="00FF687E">
            <w:pPr>
              <w:pStyle w:val="a4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5199C" w:rsidRPr="00443800" w:rsidTr="00A574E4">
        <w:tc>
          <w:tcPr>
            <w:tcW w:w="4851" w:type="dxa"/>
          </w:tcPr>
          <w:p w:rsidR="0065199C" w:rsidRPr="00A574E4" w:rsidRDefault="0065199C" w:rsidP="0065199C">
            <w:pPr>
              <w:pStyle w:val="a4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241807" wp14:editId="1C181C36">
                  <wp:extent cx="1450340" cy="2578382"/>
                  <wp:effectExtent l="895350" t="114300" r="111760" b="184150"/>
                  <wp:docPr id="2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7CA581-A08E-4B3A-9F58-DF595E15D1D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:a16="http://schemas.microsoft.com/office/drawing/2014/main" id="{157CA581-A08E-4B3A-9F58-DF595E15D1D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025" cy="2590267"/>
                          </a:xfrm>
                          <a:prstGeom prst="rect">
                            <a:avLst/>
                          </a:prstGeom>
                          <a:ln w="1270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76200" dist="95250" dir="10500000" sx="97000" sy="23000" kx="900000" algn="br" rotWithShape="0">
                              <a:srgbClr val="000000">
                                <a:alpha val="2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7" w:type="dxa"/>
          </w:tcPr>
          <w:p w:rsidR="0065199C" w:rsidRPr="0065199C" w:rsidRDefault="0065199C" w:rsidP="0065199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5199C">
              <w:rPr>
                <w:rFonts w:ascii="Times New Roman" w:hAnsi="Times New Roman" w:cs="Times New Roman"/>
                <w:noProof/>
                <w:sz w:val="28"/>
                <w:szCs w:val="28"/>
              </w:rPr>
              <w:t>Для  роста, укрепления стебля, корневой системы растений необходимо использовать фитолампу, так как в октябре длина светового дня становится короче.</w:t>
            </w:r>
          </w:p>
          <w:p w:rsidR="0065199C" w:rsidRPr="0065199C" w:rsidRDefault="0065199C" w:rsidP="0065199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5199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Горох, редис, капуста – растение длинного дня, которые требуют боле 12 часов светлого времени суток. </w:t>
            </w:r>
          </w:p>
          <w:p w:rsidR="0065199C" w:rsidRPr="00A574E4" w:rsidRDefault="0065199C" w:rsidP="00FF687E">
            <w:pPr>
              <w:pStyle w:val="a4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5199C" w:rsidRPr="00443800" w:rsidTr="00A574E4">
        <w:tc>
          <w:tcPr>
            <w:tcW w:w="4851" w:type="dxa"/>
          </w:tcPr>
          <w:p w:rsidR="0065199C" w:rsidRPr="0065199C" w:rsidRDefault="0065199C" w:rsidP="00651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5199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  <w:p w:rsidR="0065199C" w:rsidRDefault="0065199C" w:rsidP="0065199C">
            <w:pPr>
              <w:pStyle w:val="a4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noProof/>
              </w:rPr>
            </w:pPr>
          </w:p>
        </w:tc>
        <w:tc>
          <w:tcPr>
            <w:tcW w:w="4057" w:type="dxa"/>
          </w:tcPr>
          <w:p w:rsidR="0065199C" w:rsidRPr="0065199C" w:rsidRDefault="0065199C" w:rsidP="0065199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5199C" w:rsidRPr="00443800" w:rsidTr="00A574E4">
        <w:tc>
          <w:tcPr>
            <w:tcW w:w="4851" w:type="dxa"/>
          </w:tcPr>
          <w:p w:rsidR="0065199C" w:rsidRDefault="0065199C" w:rsidP="0065199C">
            <w:pPr>
              <w:pStyle w:val="a4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F702F4" wp14:editId="389C2358">
                  <wp:extent cx="3208023" cy="1645285"/>
                  <wp:effectExtent l="190500" t="171450" r="201930" b="183515"/>
                  <wp:docPr id="6" name="Изображение 7" descr="kornevye-voloski-plesen-1024x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 7" descr="kornevye-voloski-plesen-1024x534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4541" cy="16537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7" w:type="dxa"/>
          </w:tcPr>
          <w:p w:rsidR="0065199C" w:rsidRDefault="0065199C" w:rsidP="0065199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</w:t>
            </w:r>
            <w:r w:rsidRPr="0065199C">
              <w:rPr>
                <w:rFonts w:ascii="Times New Roman" w:hAnsi="Times New Roman" w:cs="Times New Roman"/>
                <w:noProof/>
                <w:sz w:val="28"/>
                <w:szCs w:val="28"/>
              </w:rPr>
              <w:t>ачала появляться плесень на росточках.. Она появляется из-за некачественной промывки семян, избыточной влажности и отсутствия циркуляции воздуха.</w:t>
            </w:r>
          </w:p>
          <w:p w:rsidR="0065199C" w:rsidRDefault="0065199C" w:rsidP="0065199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65199C" w:rsidRPr="0065199C" w:rsidRDefault="0065199C" w:rsidP="0065199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F0015" w:rsidRPr="00443800" w:rsidTr="00A574E4">
        <w:tc>
          <w:tcPr>
            <w:tcW w:w="4851" w:type="dxa"/>
          </w:tcPr>
          <w:p w:rsidR="00BF0015" w:rsidRPr="0065199C" w:rsidRDefault="00BF0015" w:rsidP="00BF001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5199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  <w:p w:rsidR="00BF0015" w:rsidRDefault="00BF0015" w:rsidP="0065199C">
            <w:pPr>
              <w:pStyle w:val="a4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noProof/>
              </w:rPr>
            </w:pPr>
          </w:p>
        </w:tc>
        <w:tc>
          <w:tcPr>
            <w:tcW w:w="4057" w:type="dxa"/>
          </w:tcPr>
          <w:p w:rsidR="00BF0015" w:rsidRDefault="00BF0015" w:rsidP="0065199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F0015" w:rsidRPr="00443800" w:rsidTr="00A574E4">
        <w:tc>
          <w:tcPr>
            <w:tcW w:w="4851" w:type="dxa"/>
          </w:tcPr>
          <w:p w:rsidR="00BF0015" w:rsidRDefault="00BF0015" w:rsidP="0065199C">
            <w:pPr>
              <w:pStyle w:val="a4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F3EF0D" wp14:editId="79C9BD36">
                  <wp:extent cx="2468880" cy="3283927"/>
                  <wp:effectExtent l="171450" t="171450" r="179070" b="183515"/>
                  <wp:docPr id="10" name="Рисунок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17D9B39-1792-485D-B2C5-67719E0AFDC1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>
                            <a:extLst>
                              <a:ext uri="{FF2B5EF4-FFF2-40B4-BE49-F238E27FC236}">
                                <a16:creationId xmlns:a16="http://schemas.microsoft.com/office/drawing/2014/main" id="{417D9B39-1792-485D-B2C5-67719E0AFDC1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8"/>
                          <a:srcRect t="12588" b="125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328392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7" w:type="dxa"/>
          </w:tcPr>
          <w:p w:rsidR="001D5972" w:rsidRPr="001D5972" w:rsidRDefault="001D5972" w:rsidP="003A467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D597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 </w:t>
            </w:r>
            <w:r w:rsidR="003A467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7 </w:t>
            </w:r>
            <w:r w:rsidRPr="001D597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день  я начала снимать пробу. Вкус у микрозелени очень интересный.  К примеру: у микрозелени «Редис» вкус правда как редиска. </w:t>
            </w:r>
          </w:p>
          <w:p w:rsidR="00BF0015" w:rsidRDefault="00BF0015" w:rsidP="0065199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655128" w:rsidRPr="00443800" w:rsidRDefault="00655128" w:rsidP="00A574E4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655128" w:rsidRPr="00443800" w:rsidSect="00452140">
      <w:footerReference w:type="default" r:id="rId1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C2C" w:rsidRDefault="00914C2C" w:rsidP="00F219B7">
      <w:pPr>
        <w:spacing w:after="0" w:line="240" w:lineRule="auto"/>
      </w:pPr>
      <w:r>
        <w:separator/>
      </w:r>
    </w:p>
  </w:endnote>
  <w:endnote w:type="continuationSeparator" w:id="0">
    <w:p w:rsidR="00914C2C" w:rsidRDefault="00914C2C" w:rsidP="00F2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1925377"/>
      <w:docPartObj>
        <w:docPartGallery w:val="Page Numbers (Bottom of Page)"/>
        <w:docPartUnique/>
      </w:docPartObj>
    </w:sdtPr>
    <w:sdtEndPr/>
    <w:sdtContent>
      <w:p w:rsidR="00452140" w:rsidRDefault="00452140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FDD">
          <w:rPr>
            <w:noProof/>
          </w:rPr>
          <w:t>11</w:t>
        </w:r>
        <w:r>
          <w:fldChar w:fldCharType="end"/>
        </w:r>
      </w:p>
    </w:sdtContent>
  </w:sdt>
  <w:p w:rsidR="00F219B7" w:rsidRDefault="00F219B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C2C" w:rsidRDefault="00914C2C" w:rsidP="00F219B7">
      <w:pPr>
        <w:spacing w:after="0" w:line="240" w:lineRule="auto"/>
      </w:pPr>
      <w:r>
        <w:separator/>
      </w:r>
    </w:p>
  </w:footnote>
  <w:footnote w:type="continuationSeparator" w:id="0">
    <w:p w:rsidR="00914C2C" w:rsidRDefault="00914C2C" w:rsidP="00F21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5FE"/>
    <w:multiLevelType w:val="hybridMultilevel"/>
    <w:tmpl w:val="973EC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B62F9"/>
    <w:multiLevelType w:val="multilevel"/>
    <w:tmpl w:val="8044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CA1AC9"/>
    <w:multiLevelType w:val="hybridMultilevel"/>
    <w:tmpl w:val="D066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217C9"/>
    <w:multiLevelType w:val="multilevel"/>
    <w:tmpl w:val="E8FCA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872779E"/>
    <w:multiLevelType w:val="hybridMultilevel"/>
    <w:tmpl w:val="D066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512F2"/>
    <w:multiLevelType w:val="hybridMultilevel"/>
    <w:tmpl w:val="08527FB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D6E98"/>
    <w:multiLevelType w:val="multilevel"/>
    <w:tmpl w:val="F7C0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AA5662"/>
    <w:multiLevelType w:val="hybridMultilevel"/>
    <w:tmpl w:val="7576A004"/>
    <w:lvl w:ilvl="0" w:tplc="1076CC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5847246"/>
    <w:multiLevelType w:val="multilevel"/>
    <w:tmpl w:val="840C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234C48"/>
    <w:multiLevelType w:val="hybridMultilevel"/>
    <w:tmpl w:val="3482A950"/>
    <w:lvl w:ilvl="0" w:tplc="1076CC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43293"/>
    <w:multiLevelType w:val="multilevel"/>
    <w:tmpl w:val="BF40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444FAA"/>
    <w:multiLevelType w:val="hybridMultilevel"/>
    <w:tmpl w:val="4CDC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9185D"/>
    <w:multiLevelType w:val="hybridMultilevel"/>
    <w:tmpl w:val="A2CE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37EFC"/>
    <w:multiLevelType w:val="multilevel"/>
    <w:tmpl w:val="99586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13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94"/>
    <w:rsid w:val="000652B2"/>
    <w:rsid w:val="00075A9D"/>
    <w:rsid w:val="00094F83"/>
    <w:rsid w:val="000A1D2F"/>
    <w:rsid w:val="000A6FDD"/>
    <w:rsid w:val="000C3FB7"/>
    <w:rsid w:val="000C64F6"/>
    <w:rsid w:val="000D180C"/>
    <w:rsid w:val="000E344D"/>
    <w:rsid w:val="000E398C"/>
    <w:rsid w:val="000E6E7E"/>
    <w:rsid w:val="00121DD5"/>
    <w:rsid w:val="00124DE7"/>
    <w:rsid w:val="001401A4"/>
    <w:rsid w:val="001439E1"/>
    <w:rsid w:val="00144E6A"/>
    <w:rsid w:val="001456F5"/>
    <w:rsid w:val="0014743F"/>
    <w:rsid w:val="00171932"/>
    <w:rsid w:val="001809AF"/>
    <w:rsid w:val="00181454"/>
    <w:rsid w:val="00181486"/>
    <w:rsid w:val="001A7CD1"/>
    <w:rsid w:val="001B3977"/>
    <w:rsid w:val="001B5A7F"/>
    <w:rsid w:val="001C00C1"/>
    <w:rsid w:val="001C13B0"/>
    <w:rsid w:val="001C296C"/>
    <w:rsid w:val="001D3FCC"/>
    <w:rsid w:val="001D53E5"/>
    <w:rsid w:val="001D5972"/>
    <w:rsid w:val="001F7829"/>
    <w:rsid w:val="00202393"/>
    <w:rsid w:val="00203295"/>
    <w:rsid w:val="002035A6"/>
    <w:rsid w:val="00211D0F"/>
    <w:rsid w:val="00212DF8"/>
    <w:rsid w:val="00225CBB"/>
    <w:rsid w:val="0022783D"/>
    <w:rsid w:val="00237BD6"/>
    <w:rsid w:val="00261167"/>
    <w:rsid w:val="0026517D"/>
    <w:rsid w:val="00277318"/>
    <w:rsid w:val="00283FA8"/>
    <w:rsid w:val="002868A1"/>
    <w:rsid w:val="0029226D"/>
    <w:rsid w:val="002C6BC0"/>
    <w:rsid w:val="002F5C60"/>
    <w:rsid w:val="003045B3"/>
    <w:rsid w:val="003051AF"/>
    <w:rsid w:val="0031151E"/>
    <w:rsid w:val="003641FD"/>
    <w:rsid w:val="00367D95"/>
    <w:rsid w:val="00376A57"/>
    <w:rsid w:val="00391AC5"/>
    <w:rsid w:val="00394C3D"/>
    <w:rsid w:val="0039658E"/>
    <w:rsid w:val="003A0373"/>
    <w:rsid w:val="003A467B"/>
    <w:rsid w:val="003B4BE1"/>
    <w:rsid w:val="003E77E2"/>
    <w:rsid w:val="003E7F8D"/>
    <w:rsid w:val="003F5FBF"/>
    <w:rsid w:val="004117D6"/>
    <w:rsid w:val="004156CF"/>
    <w:rsid w:val="004311A1"/>
    <w:rsid w:val="00443800"/>
    <w:rsid w:val="00452140"/>
    <w:rsid w:val="0047239C"/>
    <w:rsid w:val="0048429F"/>
    <w:rsid w:val="004878B7"/>
    <w:rsid w:val="00496CAB"/>
    <w:rsid w:val="00496D19"/>
    <w:rsid w:val="004A6594"/>
    <w:rsid w:val="004D7ECC"/>
    <w:rsid w:val="005025BC"/>
    <w:rsid w:val="00535A89"/>
    <w:rsid w:val="005456B4"/>
    <w:rsid w:val="00565767"/>
    <w:rsid w:val="00570976"/>
    <w:rsid w:val="00572B87"/>
    <w:rsid w:val="0057470F"/>
    <w:rsid w:val="005774A0"/>
    <w:rsid w:val="005976DB"/>
    <w:rsid w:val="005A2FCE"/>
    <w:rsid w:val="005B1C13"/>
    <w:rsid w:val="005B3412"/>
    <w:rsid w:val="005C5535"/>
    <w:rsid w:val="005D46C5"/>
    <w:rsid w:val="005E0E38"/>
    <w:rsid w:val="005E4128"/>
    <w:rsid w:val="005F2656"/>
    <w:rsid w:val="006160B9"/>
    <w:rsid w:val="0062281D"/>
    <w:rsid w:val="00633E1D"/>
    <w:rsid w:val="00644858"/>
    <w:rsid w:val="006457EE"/>
    <w:rsid w:val="0065199C"/>
    <w:rsid w:val="00655128"/>
    <w:rsid w:val="00690207"/>
    <w:rsid w:val="00694E4A"/>
    <w:rsid w:val="006C127F"/>
    <w:rsid w:val="006D2316"/>
    <w:rsid w:val="006D40A5"/>
    <w:rsid w:val="006D79D8"/>
    <w:rsid w:val="006E468E"/>
    <w:rsid w:val="00715731"/>
    <w:rsid w:val="00716B3B"/>
    <w:rsid w:val="0072609F"/>
    <w:rsid w:val="00753E9C"/>
    <w:rsid w:val="00763D22"/>
    <w:rsid w:val="007643AD"/>
    <w:rsid w:val="007714B9"/>
    <w:rsid w:val="00772808"/>
    <w:rsid w:val="00796E0D"/>
    <w:rsid w:val="007A06CA"/>
    <w:rsid w:val="007A3517"/>
    <w:rsid w:val="007C2062"/>
    <w:rsid w:val="007C31AD"/>
    <w:rsid w:val="007C420F"/>
    <w:rsid w:val="007E0216"/>
    <w:rsid w:val="007F157D"/>
    <w:rsid w:val="008312F0"/>
    <w:rsid w:val="0085018A"/>
    <w:rsid w:val="00857197"/>
    <w:rsid w:val="00857884"/>
    <w:rsid w:val="0086228C"/>
    <w:rsid w:val="00871099"/>
    <w:rsid w:val="00875C0C"/>
    <w:rsid w:val="00883594"/>
    <w:rsid w:val="00890B56"/>
    <w:rsid w:val="008919B6"/>
    <w:rsid w:val="008947E6"/>
    <w:rsid w:val="008A336F"/>
    <w:rsid w:val="008D4F2B"/>
    <w:rsid w:val="008D6494"/>
    <w:rsid w:val="008E4CE1"/>
    <w:rsid w:val="008E7AC6"/>
    <w:rsid w:val="008F0039"/>
    <w:rsid w:val="008F5255"/>
    <w:rsid w:val="008F7545"/>
    <w:rsid w:val="0091293B"/>
    <w:rsid w:val="00914C2C"/>
    <w:rsid w:val="009376F2"/>
    <w:rsid w:val="009538A1"/>
    <w:rsid w:val="00962E22"/>
    <w:rsid w:val="00970353"/>
    <w:rsid w:val="00974BCC"/>
    <w:rsid w:val="00977D79"/>
    <w:rsid w:val="00990866"/>
    <w:rsid w:val="009C4906"/>
    <w:rsid w:val="009C5FD0"/>
    <w:rsid w:val="009D7F65"/>
    <w:rsid w:val="009E56E9"/>
    <w:rsid w:val="009F7BE4"/>
    <w:rsid w:val="009F7F52"/>
    <w:rsid w:val="00A02F66"/>
    <w:rsid w:val="00A51BE4"/>
    <w:rsid w:val="00A574E4"/>
    <w:rsid w:val="00A86C13"/>
    <w:rsid w:val="00AA50A9"/>
    <w:rsid w:val="00AC0D8B"/>
    <w:rsid w:val="00AF387D"/>
    <w:rsid w:val="00B352AD"/>
    <w:rsid w:val="00B40A99"/>
    <w:rsid w:val="00B50727"/>
    <w:rsid w:val="00B60638"/>
    <w:rsid w:val="00B67FC9"/>
    <w:rsid w:val="00B76E3A"/>
    <w:rsid w:val="00BA1379"/>
    <w:rsid w:val="00BA5EFE"/>
    <w:rsid w:val="00BA7D93"/>
    <w:rsid w:val="00BB1C53"/>
    <w:rsid w:val="00BE31AC"/>
    <w:rsid w:val="00BE67CE"/>
    <w:rsid w:val="00BF0015"/>
    <w:rsid w:val="00BF505A"/>
    <w:rsid w:val="00C04A4F"/>
    <w:rsid w:val="00C170D4"/>
    <w:rsid w:val="00C354EB"/>
    <w:rsid w:val="00C359BF"/>
    <w:rsid w:val="00C37A4A"/>
    <w:rsid w:val="00C42530"/>
    <w:rsid w:val="00C55FF6"/>
    <w:rsid w:val="00C65FE9"/>
    <w:rsid w:val="00C70D35"/>
    <w:rsid w:val="00C81FC6"/>
    <w:rsid w:val="00CB7BF2"/>
    <w:rsid w:val="00CD3A09"/>
    <w:rsid w:val="00CF0466"/>
    <w:rsid w:val="00CF7532"/>
    <w:rsid w:val="00D077A5"/>
    <w:rsid w:val="00D172AB"/>
    <w:rsid w:val="00D21E34"/>
    <w:rsid w:val="00D32DEE"/>
    <w:rsid w:val="00D80A29"/>
    <w:rsid w:val="00D94532"/>
    <w:rsid w:val="00DC6D16"/>
    <w:rsid w:val="00DD4DC7"/>
    <w:rsid w:val="00DD5E8F"/>
    <w:rsid w:val="00DE7478"/>
    <w:rsid w:val="00DF2B56"/>
    <w:rsid w:val="00E256AA"/>
    <w:rsid w:val="00E35D7D"/>
    <w:rsid w:val="00E4180C"/>
    <w:rsid w:val="00E50400"/>
    <w:rsid w:val="00E54B1E"/>
    <w:rsid w:val="00E60B50"/>
    <w:rsid w:val="00E660B9"/>
    <w:rsid w:val="00E72753"/>
    <w:rsid w:val="00E80858"/>
    <w:rsid w:val="00E854DB"/>
    <w:rsid w:val="00EB3E70"/>
    <w:rsid w:val="00EC56A9"/>
    <w:rsid w:val="00ED2B35"/>
    <w:rsid w:val="00EE3685"/>
    <w:rsid w:val="00F13F7F"/>
    <w:rsid w:val="00F15EC1"/>
    <w:rsid w:val="00F16109"/>
    <w:rsid w:val="00F219B7"/>
    <w:rsid w:val="00F32704"/>
    <w:rsid w:val="00F33BA5"/>
    <w:rsid w:val="00F64715"/>
    <w:rsid w:val="00F67AEF"/>
    <w:rsid w:val="00F70811"/>
    <w:rsid w:val="00F8471F"/>
    <w:rsid w:val="00F90B08"/>
    <w:rsid w:val="00F97E93"/>
    <w:rsid w:val="00FA3E8B"/>
    <w:rsid w:val="00FB437B"/>
    <w:rsid w:val="00FF7D74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8DBD0D-7B75-4EBB-B9FE-72BB6646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2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226D"/>
    <w:rPr>
      <w:color w:val="605E5C"/>
      <w:shd w:val="clear" w:color="auto" w:fill="E1DFDD"/>
    </w:rPr>
  </w:style>
  <w:style w:type="paragraph" w:customStyle="1" w:styleId="article-renderblock">
    <w:name w:val="article-render__block"/>
    <w:basedOn w:val="a"/>
    <w:rsid w:val="0029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4E6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774A0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BE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F1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16109"/>
    <w:rPr>
      <w:b/>
      <w:bCs/>
    </w:rPr>
  </w:style>
  <w:style w:type="paragraph" w:styleId="a9">
    <w:name w:val="header"/>
    <w:basedOn w:val="a"/>
    <w:link w:val="aa"/>
    <w:uiPriority w:val="99"/>
    <w:unhideWhenUsed/>
    <w:rsid w:val="00F2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19B7"/>
  </w:style>
  <w:style w:type="paragraph" w:styleId="ab">
    <w:name w:val="footer"/>
    <w:basedOn w:val="a"/>
    <w:link w:val="ac"/>
    <w:uiPriority w:val="99"/>
    <w:unhideWhenUsed/>
    <w:rsid w:val="00F2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1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fertilizerdaily.ru/20200508-vyrashhivanie-mikrozeleni-v-domashnix-usloviyax-kak-biznes-ideya/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health-diet.ru/table_calorie_users/11031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E7707-1E3E-465C-A9E6-425C0135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Легких Людмила Александровна</dc:creator>
  <cp:keywords/>
  <dc:description/>
  <cp:lastModifiedBy>Легких Людмила Александровна</cp:lastModifiedBy>
  <cp:revision>2</cp:revision>
  <dcterms:created xsi:type="dcterms:W3CDTF">2022-08-30T08:11:00Z</dcterms:created>
  <dcterms:modified xsi:type="dcterms:W3CDTF">2022-08-30T08:11:00Z</dcterms:modified>
</cp:coreProperties>
</file>