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52CAF" w14:textId="769330BD" w:rsidR="00AC6B00" w:rsidRDefault="00934053" w:rsidP="007D2D54">
      <w:pPr>
        <w:pStyle w:val="a5"/>
        <w:tabs>
          <w:tab w:val="left" w:pos="8080"/>
        </w:tabs>
        <w:ind w:right="-1" w:firstLine="0"/>
        <w:jc w:val="center"/>
      </w:pPr>
      <w:bookmarkStart w:id="0" w:name="_Hlk112882055"/>
      <w:bookmarkEnd w:id="0"/>
      <w:r>
        <w:t xml:space="preserve">Муниципальное автономное учреждение </w:t>
      </w:r>
      <w:r w:rsidR="00AC6B00">
        <w:t>дополнительного образования</w:t>
      </w:r>
    </w:p>
    <w:p w14:paraId="0849982E" w14:textId="77777777" w:rsidR="00AC6B00" w:rsidRDefault="00934053" w:rsidP="007D2D54">
      <w:pPr>
        <w:pStyle w:val="a5"/>
        <w:ind w:right="944" w:firstLine="142"/>
        <w:jc w:val="center"/>
        <w:rPr>
          <w:spacing w:val="-3"/>
        </w:rPr>
      </w:pPr>
      <w:r>
        <w:t>«Дворец творчества детей и молодёжи»</w:t>
      </w:r>
      <w:r>
        <w:rPr>
          <w:spacing w:val="-3"/>
        </w:rPr>
        <w:t xml:space="preserve"> </w:t>
      </w:r>
    </w:p>
    <w:p w14:paraId="68E175D3" w14:textId="3620181B" w:rsidR="00934053" w:rsidRDefault="00934053" w:rsidP="007D2D54">
      <w:pPr>
        <w:pStyle w:val="a5"/>
        <w:ind w:right="944" w:firstLine="142"/>
        <w:jc w:val="center"/>
      </w:pPr>
      <w:r>
        <w:t>г. Магнитогорска,</w:t>
      </w:r>
      <w:r>
        <w:rPr>
          <w:spacing w:val="-2"/>
        </w:rPr>
        <w:t xml:space="preserve"> </w:t>
      </w:r>
      <w:r>
        <w:t>Челябинской</w:t>
      </w:r>
      <w:r>
        <w:rPr>
          <w:spacing w:val="-2"/>
        </w:rPr>
        <w:t xml:space="preserve"> </w:t>
      </w:r>
      <w:r>
        <w:t>области</w:t>
      </w:r>
    </w:p>
    <w:p w14:paraId="30906DFE" w14:textId="77777777" w:rsidR="00934053" w:rsidRDefault="00934053" w:rsidP="007D2D54">
      <w:pPr>
        <w:pStyle w:val="a5"/>
        <w:ind w:firstLine="142"/>
        <w:jc w:val="center"/>
        <w:rPr>
          <w:sz w:val="30"/>
        </w:rPr>
      </w:pPr>
    </w:p>
    <w:p w14:paraId="2FD86D62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1CE926B7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1FF4D7FD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0F0EB94A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42E6FE16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32AE604B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66B0EFF7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2CF2C4F4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787A7F88" w14:textId="77777777" w:rsidR="00934053" w:rsidRDefault="00934053" w:rsidP="007D2D54">
      <w:pPr>
        <w:pStyle w:val="a5"/>
        <w:ind w:firstLine="0"/>
        <w:jc w:val="left"/>
        <w:rPr>
          <w:sz w:val="31"/>
        </w:rPr>
      </w:pPr>
    </w:p>
    <w:p w14:paraId="0DA8E822" w14:textId="074DA951" w:rsidR="00934053" w:rsidRDefault="00934053" w:rsidP="007D2D54">
      <w:pPr>
        <w:pStyle w:val="a5"/>
        <w:ind w:left="2621" w:right="1930" w:firstLine="0"/>
        <w:jc w:val="center"/>
      </w:pPr>
      <w:proofErr w:type="gramStart"/>
      <w:r>
        <w:t>Проект  «</w:t>
      </w:r>
      <w:proofErr w:type="gramEnd"/>
      <w:r w:rsidR="00AC6B00">
        <w:t>Минисад</w:t>
      </w:r>
      <w:r w:rsidR="003B0568">
        <w:t>ик из суккулентов для Экологического центра</w:t>
      </w:r>
      <w:r>
        <w:t>»</w:t>
      </w:r>
    </w:p>
    <w:p w14:paraId="23DE249D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1C2F60B9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609E49D5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33836C29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53D93D6E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50168B50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2C453A42" w14:textId="77777777" w:rsidR="00AC6B00" w:rsidRDefault="00AC6B00" w:rsidP="007D2D54">
      <w:pPr>
        <w:pStyle w:val="a5"/>
        <w:ind w:right="3" w:firstLine="709"/>
        <w:jc w:val="right"/>
      </w:pPr>
      <w:r>
        <w:t>Серажетдинова Эльвина, 10 класс</w:t>
      </w:r>
    </w:p>
    <w:p w14:paraId="726507BD" w14:textId="77777777" w:rsidR="00AC6B00" w:rsidRDefault="00AC6B00" w:rsidP="007D2D54">
      <w:pPr>
        <w:pStyle w:val="a5"/>
        <w:spacing w:line="322" w:lineRule="exact"/>
        <w:ind w:right="3" w:firstLine="709"/>
        <w:jc w:val="right"/>
      </w:pPr>
      <w:r>
        <w:t>МАУ</w:t>
      </w:r>
      <w:r>
        <w:rPr>
          <w:spacing w:val="-1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«ДТДМ»</w:t>
      </w:r>
    </w:p>
    <w:p w14:paraId="28E6D6AC" w14:textId="77777777" w:rsidR="00AC6B00" w:rsidRDefault="00AC6B00" w:rsidP="007D2D54">
      <w:pPr>
        <w:pStyle w:val="a5"/>
        <w:ind w:right="3" w:firstLine="709"/>
        <w:jc w:val="right"/>
      </w:pP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Магнитогорска</w:t>
      </w:r>
    </w:p>
    <w:p w14:paraId="3AC64573" w14:textId="77777777" w:rsidR="00AC6B00" w:rsidRDefault="00AC6B00" w:rsidP="007D2D54">
      <w:pPr>
        <w:pStyle w:val="a5"/>
        <w:ind w:right="3" w:firstLine="709"/>
        <w:rPr>
          <w:sz w:val="27"/>
        </w:rPr>
      </w:pPr>
    </w:p>
    <w:p w14:paraId="636312C2" w14:textId="399F689D" w:rsidR="00AC6B00" w:rsidRDefault="00AC6B00" w:rsidP="007D2D54">
      <w:pPr>
        <w:pStyle w:val="a5"/>
        <w:ind w:right="3" w:firstLine="709"/>
        <w:jc w:val="right"/>
      </w:pPr>
      <w:proofErr w:type="gramStart"/>
      <w:r>
        <w:t>Руководитель:</w:t>
      </w:r>
      <w:r>
        <w:rPr>
          <w:spacing w:val="-67"/>
        </w:rPr>
        <w:t xml:space="preserve"> </w:t>
      </w:r>
      <w:r w:rsidR="00044096">
        <w:rPr>
          <w:spacing w:val="-67"/>
        </w:rPr>
        <w:t xml:space="preserve"> </w:t>
      </w:r>
      <w:r>
        <w:t>Кочеткова</w:t>
      </w:r>
      <w:proofErr w:type="gramEnd"/>
      <w:r>
        <w:t xml:space="preserve"> Ольга Валерьевна,</w:t>
      </w:r>
    </w:p>
    <w:p w14:paraId="6AD38F57" w14:textId="77777777" w:rsidR="00AC6B00" w:rsidRDefault="00AC6B00" w:rsidP="007D2D54">
      <w:pPr>
        <w:pStyle w:val="a5"/>
        <w:ind w:right="3" w:firstLine="709"/>
        <w:jc w:val="right"/>
      </w:pP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</w:p>
    <w:p w14:paraId="512EE7E7" w14:textId="77777777" w:rsidR="00AC6B00" w:rsidRDefault="00AC6B00" w:rsidP="007D2D54">
      <w:pPr>
        <w:pStyle w:val="a5"/>
        <w:ind w:right="3" w:firstLine="709"/>
        <w:jc w:val="right"/>
      </w:pP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rPr>
          <w:w w:val="95"/>
        </w:rPr>
        <w:t>МАУ</w:t>
      </w:r>
      <w:r>
        <w:rPr>
          <w:spacing w:val="26"/>
          <w:w w:val="95"/>
        </w:rPr>
        <w:t xml:space="preserve"> </w:t>
      </w:r>
      <w:r>
        <w:rPr>
          <w:w w:val="95"/>
        </w:rPr>
        <w:t>ДО</w:t>
      </w:r>
      <w:r>
        <w:rPr>
          <w:spacing w:val="51"/>
          <w:w w:val="95"/>
        </w:rPr>
        <w:t xml:space="preserve"> </w:t>
      </w:r>
      <w:r>
        <w:rPr>
          <w:w w:val="95"/>
        </w:rPr>
        <w:t>«ДТДМ»</w:t>
      </w:r>
    </w:p>
    <w:p w14:paraId="0F8366F5" w14:textId="77777777" w:rsidR="00AC6B00" w:rsidRDefault="00AC6B00" w:rsidP="007D2D54">
      <w:pPr>
        <w:pStyle w:val="a5"/>
        <w:ind w:right="3" w:firstLine="709"/>
        <w:jc w:val="right"/>
      </w:pP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Магнитогорска</w:t>
      </w:r>
    </w:p>
    <w:p w14:paraId="0BEB5A8D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5EFD8892" w14:textId="77777777" w:rsidR="00934053" w:rsidRDefault="00934053" w:rsidP="007D2D54">
      <w:pPr>
        <w:pStyle w:val="a5"/>
        <w:ind w:firstLine="0"/>
        <w:jc w:val="left"/>
        <w:rPr>
          <w:sz w:val="41"/>
        </w:rPr>
      </w:pPr>
    </w:p>
    <w:p w14:paraId="0FA3A562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140C6397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3A555A2B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7770F3F1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434B59F7" w14:textId="78AFBEE5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093B40C5" w14:textId="4130767F" w:rsidR="00AC6B00" w:rsidRDefault="00AC6B00" w:rsidP="007D2D54">
      <w:pPr>
        <w:pStyle w:val="a5"/>
        <w:ind w:firstLine="0"/>
        <w:jc w:val="left"/>
        <w:rPr>
          <w:sz w:val="30"/>
        </w:rPr>
      </w:pPr>
    </w:p>
    <w:p w14:paraId="7B3EB110" w14:textId="2F1BA53B" w:rsidR="00AC6B00" w:rsidRDefault="00AC6B00" w:rsidP="007D2D54">
      <w:pPr>
        <w:pStyle w:val="a5"/>
        <w:ind w:firstLine="0"/>
        <w:jc w:val="left"/>
        <w:rPr>
          <w:sz w:val="30"/>
        </w:rPr>
      </w:pPr>
    </w:p>
    <w:p w14:paraId="529E89FF" w14:textId="77777777" w:rsidR="00AC6B00" w:rsidRDefault="00AC6B00" w:rsidP="007D2D54">
      <w:pPr>
        <w:pStyle w:val="a5"/>
        <w:ind w:firstLine="0"/>
        <w:jc w:val="left"/>
        <w:rPr>
          <w:sz w:val="30"/>
        </w:rPr>
      </w:pPr>
    </w:p>
    <w:p w14:paraId="3CC7247C" w14:textId="77777777" w:rsidR="00934053" w:rsidRDefault="00934053" w:rsidP="007D2D54">
      <w:pPr>
        <w:pStyle w:val="a5"/>
        <w:ind w:firstLine="0"/>
        <w:jc w:val="left"/>
        <w:rPr>
          <w:sz w:val="30"/>
        </w:rPr>
      </w:pPr>
    </w:p>
    <w:p w14:paraId="3F0573E0" w14:textId="4ABAE9F8" w:rsidR="00AC6B00" w:rsidRDefault="00934053" w:rsidP="003B0568">
      <w:pPr>
        <w:pStyle w:val="a5"/>
        <w:ind w:left="2620" w:right="1930" w:firstLine="0"/>
        <w:jc w:val="center"/>
      </w:pPr>
      <w:r>
        <w:t>г.</w:t>
      </w:r>
      <w:r>
        <w:rPr>
          <w:spacing w:val="-1"/>
        </w:rPr>
        <w:t xml:space="preserve"> </w:t>
      </w:r>
      <w:r w:rsidR="00AC6B00">
        <w:t>Магнитогорск</w:t>
      </w:r>
      <w:r>
        <w:t>,</w:t>
      </w:r>
      <w:r>
        <w:rPr>
          <w:spacing w:val="-4"/>
        </w:rPr>
        <w:t xml:space="preserve"> </w:t>
      </w:r>
      <w:r>
        <w:t>202</w:t>
      </w:r>
      <w:r w:rsidR="00AC6B00">
        <w:t>2</w:t>
      </w:r>
      <w:r>
        <w:t xml:space="preserve"> </w:t>
      </w:r>
      <w:r w:rsidR="00AC6B00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0094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9CD0C3" w14:textId="2F8F1B38" w:rsidR="00711E04" w:rsidRPr="00601A67" w:rsidRDefault="00711E04" w:rsidP="00601A67">
          <w:pPr>
            <w:pStyle w:val="ae"/>
            <w:spacing w:before="0" w:line="240" w:lineRule="auto"/>
            <w:ind w:firstLine="142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601A6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14:paraId="7159D9F2" w14:textId="4A3C2B0D" w:rsidR="00601A67" w:rsidRPr="00601A67" w:rsidRDefault="00711E04" w:rsidP="00601A67">
          <w:pPr>
            <w:pStyle w:val="11"/>
            <w:tabs>
              <w:tab w:val="right" w:leader="dot" w:pos="9345"/>
            </w:tabs>
            <w:spacing w:after="0" w:line="240" w:lineRule="auto"/>
            <w:ind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01A6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601A6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601A67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12964961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_Toc112964961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0B05F0" w14:textId="06DE4E6C" w:rsidR="00601A67" w:rsidRPr="00601A67" w:rsidRDefault="00000000" w:rsidP="00601A6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ind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62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601A67" w:rsidRPr="00601A6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Описание проекта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_Toc112964962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EF86C2" w14:textId="7575C2B9" w:rsidR="00601A67" w:rsidRPr="00601A67" w:rsidRDefault="00000000" w:rsidP="00601A67">
          <w:pPr>
            <w:pStyle w:val="11"/>
            <w:tabs>
              <w:tab w:val="left" w:pos="440"/>
              <w:tab w:val="right" w:leader="dot" w:pos="9345"/>
            </w:tabs>
            <w:spacing w:after="0" w:line="240" w:lineRule="auto"/>
            <w:ind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63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601A67" w:rsidRPr="00601A6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Механизм реализации проекта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_Toc112964963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116749" w14:textId="6CD92BC8" w:rsidR="00601A67" w:rsidRPr="00601A67" w:rsidRDefault="00000000" w:rsidP="00601A67">
          <w:pPr>
            <w:pStyle w:val="21"/>
            <w:tabs>
              <w:tab w:val="right" w:leader="dot" w:pos="9345"/>
            </w:tabs>
            <w:spacing w:after="0" w:line="240" w:lineRule="auto"/>
            <w:ind w:left="0"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64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 Контейнеры для обустройства мини-сада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_Toc112964964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B45F2B" w14:textId="394656FB" w:rsidR="00601A67" w:rsidRPr="00601A67" w:rsidRDefault="00000000" w:rsidP="00601A67">
          <w:pPr>
            <w:pStyle w:val="21"/>
            <w:tabs>
              <w:tab w:val="right" w:leader="dot" w:pos="9345"/>
            </w:tabs>
            <w:spacing w:after="0" w:line="240" w:lineRule="auto"/>
            <w:ind w:left="0"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65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 Грунт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_Toc112964965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B3D401" w14:textId="06E1BA18" w:rsidR="00601A67" w:rsidRPr="00601A67" w:rsidRDefault="00000000" w:rsidP="00601A67">
          <w:pPr>
            <w:pStyle w:val="21"/>
            <w:tabs>
              <w:tab w:val="right" w:leader="dot" w:pos="9345"/>
            </w:tabs>
            <w:spacing w:after="0" w:line="240" w:lineRule="auto"/>
            <w:ind w:left="0"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66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 Аксессуары (декоративные элементы)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_Toc112964966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D90CF9" w14:textId="2C81F09C" w:rsidR="00601A67" w:rsidRPr="00601A67" w:rsidRDefault="00000000" w:rsidP="00601A67">
          <w:pPr>
            <w:pStyle w:val="21"/>
            <w:tabs>
              <w:tab w:val="right" w:leader="dot" w:pos="9345"/>
            </w:tabs>
            <w:spacing w:after="0" w:line="240" w:lineRule="auto"/>
            <w:ind w:left="0"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67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 Ассортимент суккулентов для мини-садиков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_Toc112964967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D3616E" w14:textId="43A5C89B" w:rsidR="00601A67" w:rsidRPr="00601A67" w:rsidRDefault="00000000" w:rsidP="00601A67">
          <w:pPr>
            <w:pStyle w:val="21"/>
            <w:tabs>
              <w:tab w:val="right" w:leader="dot" w:pos="9345"/>
            </w:tabs>
            <w:spacing w:after="0" w:line="240" w:lineRule="auto"/>
            <w:ind w:left="0"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68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 Изготовление мини садика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_Toc112964968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4DA2E9" w14:textId="09DE47AA" w:rsidR="00601A67" w:rsidRPr="00601A67" w:rsidRDefault="00000000" w:rsidP="00601A67">
          <w:pPr>
            <w:pStyle w:val="21"/>
            <w:tabs>
              <w:tab w:val="right" w:leader="dot" w:pos="9345"/>
            </w:tabs>
            <w:spacing w:after="0" w:line="240" w:lineRule="auto"/>
            <w:ind w:left="0"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69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 Уход за минисадиками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_Toc112964969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6F9857" w14:textId="7603026C" w:rsidR="00601A67" w:rsidRPr="00601A67" w:rsidRDefault="00000000" w:rsidP="00601A67">
          <w:pPr>
            <w:pStyle w:val="11"/>
            <w:tabs>
              <w:tab w:val="right" w:leader="dot" w:pos="9345"/>
            </w:tabs>
            <w:spacing w:after="0" w:line="240" w:lineRule="auto"/>
            <w:ind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70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_Toc112964970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341754" w14:textId="27602CAF" w:rsidR="00601A67" w:rsidRPr="00601A67" w:rsidRDefault="00000000" w:rsidP="00601A67">
          <w:pPr>
            <w:pStyle w:val="11"/>
            <w:tabs>
              <w:tab w:val="right" w:leader="dot" w:pos="9345"/>
            </w:tabs>
            <w:spacing w:after="0" w:line="240" w:lineRule="auto"/>
            <w:ind w:firstLine="14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2964971" w:history="1">
            <w:r w:rsidR="00601A67" w:rsidRPr="00601A67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_Toc112964971 \h </w:instrTex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6A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01A67" w:rsidRPr="00601A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018741" w14:textId="686F9D32" w:rsidR="00711E04" w:rsidRDefault="00711E04" w:rsidP="00601A67">
          <w:pPr>
            <w:spacing w:after="0" w:line="240" w:lineRule="auto"/>
            <w:ind w:firstLine="142"/>
          </w:pPr>
          <w:r w:rsidRPr="00601A67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1705F9D3" w14:textId="77777777" w:rsidR="00711E04" w:rsidRDefault="00711E04">
      <w:pPr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32B5B765" w14:textId="41B9FC04" w:rsidR="00C8264E" w:rsidRPr="004B2688" w:rsidRDefault="00C8264E" w:rsidP="007D2D54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1" w:name="_Toc112964961"/>
      <w:r w:rsidRPr="004B2688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1"/>
    </w:p>
    <w:p w14:paraId="660E2953" w14:textId="4986344E" w:rsidR="00213C73" w:rsidRPr="00801812" w:rsidRDefault="00213C73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Во всех сферах деятельности человека пропагандируется экологичность, она выражается в здоровом образе жизни, в рациональном использовании природных ресурсов. В дизайне интерьера все эти веяния связаны не только с выбором отделочным материалов, мебели, текстиля и аксессуаров, но и с таким термином, как "озеленение"</w:t>
      </w:r>
      <w:r w:rsidR="00F66B65" w:rsidRPr="00F66B65">
        <w:rPr>
          <w:rFonts w:ascii="Times New Roman" w:hAnsi="Times New Roman" w:cs="Times New Roman"/>
          <w:sz w:val="28"/>
          <w:szCs w:val="28"/>
        </w:rPr>
        <w:t xml:space="preserve"> [1]</w:t>
      </w:r>
      <w:r w:rsidRPr="0080181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539BD3" w14:textId="77777777" w:rsidR="00FE3F80" w:rsidRDefault="00213C73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Мы больше привыкли к традици</w:t>
      </w:r>
      <w:r w:rsidR="00394D98">
        <w:rPr>
          <w:rFonts w:ascii="Times New Roman" w:hAnsi="Times New Roman" w:cs="Times New Roman"/>
          <w:sz w:val="28"/>
          <w:szCs w:val="28"/>
        </w:rPr>
        <w:t xml:space="preserve">онному </w:t>
      </w:r>
      <w:r w:rsidRPr="00801812">
        <w:rPr>
          <w:rFonts w:ascii="Times New Roman" w:hAnsi="Times New Roman" w:cs="Times New Roman"/>
          <w:sz w:val="28"/>
          <w:szCs w:val="28"/>
        </w:rPr>
        <w:t>мест</w:t>
      </w:r>
      <w:r w:rsidR="00394D98">
        <w:rPr>
          <w:rFonts w:ascii="Times New Roman" w:hAnsi="Times New Roman" w:cs="Times New Roman"/>
          <w:sz w:val="28"/>
          <w:szCs w:val="28"/>
        </w:rPr>
        <w:t xml:space="preserve">у </w:t>
      </w:r>
      <w:r w:rsidRPr="00801812">
        <w:rPr>
          <w:rFonts w:ascii="Times New Roman" w:hAnsi="Times New Roman" w:cs="Times New Roman"/>
          <w:sz w:val="28"/>
          <w:szCs w:val="28"/>
        </w:rPr>
        <w:t>растений – на подоконнике</w:t>
      </w:r>
      <w:r w:rsidR="00AA43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каждый в своем горшочке</w:t>
      </w:r>
      <w:r w:rsidRPr="0080181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5446F8" w14:textId="0EE6B8FE" w:rsidR="00213C73" w:rsidRPr="00801812" w:rsidRDefault="00213C73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Однако мода сегодняшнего дня подсказывает нам более интересные и нестандартные решения. Одним из таких нестандартных направлений является мини- сад или комнатный сад.</w:t>
      </w:r>
    </w:p>
    <w:p w14:paraId="64336E8F" w14:textId="77777777" w:rsidR="00213C73" w:rsidRPr="00801812" w:rsidRDefault="00213C73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Комнатный садик представляет собой контейнер, в котором выращивается более одного растения. </w:t>
      </w:r>
    </w:p>
    <w:p w14:paraId="24255551" w14:textId="493EC864" w:rsidR="00213C73" w:rsidRPr="00801812" w:rsidRDefault="00213C73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Составление миниатюрных садов, которые легко умещаются даже в небольших горшках — довольно распространенное хобби среди многих цветоводов. Ведь при творческом подходе и должном старании на крохотной площади можно реализовать любую идею, сотворив настоящее чудо</w:t>
      </w:r>
      <w:r w:rsidR="00F66B65" w:rsidRPr="00F66B65">
        <w:rPr>
          <w:rFonts w:ascii="Times New Roman" w:hAnsi="Times New Roman" w:cs="Times New Roman"/>
          <w:sz w:val="28"/>
          <w:szCs w:val="28"/>
        </w:rPr>
        <w:t xml:space="preserve"> [2,17]</w:t>
      </w:r>
      <w:r w:rsidRPr="00801812">
        <w:rPr>
          <w:rFonts w:ascii="Times New Roman" w:hAnsi="Times New Roman" w:cs="Times New Roman"/>
          <w:sz w:val="28"/>
          <w:szCs w:val="28"/>
        </w:rPr>
        <w:t>.</w:t>
      </w:r>
    </w:p>
    <w:p w14:paraId="4746D772" w14:textId="7A164399" w:rsidR="00213C73" w:rsidRPr="00801812" w:rsidRDefault="00AA4346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 несколько видов растений в одном горшке, который занимает меньше места чем масса горшочков</w:t>
      </w:r>
      <w:r w:rsidR="00394D98">
        <w:rPr>
          <w:rFonts w:ascii="Times New Roman" w:hAnsi="Times New Roman" w:cs="Times New Roman"/>
          <w:sz w:val="28"/>
          <w:szCs w:val="28"/>
        </w:rPr>
        <w:t>,</w:t>
      </w:r>
      <w:r w:rsidR="00213C73" w:rsidRPr="00801812">
        <w:rPr>
          <w:rFonts w:ascii="Times New Roman" w:hAnsi="Times New Roman" w:cs="Times New Roman"/>
          <w:sz w:val="28"/>
          <w:szCs w:val="28"/>
        </w:rPr>
        <w:t xml:space="preserve"> актуально для Центра экологического воспитания, так как список видового состав</w:t>
      </w:r>
      <w:r w:rsidR="00213C73">
        <w:rPr>
          <w:rFonts w:ascii="Times New Roman" w:hAnsi="Times New Roman" w:cs="Times New Roman"/>
          <w:sz w:val="28"/>
          <w:szCs w:val="28"/>
        </w:rPr>
        <w:t>а</w:t>
      </w:r>
      <w:r w:rsidR="00213C73" w:rsidRPr="00801812">
        <w:rPr>
          <w:rFonts w:ascii="Times New Roman" w:hAnsi="Times New Roman" w:cs="Times New Roman"/>
          <w:sz w:val="28"/>
          <w:szCs w:val="28"/>
        </w:rPr>
        <w:t xml:space="preserve"> комнатных растений Экоцентра сост</w:t>
      </w:r>
      <w:r w:rsidR="00213C73">
        <w:rPr>
          <w:rFonts w:ascii="Times New Roman" w:hAnsi="Times New Roman" w:cs="Times New Roman"/>
          <w:sz w:val="28"/>
          <w:szCs w:val="28"/>
        </w:rPr>
        <w:t>оит</w:t>
      </w:r>
      <w:r w:rsidR="00213C73" w:rsidRPr="00213C73">
        <w:rPr>
          <w:rFonts w:ascii="Times New Roman" w:hAnsi="Times New Roman" w:cs="Times New Roman"/>
          <w:sz w:val="28"/>
          <w:szCs w:val="28"/>
        </w:rPr>
        <w:t xml:space="preserve"> </w:t>
      </w:r>
      <w:r w:rsidR="00213C73" w:rsidRPr="0037138A">
        <w:rPr>
          <w:rFonts w:ascii="Times New Roman" w:hAnsi="Times New Roman" w:cs="Times New Roman"/>
          <w:sz w:val="28"/>
          <w:szCs w:val="28"/>
        </w:rPr>
        <w:t xml:space="preserve">из 64 видов, </w:t>
      </w:r>
      <w:r w:rsidR="00213C73">
        <w:rPr>
          <w:rFonts w:ascii="Times New Roman" w:hAnsi="Times New Roman" w:cs="Times New Roman"/>
          <w:sz w:val="28"/>
          <w:szCs w:val="28"/>
        </w:rPr>
        <w:t xml:space="preserve">49 </w:t>
      </w:r>
      <w:r w:rsidR="00213C73" w:rsidRPr="0037138A">
        <w:rPr>
          <w:rFonts w:ascii="Times New Roman" w:hAnsi="Times New Roman" w:cs="Times New Roman"/>
          <w:sz w:val="28"/>
          <w:szCs w:val="28"/>
        </w:rPr>
        <w:t>родов</w:t>
      </w:r>
      <w:r w:rsidR="00213C73">
        <w:rPr>
          <w:rFonts w:ascii="Times New Roman" w:hAnsi="Times New Roman" w:cs="Times New Roman"/>
          <w:sz w:val="28"/>
          <w:szCs w:val="28"/>
        </w:rPr>
        <w:t xml:space="preserve"> и </w:t>
      </w:r>
      <w:r w:rsidR="00213C73" w:rsidRPr="0037138A">
        <w:rPr>
          <w:rFonts w:ascii="Times New Roman" w:hAnsi="Times New Roman" w:cs="Times New Roman"/>
          <w:sz w:val="28"/>
          <w:szCs w:val="28"/>
        </w:rPr>
        <w:t>22</w:t>
      </w:r>
      <w:r w:rsidR="00213C73">
        <w:rPr>
          <w:rFonts w:ascii="Times New Roman" w:hAnsi="Times New Roman" w:cs="Times New Roman"/>
          <w:sz w:val="28"/>
          <w:szCs w:val="28"/>
        </w:rPr>
        <w:t xml:space="preserve"> </w:t>
      </w:r>
      <w:r w:rsidR="00213C73" w:rsidRPr="0037138A">
        <w:rPr>
          <w:rFonts w:ascii="Times New Roman" w:hAnsi="Times New Roman" w:cs="Times New Roman"/>
          <w:sz w:val="28"/>
          <w:szCs w:val="28"/>
        </w:rPr>
        <w:t>семейств растений</w:t>
      </w:r>
      <w:r w:rsidR="00213C73" w:rsidRPr="00801812">
        <w:rPr>
          <w:rFonts w:ascii="Times New Roman" w:hAnsi="Times New Roman" w:cs="Times New Roman"/>
          <w:sz w:val="28"/>
          <w:szCs w:val="28"/>
        </w:rPr>
        <w:t>, а подоконников для их выращивани</w:t>
      </w:r>
      <w:r w:rsidR="00213C73">
        <w:rPr>
          <w:rFonts w:ascii="Times New Roman" w:hAnsi="Times New Roman" w:cs="Times New Roman"/>
          <w:sz w:val="28"/>
          <w:szCs w:val="28"/>
        </w:rPr>
        <w:t xml:space="preserve">я только </w:t>
      </w:r>
      <w:r>
        <w:rPr>
          <w:rFonts w:ascii="Times New Roman" w:hAnsi="Times New Roman" w:cs="Times New Roman"/>
          <w:sz w:val="28"/>
          <w:szCs w:val="28"/>
        </w:rPr>
        <w:t>шесть</w:t>
      </w:r>
      <w:r w:rsidR="00213C73">
        <w:rPr>
          <w:rFonts w:ascii="Times New Roman" w:hAnsi="Times New Roman" w:cs="Times New Roman"/>
          <w:sz w:val="28"/>
          <w:szCs w:val="28"/>
        </w:rPr>
        <w:t xml:space="preserve"> (3 подоконника южной ориентации,  и 3 подоконника се</w:t>
      </w:r>
      <w:r>
        <w:rPr>
          <w:rFonts w:ascii="Times New Roman" w:hAnsi="Times New Roman" w:cs="Times New Roman"/>
          <w:sz w:val="28"/>
          <w:szCs w:val="28"/>
        </w:rPr>
        <w:t>ве</w:t>
      </w:r>
      <w:r w:rsidR="00213C73">
        <w:rPr>
          <w:rFonts w:ascii="Times New Roman" w:hAnsi="Times New Roman" w:cs="Times New Roman"/>
          <w:sz w:val="28"/>
          <w:szCs w:val="28"/>
        </w:rPr>
        <w:t>рной)</w:t>
      </w:r>
      <w:r w:rsidR="00213C73" w:rsidRPr="00801812">
        <w:rPr>
          <w:rFonts w:ascii="Times New Roman" w:hAnsi="Times New Roman" w:cs="Times New Roman"/>
          <w:sz w:val="28"/>
          <w:szCs w:val="28"/>
        </w:rPr>
        <w:t>. Возможност</w:t>
      </w:r>
      <w:r w:rsidR="00394D98">
        <w:rPr>
          <w:rFonts w:ascii="Times New Roman" w:hAnsi="Times New Roman" w:cs="Times New Roman"/>
          <w:sz w:val="28"/>
          <w:szCs w:val="28"/>
        </w:rPr>
        <w:t>и</w:t>
      </w:r>
      <w:r w:rsidR="00213C73" w:rsidRPr="00801812">
        <w:rPr>
          <w:rFonts w:ascii="Times New Roman" w:hAnsi="Times New Roman" w:cs="Times New Roman"/>
          <w:sz w:val="28"/>
          <w:szCs w:val="28"/>
        </w:rPr>
        <w:t xml:space="preserve"> размещения</w:t>
      </w:r>
      <w:r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213C73" w:rsidRPr="00801812">
        <w:rPr>
          <w:rFonts w:ascii="Times New Roman" w:hAnsi="Times New Roman" w:cs="Times New Roman"/>
          <w:sz w:val="28"/>
          <w:szCs w:val="28"/>
        </w:rPr>
        <w:t xml:space="preserve"> </w:t>
      </w:r>
      <w:r w:rsidR="00213C73">
        <w:rPr>
          <w:rFonts w:ascii="Times New Roman" w:hAnsi="Times New Roman" w:cs="Times New Roman"/>
          <w:sz w:val="28"/>
          <w:szCs w:val="28"/>
        </w:rPr>
        <w:t>в учебных кабинетах вне подоконника</w:t>
      </w:r>
      <w:r w:rsidR="00213C73" w:rsidRPr="00801812">
        <w:rPr>
          <w:rFonts w:ascii="Times New Roman" w:hAnsi="Times New Roman" w:cs="Times New Roman"/>
          <w:sz w:val="28"/>
          <w:szCs w:val="28"/>
        </w:rPr>
        <w:t xml:space="preserve"> или</w:t>
      </w:r>
      <w:r w:rsidR="00213C73">
        <w:rPr>
          <w:rFonts w:ascii="Times New Roman" w:hAnsi="Times New Roman" w:cs="Times New Roman"/>
          <w:sz w:val="28"/>
          <w:szCs w:val="28"/>
        </w:rPr>
        <w:t xml:space="preserve"> в </w:t>
      </w:r>
      <w:r w:rsidR="00213C73" w:rsidRPr="00801812">
        <w:rPr>
          <w:rFonts w:ascii="Times New Roman" w:hAnsi="Times New Roman" w:cs="Times New Roman"/>
          <w:sz w:val="28"/>
          <w:szCs w:val="28"/>
        </w:rPr>
        <w:t>холле</w:t>
      </w:r>
      <w:r w:rsidR="00213C73">
        <w:rPr>
          <w:rFonts w:ascii="Times New Roman" w:hAnsi="Times New Roman" w:cs="Times New Roman"/>
          <w:sz w:val="28"/>
          <w:szCs w:val="28"/>
        </w:rPr>
        <w:t xml:space="preserve"> </w:t>
      </w:r>
      <w:r w:rsidR="00044096">
        <w:rPr>
          <w:rFonts w:ascii="Times New Roman" w:hAnsi="Times New Roman" w:cs="Times New Roman"/>
          <w:sz w:val="28"/>
          <w:szCs w:val="28"/>
        </w:rPr>
        <w:t>Экоцентра</w:t>
      </w:r>
      <w:r w:rsidR="00044096" w:rsidRPr="00801812">
        <w:rPr>
          <w:rFonts w:ascii="Times New Roman" w:hAnsi="Times New Roman" w:cs="Times New Roman"/>
          <w:sz w:val="28"/>
          <w:szCs w:val="28"/>
        </w:rPr>
        <w:t xml:space="preserve"> либо</w:t>
      </w:r>
      <w:r w:rsidR="00213C73" w:rsidRPr="00801812">
        <w:rPr>
          <w:rFonts w:ascii="Times New Roman" w:hAnsi="Times New Roman" w:cs="Times New Roman"/>
          <w:sz w:val="28"/>
          <w:szCs w:val="28"/>
        </w:rPr>
        <w:t xml:space="preserve"> нет, либо в очень небольших количествах</w:t>
      </w:r>
      <w:r w:rsidR="00394D98">
        <w:rPr>
          <w:rFonts w:ascii="Times New Roman" w:hAnsi="Times New Roman" w:cs="Times New Roman"/>
          <w:sz w:val="28"/>
          <w:szCs w:val="28"/>
        </w:rPr>
        <w:t xml:space="preserve"> и в ущерб растениям</w:t>
      </w:r>
      <w:r w:rsidR="00213C73" w:rsidRPr="00801812">
        <w:rPr>
          <w:rFonts w:ascii="Times New Roman" w:hAnsi="Times New Roman" w:cs="Times New Roman"/>
          <w:sz w:val="28"/>
          <w:szCs w:val="28"/>
        </w:rPr>
        <w:t xml:space="preserve">. Поэтому создание </w:t>
      </w:r>
      <w:proofErr w:type="spellStart"/>
      <w:r w:rsidR="00213C73" w:rsidRPr="00801812">
        <w:rPr>
          <w:rFonts w:ascii="Times New Roman" w:hAnsi="Times New Roman" w:cs="Times New Roman"/>
          <w:sz w:val="28"/>
          <w:szCs w:val="28"/>
        </w:rPr>
        <w:t>минисадик</w:t>
      </w:r>
      <w:r w:rsidR="00213C73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213C73" w:rsidRPr="00801812">
        <w:rPr>
          <w:rFonts w:ascii="Times New Roman" w:hAnsi="Times New Roman" w:cs="Times New Roman"/>
          <w:sz w:val="28"/>
          <w:szCs w:val="28"/>
        </w:rPr>
        <w:t xml:space="preserve"> </w:t>
      </w:r>
      <w:r w:rsidR="00044096">
        <w:rPr>
          <w:rFonts w:ascii="Times New Roman" w:hAnsi="Times New Roman" w:cs="Times New Roman"/>
          <w:sz w:val="28"/>
          <w:szCs w:val="28"/>
        </w:rPr>
        <w:t>— это</w:t>
      </w:r>
      <w:r w:rsidR="00213C73" w:rsidRPr="00801812">
        <w:rPr>
          <w:rFonts w:ascii="Times New Roman" w:hAnsi="Times New Roman" w:cs="Times New Roman"/>
          <w:sz w:val="28"/>
          <w:szCs w:val="28"/>
        </w:rPr>
        <w:t xml:space="preserve"> возможность увеличить количество видо</w:t>
      </w:r>
      <w:r w:rsidR="00213C73">
        <w:rPr>
          <w:rFonts w:ascii="Times New Roman" w:hAnsi="Times New Roman" w:cs="Times New Roman"/>
          <w:sz w:val="28"/>
          <w:szCs w:val="28"/>
        </w:rPr>
        <w:t>в</w:t>
      </w:r>
      <w:r w:rsidR="00213C73" w:rsidRPr="00801812">
        <w:rPr>
          <w:rFonts w:ascii="Times New Roman" w:hAnsi="Times New Roman" w:cs="Times New Roman"/>
          <w:sz w:val="28"/>
          <w:szCs w:val="28"/>
        </w:rPr>
        <w:t xml:space="preserve"> комнатных растений Экоцентра при этом не увеличивая полезной площади их выращивания. </w:t>
      </w:r>
    </w:p>
    <w:p w14:paraId="03C41426" w14:textId="169549D5" w:rsidR="00213C73" w:rsidRPr="00801812" w:rsidRDefault="00213C73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Но </w:t>
      </w:r>
      <w:r w:rsidR="00044096" w:rsidRPr="00801812">
        <w:rPr>
          <w:rFonts w:ascii="Times New Roman" w:hAnsi="Times New Roman" w:cs="Times New Roman"/>
          <w:sz w:val="28"/>
          <w:szCs w:val="28"/>
        </w:rPr>
        <w:t>мини</w:t>
      </w:r>
      <w:r w:rsidR="00044096">
        <w:rPr>
          <w:rFonts w:ascii="Times New Roman" w:hAnsi="Times New Roman" w:cs="Times New Roman"/>
          <w:sz w:val="28"/>
          <w:szCs w:val="28"/>
        </w:rPr>
        <w:t>-</w:t>
      </w:r>
      <w:r w:rsidR="00044096" w:rsidRPr="00801812">
        <w:rPr>
          <w:rFonts w:ascii="Times New Roman" w:hAnsi="Times New Roman" w:cs="Times New Roman"/>
          <w:sz w:val="28"/>
          <w:szCs w:val="28"/>
        </w:rPr>
        <w:t>садики — это</w:t>
      </w:r>
      <w:r w:rsidRPr="00801812">
        <w:rPr>
          <w:rFonts w:ascii="Times New Roman" w:hAnsi="Times New Roman" w:cs="Times New Roman"/>
          <w:sz w:val="28"/>
          <w:szCs w:val="28"/>
        </w:rPr>
        <w:t xml:space="preserve"> не только экономия пространства и увеличение видового состава</w:t>
      </w:r>
      <w:r w:rsidR="008071AD">
        <w:rPr>
          <w:rFonts w:ascii="Times New Roman" w:hAnsi="Times New Roman" w:cs="Times New Roman"/>
          <w:sz w:val="28"/>
          <w:szCs w:val="28"/>
        </w:rPr>
        <w:t>,</w:t>
      </w:r>
      <w:r w:rsidRPr="00801812">
        <w:rPr>
          <w:rFonts w:ascii="Times New Roman" w:hAnsi="Times New Roman" w:cs="Times New Roman"/>
          <w:sz w:val="28"/>
          <w:szCs w:val="28"/>
        </w:rPr>
        <w:t xml:space="preserve"> но 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составляющая для занятий по ДОП Фитодизайн по таким темам </w:t>
      </w:r>
      <w:r w:rsidR="00394D98">
        <w:rPr>
          <w:rFonts w:ascii="Times New Roman" w:hAnsi="Times New Roman" w:cs="Times New Roman"/>
          <w:sz w:val="28"/>
          <w:szCs w:val="28"/>
        </w:rPr>
        <w:t>как «</w:t>
      </w:r>
      <w:r>
        <w:rPr>
          <w:rFonts w:ascii="Times New Roman" w:hAnsi="Times New Roman" w:cs="Times New Roman"/>
          <w:sz w:val="28"/>
          <w:szCs w:val="28"/>
        </w:rPr>
        <w:t>Суккуленты: стеблевые и листовые»</w:t>
      </w:r>
      <w:r w:rsidRPr="00801812">
        <w:rPr>
          <w:rFonts w:ascii="Times New Roman" w:hAnsi="Times New Roman" w:cs="Times New Roman"/>
          <w:sz w:val="28"/>
          <w:szCs w:val="28"/>
        </w:rPr>
        <w:t>.</w:t>
      </w:r>
    </w:p>
    <w:p w14:paraId="5E6D07DC" w14:textId="77777777" w:rsidR="00FE3F80" w:rsidRDefault="00B71B43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Место нахождения</w:t>
      </w:r>
      <w:r w:rsidR="008071AD">
        <w:rPr>
          <w:rFonts w:ascii="Times New Roman" w:hAnsi="Times New Roman" w:cs="Times New Roman"/>
          <w:sz w:val="28"/>
          <w:szCs w:val="28"/>
        </w:rPr>
        <w:t>: мини садики «Кактусы» и «Листовые суккуленты» располагаются на южном подоконнике</w:t>
      </w:r>
      <w:r w:rsidR="00CB0B69">
        <w:rPr>
          <w:rFonts w:ascii="Times New Roman" w:hAnsi="Times New Roman" w:cs="Times New Roman"/>
          <w:sz w:val="28"/>
          <w:szCs w:val="28"/>
        </w:rPr>
        <w:t xml:space="preserve"> в учебном кабинете Центра Экологического воспитания</w:t>
      </w:r>
      <w:r w:rsidR="008071AD">
        <w:rPr>
          <w:rFonts w:ascii="Times New Roman" w:hAnsi="Times New Roman" w:cs="Times New Roman"/>
          <w:sz w:val="28"/>
          <w:szCs w:val="28"/>
        </w:rPr>
        <w:t>.</w:t>
      </w:r>
      <w:r w:rsidR="00CB0B69">
        <w:rPr>
          <w:rFonts w:ascii="Times New Roman" w:hAnsi="Times New Roman" w:cs="Times New Roman"/>
          <w:sz w:val="28"/>
          <w:szCs w:val="28"/>
        </w:rPr>
        <w:t xml:space="preserve"> </w:t>
      </w:r>
      <w:r w:rsidR="00C80505">
        <w:rPr>
          <w:rFonts w:ascii="Times New Roman" w:hAnsi="Times New Roman" w:cs="Times New Roman"/>
          <w:sz w:val="28"/>
          <w:szCs w:val="28"/>
        </w:rPr>
        <w:t xml:space="preserve">Подоконники шириной 50см, окна </w:t>
      </w:r>
      <w:r w:rsidR="00044096">
        <w:rPr>
          <w:rFonts w:ascii="Times New Roman" w:hAnsi="Times New Roman" w:cs="Times New Roman"/>
          <w:sz w:val="28"/>
          <w:szCs w:val="28"/>
        </w:rPr>
        <w:t>большие 2</w:t>
      </w:r>
      <w:r w:rsidR="00C80505">
        <w:rPr>
          <w:rFonts w:ascii="Times New Roman" w:hAnsi="Times New Roman" w:cs="Times New Roman"/>
          <w:sz w:val="28"/>
          <w:szCs w:val="28"/>
        </w:rPr>
        <w:t xml:space="preserve">м*3м. </w:t>
      </w:r>
    </w:p>
    <w:p w14:paraId="388821B4" w14:textId="2CEEC0F3" w:rsidR="00CB0B69" w:rsidRDefault="00CB0B69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достоинств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минисадиков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E3F80">
        <w:rPr>
          <w:rFonts w:ascii="Times New Roman" w:hAnsi="Times New Roman" w:cs="Times New Roman"/>
          <w:sz w:val="28"/>
          <w:szCs w:val="28"/>
        </w:rPr>
        <w:t xml:space="preserve">это </w:t>
      </w:r>
      <w:r w:rsidR="00FE3F80" w:rsidRPr="00801812">
        <w:rPr>
          <w:rFonts w:ascii="Times New Roman" w:hAnsi="Times New Roman" w:cs="Times New Roman"/>
          <w:sz w:val="28"/>
          <w:szCs w:val="28"/>
        </w:rPr>
        <w:t>мобильность</w:t>
      </w:r>
      <w:r w:rsidRPr="00801812">
        <w:rPr>
          <w:rFonts w:ascii="Times New Roman" w:hAnsi="Times New Roman" w:cs="Times New Roman"/>
          <w:sz w:val="28"/>
          <w:szCs w:val="28"/>
        </w:rPr>
        <w:t xml:space="preserve">, при желании композицию всегда можно переставить на новое </w:t>
      </w:r>
      <w:r w:rsidR="00FE3F80" w:rsidRPr="00801812">
        <w:rPr>
          <w:rFonts w:ascii="Times New Roman" w:hAnsi="Times New Roman" w:cs="Times New Roman"/>
          <w:sz w:val="28"/>
          <w:szCs w:val="28"/>
        </w:rPr>
        <w:t xml:space="preserve">место, </w:t>
      </w:r>
      <w:r w:rsidR="00FE3F8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примеру для демонстрации при проведении занятия на учительский стол в этом же учебном кабинете или перенести на время занятия в другой кабинет</w:t>
      </w:r>
      <w:r w:rsidRPr="00801812">
        <w:rPr>
          <w:rFonts w:ascii="Times New Roman" w:hAnsi="Times New Roman" w:cs="Times New Roman"/>
          <w:sz w:val="28"/>
          <w:szCs w:val="28"/>
        </w:rPr>
        <w:t>.</w:t>
      </w:r>
    </w:p>
    <w:p w14:paraId="0B792367" w14:textId="6873B4B3" w:rsidR="00112BCA" w:rsidRPr="00801812" w:rsidRDefault="00112BCA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Цель</w:t>
      </w:r>
      <w:r w:rsidR="00044096" w:rsidRPr="00801812">
        <w:rPr>
          <w:rFonts w:ascii="Times New Roman" w:hAnsi="Times New Roman" w:cs="Times New Roman"/>
          <w:sz w:val="28"/>
          <w:szCs w:val="28"/>
        </w:rPr>
        <w:t>: создать</w:t>
      </w:r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минисадик</w:t>
      </w:r>
      <w:r w:rsidR="005C4D47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071AD">
        <w:rPr>
          <w:rFonts w:ascii="Times New Roman" w:hAnsi="Times New Roman" w:cs="Times New Roman"/>
          <w:sz w:val="28"/>
          <w:szCs w:val="28"/>
        </w:rPr>
        <w:t xml:space="preserve"> из суккулентов</w:t>
      </w:r>
      <w:r w:rsidR="005C4D47">
        <w:rPr>
          <w:rFonts w:ascii="Times New Roman" w:hAnsi="Times New Roman" w:cs="Times New Roman"/>
          <w:sz w:val="28"/>
          <w:szCs w:val="28"/>
        </w:rPr>
        <w:t xml:space="preserve"> для озеленения интерьера учебного кабинета Экоцентра</w:t>
      </w:r>
      <w:r w:rsidR="008071AD">
        <w:rPr>
          <w:rFonts w:ascii="Times New Roman" w:hAnsi="Times New Roman" w:cs="Times New Roman"/>
          <w:sz w:val="28"/>
          <w:szCs w:val="28"/>
        </w:rPr>
        <w:t>.</w:t>
      </w:r>
    </w:p>
    <w:p w14:paraId="414FD89F" w14:textId="77777777" w:rsidR="00112BCA" w:rsidRPr="00801812" w:rsidRDefault="00112BCA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14:paraId="2F361A10" w14:textId="690C8EA8" w:rsidR="00112BCA" w:rsidRPr="0089399B" w:rsidRDefault="00112BCA" w:rsidP="0089399B">
      <w:pPr>
        <w:pStyle w:val="a7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89399B">
        <w:rPr>
          <w:sz w:val="28"/>
          <w:szCs w:val="28"/>
        </w:rPr>
        <w:t>Собрать теоретическую информацию о комнатных садиках из суккулентов.</w:t>
      </w:r>
    </w:p>
    <w:p w14:paraId="4992AA88" w14:textId="47207AE1" w:rsidR="00112BCA" w:rsidRPr="0089399B" w:rsidRDefault="005C4D47" w:rsidP="0089399B">
      <w:pPr>
        <w:pStyle w:val="a7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89399B">
        <w:rPr>
          <w:sz w:val="28"/>
          <w:szCs w:val="28"/>
        </w:rPr>
        <w:t xml:space="preserve">Создать </w:t>
      </w:r>
      <w:proofErr w:type="spellStart"/>
      <w:r w:rsidRPr="0089399B">
        <w:rPr>
          <w:sz w:val="28"/>
          <w:szCs w:val="28"/>
        </w:rPr>
        <w:t>минисадики</w:t>
      </w:r>
      <w:proofErr w:type="spellEnd"/>
      <w:r w:rsidRPr="0089399B">
        <w:rPr>
          <w:sz w:val="28"/>
          <w:szCs w:val="28"/>
        </w:rPr>
        <w:t xml:space="preserve"> из суккулентов</w:t>
      </w:r>
      <w:r w:rsidR="00112BCA" w:rsidRPr="0089399B">
        <w:rPr>
          <w:sz w:val="28"/>
          <w:szCs w:val="28"/>
        </w:rPr>
        <w:t>.</w:t>
      </w:r>
    </w:p>
    <w:p w14:paraId="1CFA1A78" w14:textId="38A6E9A4" w:rsidR="004B2688" w:rsidRDefault="005C4D47" w:rsidP="0089399B">
      <w:pPr>
        <w:pStyle w:val="a7"/>
        <w:numPr>
          <w:ilvl w:val="0"/>
          <w:numId w:val="16"/>
        </w:numPr>
        <w:ind w:left="0" w:firstLine="709"/>
        <w:rPr>
          <w:sz w:val="28"/>
          <w:szCs w:val="28"/>
        </w:rPr>
      </w:pPr>
      <w:r w:rsidRPr="0089399B">
        <w:rPr>
          <w:sz w:val="28"/>
          <w:szCs w:val="28"/>
        </w:rPr>
        <w:t xml:space="preserve">Составить правила ухода за </w:t>
      </w:r>
      <w:proofErr w:type="spellStart"/>
      <w:r w:rsidRPr="0089399B">
        <w:rPr>
          <w:sz w:val="28"/>
          <w:szCs w:val="28"/>
        </w:rPr>
        <w:t>минисадиками</w:t>
      </w:r>
      <w:proofErr w:type="spellEnd"/>
      <w:r w:rsidR="0089399B">
        <w:rPr>
          <w:sz w:val="28"/>
          <w:szCs w:val="28"/>
        </w:rPr>
        <w:t>.</w:t>
      </w:r>
    </w:p>
    <w:p w14:paraId="765E0FB7" w14:textId="0946E323" w:rsidR="0089399B" w:rsidRPr="0089399B" w:rsidRDefault="0089399B" w:rsidP="0089399B">
      <w:pPr>
        <w:pStyle w:val="a7"/>
        <w:numPr>
          <w:ilvl w:val="0"/>
          <w:numId w:val="1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Использовать </w:t>
      </w:r>
      <w:proofErr w:type="spellStart"/>
      <w:r>
        <w:rPr>
          <w:sz w:val="28"/>
          <w:szCs w:val="28"/>
        </w:rPr>
        <w:t>минисадиках</w:t>
      </w:r>
      <w:proofErr w:type="spellEnd"/>
      <w:r>
        <w:rPr>
          <w:sz w:val="28"/>
          <w:szCs w:val="28"/>
        </w:rPr>
        <w:t>, как наглядность на занятиях ДОП «Фитодизайн».</w:t>
      </w:r>
    </w:p>
    <w:p w14:paraId="1A81200A" w14:textId="77777777" w:rsidR="004B2688" w:rsidRDefault="004B2688" w:rsidP="007D2D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9A20862" w14:textId="4D7CB347" w:rsidR="00112BCA" w:rsidRPr="004B2688" w:rsidRDefault="007C6F42" w:rsidP="007D2D54">
      <w:pPr>
        <w:pStyle w:val="1"/>
        <w:numPr>
          <w:ilvl w:val="0"/>
          <w:numId w:val="14"/>
        </w:numPr>
        <w:spacing w:before="0"/>
        <w:rPr>
          <w:rFonts w:ascii="Times New Roman" w:hAnsi="Times New Roman" w:cs="Times New Roman"/>
          <w:color w:val="000000" w:themeColor="text1"/>
        </w:rPr>
      </w:pPr>
      <w:bookmarkStart w:id="2" w:name="_Toc112964962"/>
      <w:r w:rsidRPr="004B2688">
        <w:rPr>
          <w:rFonts w:ascii="Times New Roman" w:hAnsi="Times New Roman" w:cs="Times New Roman"/>
          <w:color w:val="000000" w:themeColor="text1"/>
        </w:rPr>
        <w:lastRenderedPageBreak/>
        <w:t>Описание</w:t>
      </w:r>
      <w:r w:rsidR="00C61A9B" w:rsidRPr="004B2688">
        <w:rPr>
          <w:rFonts w:ascii="Times New Roman" w:hAnsi="Times New Roman" w:cs="Times New Roman"/>
          <w:color w:val="000000" w:themeColor="text1"/>
        </w:rPr>
        <w:t xml:space="preserve"> проекта</w:t>
      </w:r>
      <w:bookmarkEnd w:id="2"/>
    </w:p>
    <w:p w14:paraId="3BF38C49" w14:textId="6E7253B5" w:rsidR="00332D90" w:rsidRDefault="00332D90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Создание мини-сада в горшке — увлекательное занятие, с помощью которого, комбинируя привычные растения, можно создавать настоящие произведения искусства. Его обустройство, начинается с идеи. Ограничить творчество может лишь фантазия </w:t>
      </w:r>
      <w:r w:rsidR="000E2A8A">
        <w:rPr>
          <w:rFonts w:ascii="Times New Roman" w:hAnsi="Times New Roman" w:cs="Times New Roman"/>
          <w:sz w:val="28"/>
          <w:szCs w:val="28"/>
        </w:rPr>
        <w:t xml:space="preserve">и </w:t>
      </w:r>
      <w:r w:rsidRPr="00801812">
        <w:rPr>
          <w:rFonts w:ascii="Times New Roman" w:hAnsi="Times New Roman" w:cs="Times New Roman"/>
          <w:sz w:val="28"/>
          <w:szCs w:val="28"/>
        </w:rPr>
        <w:t xml:space="preserve">способность умело обращаться с хрупкими растениями </w:t>
      </w:r>
      <w:r w:rsidR="008071AD" w:rsidRPr="00801812">
        <w:rPr>
          <w:rFonts w:ascii="Times New Roman" w:hAnsi="Times New Roman" w:cs="Times New Roman"/>
          <w:sz w:val="28"/>
          <w:szCs w:val="28"/>
        </w:rPr>
        <w:t>и «</w:t>
      </w:r>
      <w:r w:rsidRPr="00801812">
        <w:rPr>
          <w:rFonts w:ascii="Times New Roman" w:hAnsi="Times New Roman" w:cs="Times New Roman"/>
          <w:sz w:val="28"/>
          <w:szCs w:val="28"/>
        </w:rPr>
        <w:t>аксессуарами».</w:t>
      </w:r>
    </w:p>
    <w:p w14:paraId="79E1B151" w14:textId="0EB5BF2A" w:rsidR="008071AD" w:rsidRPr="00801812" w:rsidRDefault="008071AD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Вариантов оформления тематических композиций множество, главное, чтобы все элементы органично сочетались между собой, подчеркивая тем самым темперамент и дизайнерскую задумку импровизированного мини-сада</w:t>
      </w:r>
      <w:r w:rsidR="00F66B65" w:rsidRPr="00F66B65">
        <w:rPr>
          <w:rFonts w:ascii="Times New Roman" w:hAnsi="Times New Roman" w:cs="Times New Roman"/>
          <w:sz w:val="28"/>
          <w:szCs w:val="28"/>
        </w:rPr>
        <w:t xml:space="preserve"> [5]</w:t>
      </w:r>
      <w:r w:rsidRPr="00801812">
        <w:rPr>
          <w:rFonts w:ascii="Times New Roman" w:hAnsi="Times New Roman" w:cs="Times New Roman"/>
          <w:sz w:val="28"/>
          <w:szCs w:val="28"/>
        </w:rPr>
        <w:t>.</w:t>
      </w:r>
    </w:p>
    <w:p w14:paraId="07BB1368" w14:textId="12723F25" w:rsidR="00C61A9B" w:rsidRPr="00801812" w:rsidRDefault="00C61A9B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Но главной нашей идеей было </w:t>
      </w:r>
      <w:r w:rsidR="000E2A8A">
        <w:rPr>
          <w:rFonts w:ascii="Times New Roman" w:hAnsi="Times New Roman" w:cs="Times New Roman"/>
          <w:sz w:val="28"/>
          <w:szCs w:val="28"/>
        </w:rPr>
        <w:t xml:space="preserve">представить на занятии «Суккуленты» две </w:t>
      </w:r>
      <w:r w:rsidR="008071AD">
        <w:rPr>
          <w:rFonts w:ascii="Times New Roman" w:hAnsi="Times New Roman" w:cs="Times New Roman"/>
          <w:sz w:val="28"/>
          <w:szCs w:val="28"/>
        </w:rPr>
        <w:t xml:space="preserve">группы: </w:t>
      </w:r>
      <w:r w:rsidR="008071AD" w:rsidRPr="00801812">
        <w:rPr>
          <w:rFonts w:ascii="Times New Roman" w:hAnsi="Times New Roman" w:cs="Times New Roman"/>
          <w:sz w:val="28"/>
          <w:szCs w:val="28"/>
        </w:rPr>
        <w:t>листовые</w:t>
      </w:r>
      <w:r w:rsidR="000E2A8A">
        <w:rPr>
          <w:rFonts w:ascii="Times New Roman" w:hAnsi="Times New Roman" w:cs="Times New Roman"/>
          <w:sz w:val="28"/>
          <w:szCs w:val="28"/>
        </w:rPr>
        <w:t xml:space="preserve"> и стеблевые, а также их требования </w:t>
      </w:r>
      <w:r w:rsidR="008071AD">
        <w:rPr>
          <w:rFonts w:ascii="Times New Roman" w:hAnsi="Times New Roman" w:cs="Times New Roman"/>
          <w:sz w:val="28"/>
          <w:szCs w:val="28"/>
        </w:rPr>
        <w:t>к грунту</w:t>
      </w:r>
      <w:r w:rsidR="000E2A8A">
        <w:rPr>
          <w:rFonts w:ascii="Times New Roman" w:hAnsi="Times New Roman" w:cs="Times New Roman"/>
          <w:sz w:val="28"/>
          <w:szCs w:val="28"/>
        </w:rPr>
        <w:t xml:space="preserve">, освещённости и </w:t>
      </w:r>
      <w:r w:rsidR="008071AD">
        <w:rPr>
          <w:rFonts w:ascii="Times New Roman" w:hAnsi="Times New Roman" w:cs="Times New Roman"/>
          <w:sz w:val="28"/>
          <w:szCs w:val="28"/>
        </w:rPr>
        <w:t>поливу</w:t>
      </w:r>
      <w:r w:rsidR="008071AD" w:rsidRPr="00801812">
        <w:rPr>
          <w:rFonts w:ascii="Times New Roman" w:hAnsi="Times New Roman" w:cs="Times New Roman"/>
          <w:sz w:val="28"/>
          <w:szCs w:val="28"/>
        </w:rPr>
        <w:t>.</w:t>
      </w:r>
    </w:p>
    <w:p w14:paraId="50F26C2D" w14:textId="77777777" w:rsidR="008071AD" w:rsidRDefault="00C61A9B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Суккуленты – это растения, которые имеют уникальную особенность накапливать в своих тканях воду. Поэтому они приспособлены к засушливому климату. </w:t>
      </w:r>
    </w:p>
    <w:p w14:paraId="3F9EAB65" w14:textId="77777777" w:rsidR="008071AD" w:rsidRDefault="00C61A9B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Суккуленты имеют две разновидности.</w:t>
      </w:r>
      <w:r w:rsidR="008071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80EB51" w14:textId="77777777" w:rsidR="008071AD" w:rsidRDefault="00C61A9B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Стеблевые - накапливают влагу в толстом стебле, листья у таких растений чаще всего очень мелкие либо это колючки. К таким разновидностям принадлежит основная часть кактусов и некоторые виды молочая.</w:t>
      </w:r>
    </w:p>
    <w:p w14:paraId="0EDCF6DF" w14:textId="32988925" w:rsidR="00C61A9B" w:rsidRDefault="00C61A9B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Листовые - накапливают влагу в плотных утолщенных листьях. Из таких суккулентов особенно популярны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седум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эониум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хавортия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эчеверия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>.</w:t>
      </w:r>
    </w:p>
    <w:p w14:paraId="31EF2C26" w14:textId="400430A5" w:rsidR="00823474" w:rsidRPr="00801812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Растения </w:t>
      </w:r>
      <w:r w:rsidR="00394D98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394D98">
        <w:rPr>
          <w:rFonts w:ascii="Times New Roman" w:hAnsi="Times New Roman" w:cs="Times New Roman"/>
          <w:sz w:val="28"/>
          <w:szCs w:val="28"/>
        </w:rPr>
        <w:t>минисадиков</w:t>
      </w:r>
      <w:proofErr w:type="spellEnd"/>
      <w:r w:rsidR="00394D98">
        <w:rPr>
          <w:rFonts w:ascii="Times New Roman" w:hAnsi="Times New Roman" w:cs="Times New Roman"/>
          <w:sz w:val="28"/>
          <w:szCs w:val="28"/>
        </w:rPr>
        <w:t xml:space="preserve"> </w:t>
      </w:r>
      <w:r w:rsidRPr="00801812">
        <w:rPr>
          <w:rFonts w:ascii="Times New Roman" w:hAnsi="Times New Roman" w:cs="Times New Roman"/>
          <w:sz w:val="28"/>
          <w:szCs w:val="28"/>
        </w:rPr>
        <w:t>подобраны</w:t>
      </w:r>
      <w:r w:rsidR="00394D98">
        <w:rPr>
          <w:rFonts w:ascii="Times New Roman" w:hAnsi="Times New Roman" w:cs="Times New Roman"/>
          <w:sz w:val="28"/>
          <w:szCs w:val="28"/>
        </w:rPr>
        <w:t xml:space="preserve"> так, чтобы </w:t>
      </w:r>
      <w:r w:rsidR="007C6F42">
        <w:rPr>
          <w:rFonts w:ascii="Times New Roman" w:hAnsi="Times New Roman" w:cs="Times New Roman"/>
          <w:sz w:val="28"/>
          <w:szCs w:val="28"/>
        </w:rPr>
        <w:t xml:space="preserve">им </w:t>
      </w:r>
      <w:r w:rsidR="007C6F42" w:rsidRPr="00801812">
        <w:rPr>
          <w:rFonts w:ascii="Times New Roman" w:hAnsi="Times New Roman" w:cs="Times New Roman"/>
          <w:sz w:val="28"/>
          <w:szCs w:val="28"/>
        </w:rPr>
        <w:t>требовался</w:t>
      </w:r>
      <w:r w:rsidRPr="00801812">
        <w:rPr>
          <w:rFonts w:ascii="Times New Roman" w:hAnsi="Times New Roman" w:cs="Times New Roman"/>
          <w:sz w:val="28"/>
          <w:szCs w:val="28"/>
        </w:rPr>
        <w:t xml:space="preserve"> одинаков</w:t>
      </w:r>
      <w:r w:rsidR="00394D98">
        <w:rPr>
          <w:rFonts w:ascii="Times New Roman" w:hAnsi="Times New Roman" w:cs="Times New Roman"/>
          <w:sz w:val="28"/>
          <w:szCs w:val="28"/>
        </w:rPr>
        <w:t>ый</w:t>
      </w:r>
      <w:r w:rsidRPr="00801812">
        <w:rPr>
          <w:rFonts w:ascii="Times New Roman" w:hAnsi="Times New Roman" w:cs="Times New Roman"/>
          <w:sz w:val="28"/>
          <w:szCs w:val="28"/>
        </w:rPr>
        <w:t xml:space="preserve"> уход:</w:t>
      </w:r>
    </w:p>
    <w:p w14:paraId="3F7D8E2A" w14:textId="04E9A553" w:rsidR="00823474" w:rsidRDefault="00394D98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3474" w:rsidRPr="00801812">
        <w:rPr>
          <w:rFonts w:ascii="Times New Roman" w:hAnsi="Times New Roman" w:cs="Times New Roman"/>
          <w:sz w:val="28"/>
          <w:szCs w:val="28"/>
        </w:rPr>
        <w:t xml:space="preserve">Солнечный свет, редкий </w:t>
      </w:r>
      <w:r w:rsidR="00823474">
        <w:rPr>
          <w:rFonts w:ascii="Times New Roman" w:hAnsi="Times New Roman" w:cs="Times New Roman"/>
          <w:sz w:val="28"/>
          <w:szCs w:val="28"/>
        </w:rPr>
        <w:t>п</w:t>
      </w:r>
      <w:r w:rsidR="00823474" w:rsidRPr="00801812">
        <w:rPr>
          <w:rFonts w:ascii="Times New Roman" w:hAnsi="Times New Roman" w:cs="Times New Roman"/>
          <w:sz w:val="28"/>
          <w:szCs w:val="28"/>
        </w:rPr>
        <w:t>олив, снижение темпе</w:t>
      </w:r>
      <w:r w:rsidR="00823474">
        <w:rPr>
          <w:rFonts w:ascii="Times New Roman" w:hAnsi="Times New Roman" w:cs="Times New Roman"/>
          <w:sz w:val="28"/>
          <w:szCs w:val="28"/>
        </w:rPr>
        <w:t>ра</w:t>
      </w:r>
      <w:r w:rsidR="00823474" w:rsidRPr="00801812">
        <w:rPr>
          <w:rFonts w:ascii="Times New Roman" w:hAnsi="Times New Roman" w:cs="Times New Roman"/>
          <w:sz w:val="28"/>
          <w:szCs w:val="28"/>
        </w:rPr>
        <w:t xml:space="preserve">туры </w:t>
      </w:r>
      <w:proofErr w:type="gramStart"/>
      <w:r w:rsidR="00823474" w:rsidRPr="00801812">
        <w:rPr>
          <w:rFonts w:ascii="Times New Roman" w:hAnsi="Times New Roman" w:cs="Times New Roman"/>
          <w:sz w:val="28"/>
          <w:szCs w:val="28"/>
        </w:rPr>
        <w:t>зимой ,</w:t>
      </w:r>
      <w:proofErr w:type="gramEnd"/>
      <w:r w:rsidR="00823474" w:rsidRPr="00801812">
        <w:rPr>
          <w:rFonts w:ascii="Times New Roman" w:hAnsi="Times New Roman" w:cs="Times New Roman"/>
          <w:sz w:val="28"/>
          <w:szCs w:val="28"/>
        </w:rPr>
        <w:t xml:space="preserve"> если нет возможности</w:t>
      </w:r>
      <w:r w:rsidR="00823474">
        <w:rPr>
          <w:rFonts w:ascii="Times New Roman" w:hAnsi="Times New Roman" w:cs="Times New Roman"/>
          <w:sz w:val="28"/>
          <w:szCs w:val="28"/>
        </w:rPr>
        <w:t xml:space="preserve"> понизить температуру, </w:t>
      </w:r>
      <w:r w:rsidR="00823474" w:rsidRPr="00801812">
        <w:rPr>
          <w:rFonts w:ascii="Times New Roman" w:hAnsi="Times New Roman" w:cs="Times New Roman"/>
          <w:sz w:val="28"/>
          <w:szCs w:val="28"/>
        </w:rPr>
        <w:t xml:space="preserve"> то зимой </w:t>
      </w:r>
      <w:r w:rsidR="00823474">
        <w:rPr>
          <w:rFonts w:ascii="Times New Roman" w:hAnsi="Times New Roman" w:cs="Times New Roman"/>
          <w:sz w:val="28"/>
          <w:szCs w:val="28"/>
        </w:rPr>
        <w:t xml:space="preserve">нужна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823474">
        <w:rPr>
          <w:rFonts w:ascii="Times New Roman" w:hAnsi="Times New Roman" w:cs="Times New Roman"/>
          <w:sz w:val="28"/>
          <w:szCs w:val="28"/>
        </w:rPr>
        <w:t>светка.</w:t>
      </w:r>
    </w:p>
    <w:p w14:paraId="12780A71" w14:textId="239C3480" w:rsidR="00044096" w:rsidRDefault="00210110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составили </w:t>
      </w:r>
      <w:r w:rsidR="00044096">
        <w:rPr>
          <w:rFonts w:ascii="Times New Roman" w:hAnsi="Times New Roman" w:cs="Times New Roman"/>
          <w:sz w:val="28"/>
          <w:szCs w:val="28"/>
        </w:rPr>
        <w:t xml:space="preserve">два </w:t>
      </w:r>
      <w:proofErr w:type="spellStart"/>
      <w:r w:rsidR="00044096">
        <w:rPr>
          <w:rFonts w:ascii="Times New Roman" w:hAnsi="Times New Roman" w:cs="Times New Roman"/>
          <w:sz w:val="28"/>
          <w:szCs w:val="28"/>
        </w:rPr>
        <w:t>минисадика</w:t>
      </w:r>
      <w:proofErr w:type="spellEnd"/>
      <w:r w:rsidR="00044096">
        <w:rPr>
          <w:rFonts w:ascii="Times New Roman" w:hAnsi="Times New Roman" w:cs="Times New Roman"/>
          <w:sz w:val="28"/>
          <w:szCs w:val="28"/>
        </w:rPr>
        <w:t xml:space="preserve">: «Кактусы» - </w:t>
      </w:r>
      <w:proofErr w:type="spellStart"/>
      <w:r w:rsidR="00044096">
        <w:rPr>
          <w:rFonts w:ascii="Times New Roman" w:hAnsi="Times New Roman" w:cs="Times New Roman"/>
          <w:sz w:val="28"/>
          <w:szCs w:val="28"/>
        </w:rPr>
        <w:t>минисадик</w:t>
      </w:r>
      <w:proofErr w:type="spellEnd"/>
      <w:r w:rsidR="00044096">
        <w:rPr>
          <w:rFonts w:ascii="Times New Roman" w:hAnsi="Times New Roman" w:cs="Times New Roman"/>
          <w:sz w:val="28"/>
          <w:szCs w:val="28"/>
        </w:rPr>
        <w:t xml:space="preserve"> из стеблевых суккулентов и «Листовые суккуленты» - </w:t>
      </w:r>
      <w:proofErr w:type="spellStart"/>
      <w:r w:rsidR="00044096">
        <w:rPr>
          <w:rFonts w:ascii="Times New Roman" w:hAnsi="Times New Roman" w:cs="Times New Roman"/>
          <w:sz w:val="28"/>
          <w:szCs w:val="28"/>
        </w:rPr>
        <w:t>минис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44096">
        <w:rPr>
          <w:rFonts w:ascii="Times New Roman" w:hAnsi="Times New Roman" w:cs="Times New Roman"/>
          <w:sz w:val="28"/>
          <w:szCs w:val="28"/>
        </w:rPr>
        <w:t>дик</w:t>
      </w:r>
      <w:proofErr w:type="spellEnd"/>
      <w:r w:rsidR="00044096">
        <w:rPr>
          <w:rFonts w:ascii="Times New Roman" w:hAnsi="Times New Roman" w:cs="Times New Roman"/>
          <w:sz w:val="28"/>
          <w:szCs w:val="28"/>
        </w:rPr>
        <w:t xml:space="preserve"> из суккулентов таких как, </w:t>
      </w:r>
      <w:proofErr w:type="spellStart"/>
      <w:r w:rsidR="00044096">
        <w:rPr>
          <w:rFonts w:ascii="Times New Roman" w:hAnsi="Times New Roman" w:cs="Times New Roman"/>
          <w:sz w:val="28"/>
          <w:szCs w:val="28"/>
        </w:rPr>
        <w:t>седум</w:t>
      </w:r>
      <w:proofErr w:type="spellEnd"/>
      <w:r w:rsidR="000440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4096">
        <w:rPr>
          <w:rFonts w:ascii="Times New Roman" w:hAnsi="Times New Roman" w:cs="Times New Roman"/>
          <w:sz w:val="28"/>
          <w:szCs w:val="28"/>
        </w:rPr>
        <w:t>крассула</w:t>
      </w:r>
      <w:proofErr w:type="spellEnd"/>
      <w:r w:rsidR="000440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хавортия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E17F418" w14:textId="53F9CB07" w:rsidR="00210110" w:rsidRDefault="00210110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композиции из суккулентов украшают подоконник учебного кабинета и являются наглядным материалом для занятий.</w:t>
      </w:r>
    </w:p>
    <w:p w14:paraId="30EEB651" w14:textId="1FC48846" w:rsidR="0005160B" w:rsidRDefault="0005160B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минисадика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составлены в течение одного занятия, но перед этим понадобилась подготовка (Таблица 1)</w:t>
      </w:r>
    </w:p>
    <w:p w14:paraId="268A9B3A" w14:textId="5A7708C1" w:rsidR="0005160B" w:rsidRPr="0005160B" w:rsidRDefault="0005160B" w:rsidP="0005160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160B">
        <w:rPr>
          <w:rFonts w:ascii="Times New Roman" w:hAnsi="Times New Roman" w:cs="Times New Roman"/>
          <w:sz w:val="24"/>
          <w:szCs w:val="24"/>
        </w:rPr>
        <w:t>Таблица 1</w:t>
      </w:r>
    </w:p>
    <w:p w14:paraId="312C0D17" w14:textId="77777777" w:rsidR="00391977" w:rsidRPr="004B2688" w:rsidRDefault="00391977" w:rsidP="003919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B2688">
        <w:rPr>
          <w:rFonts w:ascii="Times New Roman" w:hAnsi="Times New Roman" w:cs="Times New Roman"/>
          <w:spacing w:val="-1"/>
          <w:sz w:val="28"/>
          <w:szCs w:val="28"/>
        </w:rPr>
        <w:t>Календарное планирование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91977" w14:paraId="08338B23" w14:textId="77777777" w:rsidTr="00A9581F">
        <w:tc>
          <w:tcPr>
            <w:tcW w:w="4672" w:type="dxa"/>
          </w:tcPr>
          <w:p w14:paraId="01FF0533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4673" w:type="dxa"/>
          </w:tcPr>
          <w:p w14:paraId="2F7720D6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</w:tr>
      <w:tr w:rsidR="00391977" w14:paraId="76B178B9" w14:textId="77777777" w:rsidTr="00A9581F">
        <w:tc>
          <w:tcPr>
            <w:tcW w:w="4672" w:type="dxa"/>
          </w:tcPr>
          <w:p w14:paraId="3C6D7C95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литературы по теме «Озеленение интерьера. </w:t>
            </w:r>
            <w:proofErr w:type="spellStart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Минисад</w:t>
            </w:r>
            <w:proofErr w:type="spellEnd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3" w:type="dxa"/>
          </w:tcPr>
          <w:p w14:paraId="4F5122D1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Июнь 2022год</w:t>
            </w:r>
          </w:p>
        </w:tc>
      </w:tr>
      <w:tr w:rsidR="00391977" w14:paraId="0AD37527" w14:textId="77777777" w:rsidTr="00A9581F">
        <w:tc>
          <w:tcPr>
            <w:tcW w:w="4672" w:type="dxa"/>
          </w:tcPr>
          <w:p w14:paraId="11715861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Подбор растений для </w:t>
            </w:r>
            <w:proofErr w:type="spellStart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минисадиков</w:t>
            </w:r>
            <w:proofErr w:type="spellEnd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 из суккулентов</w:t>
            </w:r>
          </w:p>
        </w:tc>
        <w:tc>
          <w:tcPr>
            <w:tcW w:w="4673" w:type="dxa"/>
          </w:tcPr>
          <w:p w14:paraId="44584ECA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Июль 2022 год</w:t>
            </w:r>
          </w:p>
        </w:tc>
      </w:tr>
      <w:tr w:rsidR="00391977" w14:paraId="0691BD84" w14:textId="77777777" w:rsidTr="00A9581F">
        <w:tc>
          <w:tcPr>
            <w:tcW w:w="4672" w:type="dxa"/>
          </w:tcPr>
          <w:p w14:paraId="6D41FD81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Черенкование суккулентов</w:t>
            </w:r>
          </w:p>
        </w:tc>
        <w:tc>
          <w:tcPr>
            <w:tcW w:w="4673" w:type="dxa"/>
          </w:tcPr>
          <w:p w14:paraId="17A741BD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5 августа 2022года</w:t>
            </w:r>
          </w:p>
        </w:tc>
      </w:tr>
      <w:tr w:rsidR="00391977" w14:paraId="61400AA8" w14:textId="77777777" w:rsidTr="00A9581F">
        <w:tc>
          <w:tcPr>
            <w:tcW w:w="4672" w:type="dxa"/>
          </w:tcPr>
          <w:p w14:paraId="202019DE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минисадиков</w:t>
            </w:r>
            <w:proofErr w:type="spellEnd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 «Кактусы» и «Листовые суккуленты»</w:t>
            </w:r>
          </w:p>
        </w:tc>
        <w:tc>
          <w:tcPr>
            <w:tcW w:w="4673" w:type="dxa"/>
          </w:tcPr>
          <w:p w14:paraId="0A8D13DF" w14:textId="77777777" w:rsidR="00391977" w:rsidRPr="004B2688" w:rsidRDefault="00391977" w:rsidP="00A958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11 августа 2022года</w:t>
            </w:r>
          </w:p>
        </w:tc>
      </w:tr>
    </w:tbl>
    <w:p w14:paraId="385F6A2E" w14:textId="39E2ED88" w:rsidR="007C6F42" w:rsidRPr="007D2D54" w:rsidRDefault="007C6F42" w:rsidP="007D2D54">
      <w:pPr>
        <w:pStyle w:val="1"/>
        <w:numPr>
          <w:ilvl w:val="0"/>
          <w:numId w:val="14"/>
        </w:numPr>
        <w:spacing w:before="0"/>
        <w:rPr>
          <w:rFonts w:ascii="Times New Roman" w:hAnsi="Times New Roman" w:cs="Times New Roman"/>
          <w:color w:val="000000" w:themeColor="text1"/>
        </w:rPr>
      </w:pPr>
      <w:bookmarkStart w:id="3" w:name="_Toc112964963"/>
      <w:r w:rsidRPr="007D2D54">
        <w:rPr>
          <w:rFonts w:ascii="Times New Roman" w:hAnsi="Times New Roman" w:cs="Times New Roman"/>
          <w:color w:val="000000" w:themeColor="text1"/>
        </w:rPr>
        <w:lastRenderedPageBreak/>
        <w:t>Механизм реализации проекта</w:t>
      </w:r>
      <w:bookmarkEnd w:id="3"/>
    </w:p>
    <w:p w14:paraId="3EF9EF11" w14:textId="5BB59474" w:rsidR="00332D90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минисадиков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 потребовалось: контейнеры, грунт, аксессуары и сами растения</w:t>
      </w:r>
      <w:r w:rsidR="0005160B">
        <w:rPr>
          <w:rFonts w:ascii="Times New Roman" w:hAnsi="Times New Roman" w:cs="Times New Roman"/>
          <w:sz w:val="28"/>
          <w:szCs w:val="28"/>
        </w:rPr>
        <w:t xml:space="preserve"> (Таблица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FEFCB8" w14:textId="000AF594" w:rsidR="0005160B" w:rsidRPr="0005160B" w:rsidRDefault="0005160B" w:rsidP="0005160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5160B">
        <w:rPr>
          <w:rFonts w:ascii="Times New Roman" w:hAnsi="Times New Roman" w:cs="Times New Roman"/>
          <w:sz w:val="24"/>
          <w:szCs w:val="24"/>
        </w:rPr>
        <w:t>Таблица 2</w:t>
      </w:r>
    </w:p>
    <w:p w14:paraId="753BDFEE" w14:textId="77777777" w:rsidR="00CB0B69" w:rsidRPr="00801812" w:rsidRDefault="00CB0B69" w:rsidP="0005160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Ресурсы, необходимые для реализации проекта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2"/>
        <w:gridCol w:w="1817"/>
        <w:gridCol w:w="1559"/>
        <w:gridCol w:w="2410"/>
      </w:tblGrid>
      <w:tr w:rsidR="00CB0B69" w:rsidRPr="004B2688" w14:paraId="6320D47E" w14:textId="77777777" w:rsidTr="00D654D5">
        <w:trPr>
          <w:trHeight w:val="563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A9311" w14:textId="77777777" w:rsidR="00CB0B69" w:rsidRPr="004B2688" w:rsidRDefault="00CB0B69" w:rsidP="004774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расходных материалов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8B257" w14:textId="77777777" w:rsidR="00CB0B69" w:rsidRPr="004B2688" w:rsidRDefault="00CB0B69" w:rsidP="007D2D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Цена за 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E922A" w14:textId="77777777" w:rsidR="00CB0B69" w:rsidRPr="004B2688" w:rsidRDefault="00CB0B69" w:rsidP="007D2D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A37F1" w14:textId="77777777" w:rsidR="00CB0B69" w:rsidRPr="004B2688" w:rsidRDefault="00CB0B69" w:rsidP="00477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Общая стоимость</w:t>
            </w:r>
          </w:p>
        </w:tc>
      </w:tr>
      <w:tr w:rsidR="00CB0B69" w:rsidRPr="004B2688" w14:paraId="58143E42" w14:textId="77777777" w:rsidTr="00D654D5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8778" w14:textId="77777777" w:rsidR="00C058C3" w:rsidRDefault="00CB0B69" w:rsidP="00C058C3">
            <w:pPr>
              <w:spacing w:after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Кашпо пластиковое ПАРМА 2 л</w:t>
            </w:r>
          </w:p>
          <w:p w14:paraId="7D84CB99" w14:textId="1AE6FC73" w:rsidR="00CB0B69" w:rsidRPr="004B2688" w:rsidRDefault="00CB0B69" w:rsidP="00C058C3">
            <w:pPr>
              <w:spacing w:after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83A703" w14:textId="77777777" w:rsidR="00CB0B69" w:rsidRPr="004B2688" w:rsidRDefault="00CB0B69" w:rsidP="00C058C3">
            <w:pPr>
              <w:spacing w:after="0"/>
              <w:ind w:firstLine="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Кашпо пластиковое ПАРМА 3 л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16CC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14:paraId="599681D9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057B1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16C9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C441607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DF1DF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4BE12" w14:textId="77777777" w:rsidR="00CB0B69" w:rsidRPr="004B2688" w:rsidRDefault="00CB0B69" w:rsidP="007D2D5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  <w:p w14:paraId="1DFC8C03" w14:textId="77777777" w:rsidR="00CB0B69" w:rsidRPr="004B2688" w:rsidRDefault="00CB0B69" w:rsidP="007D2D5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40FE6" w14:textId="77777777" w:rsidR="00CB0B69" w:rsidRPr="004B2688" w:rsidRDefault="00CB0B69" w:rsidP="007D2D5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5732EF54" w14:textId="77777777" w:rsidR="00CB0B69" w:rsidRPr="004B2688" w:rsidRDefault="00CB0B69" w:rsidP="007D2D5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B69" w:rsidRPr="004B2688" w14:paraId="71455E9C" w14:textId="77777777" w:rsidTr="00D654D5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5487" w14:textId="77777777" w:rsidR="00CB0B69" w:rsidRPr="004B2688" w:rsidRDefault="00CB0B69" w:rsidP="007D2D54">
            <w:pPr>
              <w:spacing w:after="0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Грунт «Кактус» Сад чудес, 2,5л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87DC2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5697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B3E7" w14:textId="77777777" w:rsidR="00CB0B69" w:rsidRPr="004B2688" w:rsidRDefault="00CB0B69" w:rsidP="007D2D5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B0B69" w:rsidRPr="004B2688" w14:paraId="5D92F7F2" w14:textId="77777777" w:rsidTr="00D654D5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B81A2" w14:textId="77777777" w:rsidR="00CB0B69" w:rsidRPr="004B2688" w:rsidRDefault="00CB0B69" w:rsidP="007D2D54">
            <w:pPr>
              <w:spacing w:after="0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Агропесок</w:t>
            </w:r>
            <w:proofErr w:type="spellEnd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, 1л (фракция 0,5-3мм)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8DA2D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6BE45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59AC" w14:textId="77777777" w:rsidR="00CB0B69" w:rsidRPr="004B2688" w:rsidRDefault="00CB0B69" w:rsidP="007D2D5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B0B69" w:rsidRPr="004B2688" w14:paraId="21F72C92" w14:textId="77777777" w:rsidTr="00D654D5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DE4C" w14:textId="77777777" w:rsidR="00CB0B69" w:rsidRPr="004B2688" w:rsidRDefault="00CB0B69" w:rsidP="007D2D54">
            <w:pPr>
              <w:spacing w:after="0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Агроперлит, 1л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EC38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D552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6E60" w14:textId="77777777" w:rsidR="00CB0B69" w:rsidRPr="004B2688" w:rsidRDefault="00CB0B69" w:rsidP="007D2D5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B0B69" w:rsidRPr="004B2688" w14:paraId="1714DE2C" w14:textId="77777777" w:rsidTr="00D654D5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5B2C2" w14:textId="77777777" w:rsidR="00CB0B69" w:rsidRPr="004B2688" w:rsidRDefault="00CB0B69" w:rsidP="007D2D54">
            <w:pPr>
              <w:spacing w:after="0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Дренаж цветочный крупный «</w:t>
            </w:r>
            <w:proofErr w:type="spellStart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Фаско</w:t>
            </w:r>
            <w:proofErr w:type="spellEnd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», 1л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8E87" w14:textId="08385473" w:rsidR="00CB0B69" w:rsidRPr="004B2688" w:rsidRDefault="00D615DB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808B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5AD9" w14:textId="349F9826" w:rsidR="00CB0B69" w:rsidRPr="004B2688" w:rsidRDefault="00D615DB" w:rsidP="007D2D5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D615DB" w:rsidRPr="004B2688" w14:paraId="610D86E1" w14:textId="77777777" w:rsidTr="00D654D5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0383" w14:textId="7ED3CE04" w:rsidR="00D615DB" w:rsidRPr="004B2688" w:rsidRDefault="00D615DB" w:rsidP="00D615DB">
            <w:pPr>
              <w:spacing w:after="0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Дренаж цветочный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мелкий</w:t>
            </w: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Фаско</w:t>
            </w:r>
            <w:proofErr w:type="spellEnd"/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», 1л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805E" w14:textId="04731383" w:rsidR="00D615DB" w:rsidRPr="004B2688" w:rsidRDefault="00D615DB" w:rsidP="00D615D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96CD" w14:textId="4328B649" w:rsidR="00D615DB" w:rsidRPr="004B2688" w:rsidRDefault="00D615DB" w:rsidP="00D615DB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40B98" w14:textId="2225BDFB" w:rsidR="00D615DB" w:rsidRPr="004B2688" w:rsidRDefault="00D615DB" w:rsidP="00D615D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B0B69" w:rsidRPr="004B2688" w14:paraId="17CC4D0B" w14:textId="77777777" w:rsidTr="00D654D5">
        <w:trPr>
          <w:trHeight w:val="287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BFF53" w14:textId="77777777" w:rsidR="00CB0B69" w:rsidRPr="004B2688" w:rsidRDefault="00CB0B69" w:rsidP="007D2D54">
            <w:pPr>
              <w:spacing w:after="0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Ландшафтный аксессуар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ED59C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5C64B" w14:textId="77777777" w:rsidR="00CB0B69" w:rsidRPr="004B2688" w:rsidRDefault="00CB0B69" w:rsidP="007D2D5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51892" w14:textId="77777777" w:rsidR="00CB0B69" w:rsidRPr="004B2688" w:rsidRDefault="00CB0B69" w:rsidP="007D2D54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B0B69" w:rsidRPr="004B2688" w14:paraId="40D40B99" w14:textId="77777777" w:rsidTr="00D654D5">
        <w:trPr>
          <w:trHeight w:val="284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454B9" w14:textId="77777777" w:rsidR="00CB0B69" w:rsidRPr="004B2688" w:rsidRDefault="00CB0B69" w:rsidP="007D2D54">
            <w:pPr>
              <w:spacing w:after="0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5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2F9C1" w14:textId="2D2DF6F8" w:rsidR="00CB0B69" w:rsidRPr="004B2688" w:rsidRDefault="00CB0B69" w:rsidP="004774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3E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615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,00 (пятьсот </w:t>
            </w:r>
            <w:r w:rsidR="00903ED4">
              <w:rPr>
                <w:rFonts w:ascii="Times New Roman" w:hAnsi="Times New Roman" w:cs="Times New Roman"/>
                <w:sz w:val="24"/>
                <w:szCs w:val="24"/>
              </w:rPr>
              <w:t>тридцать</w:t>
            </w: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5DB">
              <w:rPr>
                <w:rFonts w:ascii="Times New Roman" w:hAnsi="Times New Roman" w:cs="Times New Roman"/>
                <w:sz w:val="24"/>
                <w:szCs w:val="24"/>
              </w:rPr>
              <w:t>шесть</w:t>
            </w: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 рубл</w:t>
            </w:r>
            <w:r w:rsidR="00D615DB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) 00 копеек</w:t>
            </w:r>
          </w:p>
        </w:tc>
      </w:tr>
      <w:tr w:rsidR="00CB0B69" w:rsidRPr="004B2688" w14:paraId="4CBCEAB2" w14:textId="77777777" w:rsidTr="00D654D5">
        <w:trPr>
          <w:trHeight w:val="503"/>
        </w:trPr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C60C" w14:textId="77777777" w:rsidR="00CB0B69" w:rsidRPr="004B2688" w:rsidRDefault="00CB0B69" w:rsidP="007D2D54">
            <w:pPr>
              <w:spacing w:after="0"/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 xml:space="preserve">ИМЕЮЩИЕСЯ РЕСУРСЫ </w:t>
            </w:r>
          </w:p>
        </w:tc>
        <w:tc>
          <w:tcPr>
            <w:tcW w:w="5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38F8D" w14:textId="77777777" w:rsidR="00CB0B69" w:rsidRPr="004B2688" w:rsidRDefault="00CB0B69" w:rsidP="004774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Речной песок для декорирования поверхности грунта (фракция 0,5-2,5см)</w:t>
            </w:r>
          </w:p>
          <w:p w14:paraId="7362A19E" w14:textId="77777777" w:rsidR="00CB0B69" w:rsidRDefault="00CB0B69" w:rsidP="004774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688">
              <w:rPr>
                <w:rFonts w:ascii="Times New Roman" w:hAnsi="Times New Roman" w:cs="Times New Roman"/>
                <w:sz w:val="24"/>
                <w:szCs w:val="24"/>
              </w:rPr>
              <w:t>Большие камни (оставшиеся от старого аквариума)</w:t>
            </w:r>
          </w:p>
          <w:p w14:paraId="4B170238" w14:textId="068414C2" w:rsidR="00903ED4" w:rsidRPr="004B2688" w:rsidRDefault="00903ED4" w:rsidP="004774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 (суккуленты) из коллекции Экоцентра</w:t>
            </w:r>
          </w:p>
        </w:tc>
      </w:tr>
    </w:tbl>
    <w:p w14:paraId="06848C07" w14:textId="63814A82" w:rsidR="00CB0B69" w:rsidRDefault="00903ED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таблицы стоимость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минисадика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«Кактусы» составляет </w:t>
      </w:r>
      <w:r w:rsidR="00391977">
        <w:rPr>
          <w:rFonts w:ascii="Times New Roman" w:hAnsi="Times New Roman" w:cs="Times New Roman"/>
          <w:sz w:val="28"/>
          <w:szCs w:val="28"/>
        </w:rPr>
        <w:t>228 руб.</w:t>
      </w:r>
      <w:r>
        <w:rPr>
          <w:rFonts w:ascii="Times New Roman" w:hAnsi="Times New Roman" w:cs="Times New Roman"/>
          <w:sz w:val="28"/>
          <w:szCs w:val="28"/>
        </w:rPr>
        <w:t>, стоимость «Листовые суккуленты»</w:t>
      </w:r>
      <w:r w:rsidR="00391977">
        <w:rPr>
          <w:rFonts w:ascii="Times New Roman" w:hAnsi="Times New Roman" w:cs="Times New Roman"/>
          <w:sz w:val="28"/>
          <w:szCs w:val="28"/>
        </w:rPr>
        <w:t xml:space="preserve"> - 308 руб.</w:t>
      </w:r>
    </w:p>
    <w:p w14:paraId="7214460C" w14:textId="0455D788" w:rsidR="00391977" w:rsidRDefault="00043DA1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391977">
        <w:rPr>
          <w:rFonts w:ascii="Times New Roman" w:hAnsi="Times New Roman" w:cs="Times New Roman"/>
          <w:sz w:val="28"/>
          <w:szCs w:val="28"/>
        </w:rPr>
        <w:t xml:space="preserve"> для составления </w:t>
      </w:r>
      <w:proofErr w:type="spellStart"/>
      <w:r w:rsidR="00391977">
        <w:rPr>
          <w:rFonts w:ascii="Times New Roman" w:hAnsi="Times New Roman" w:cs="Times New Roman"/>
          <w:sz w:val="28"/>
          <w:szCs w:val="28"/>
        </w:rPr>
        <w:t>минисадика</w:t>
      </w:r>
      <w:proofErr w:type="spellEnd"/>
      <w:r w:rsidR="00391977">
        <w:rPr>
          <w:rFonts w:ascii="Times New Roman" w:hAnsi="Times New Roman" w:cs="Times New Roman"/>
          <w:sz w:val="28"/>
          <w:szCs w:val="28"/>
        </w:rPr>
        <w:t xml:space="preserve"> нам </w:t>
      </w:r>
      <w:r>
        <w:rPr>
          <w:rFonts w:ascii="Times New Roman" w:hAnsi="Times New Roman" w:cs="Times New Roman"/>
          <w:sz w:val="28"/>
          <w:szCs w:val="28"/>
        </w:rPr>
        <w:t>понадобилось:</w:t>
      </w:r>
      <w:r w:rsidR="00391977">
        <w:rPr>
          <w:rFonts w:ascii="Times New Roman" w:hAnsi="Times New Roman" w:cs="Times New Roman"/>
          <w:sz w:val="28"/>
          <w:szCs w:val="28"/>
        </w:rPr>
        <w:t xml:space="preserve"> емкость для приготовления грунта, лопатка, лейка – все это имеется в Экоцентре.</w:t>
      </w:r>
    </w:p>
    <w:p w14:paraId="628F7C8D" w14:textId="77777777" w:rsidR="00391977" w:rsidRPr="00801812" w:rsidRDefault="00391977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7F36E2" w14:textId="31A6B65F" w:rsidR="00332D90" w:rsidRPr="007D2D54" w:rsidRDefault="007D2D54" w:rsidP="007D2D54">
      <w:pPr>
        <w:pStyle w:val="2"/>
        <w:spacing w:before="0" w:beforeAutospacing="0" w:after="0" w:afterAutospacing="0"/>
        <w:ind w:firstLine="709"/>
        <w:rPr>
          <w:b w:val="0"/>
          <w:bCs w:val="0"/>
          <w:sz w:val="28"/>
          <w:szCs w:val="28"/>
        </w:rPr>
      </w:pPr>
      <w:bookmarkStart w:id="4" w:name="_Toc112964964"/>
      <w:r>
        <w:rPr>
          <w:b w:val="0"/>
          <w:bCs w:val="0"/>
          <w:sz w:val="28"/>
          <w:szCs w:val="28"/>
        </w:rPr>
        <w:t xml:space="preserve">2.1 </w:t>
      </w:r>
      <w:r w:rsidR="00332D90" w:rsidRPr="007D2D54">
        <w:rPr>
          <w:b w:val="0"/>
          <w:bCs w:val="0"/>
          <w:sz w:val="28"/>
          <w:szCs w:val="28"/>
        </w:rPr>
        <w:t>Контейнеры для обустройства мини-сада</w:t>
      </w:r>
      <w:bookmarkEnd w:id="4"/>
    </w:p>
    <w:p w14:paraId="046D8027" w14:textId="3C0FE412" w:rsidR="00C6221F" w:rsidRPr="00801812" w:rsidRDefault="00C6221F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Мы </w:t>
      </w:r>
      <w:r w:rsidR="008071AD" w:rsidRPr="00801812">
        <w:rPr>
          <w:rFonts w:ascii="Times New Roman" w:hAnsi="Times New Roman" w:cs="Times New Roman"/>
          <w:sz w:val="28"/>
          <w:szCs w:val="28"/>
        </w:rPr>
        <w:t>взяли два</w:t>
      </w:r>
      <w:r w:rsidRPr="00801812">
        <w:rPr>
          <w:rFonts w:ascii="Times New Roman" w:hAnsi="Times New Roman" w:cs="Times New Roman"/>
          <w:sz w:val="28"/>
          <w:szCs w:val="28"/>
        </w:rPr>
        <w:t xml:space="preserve"> кашпо</w:t>
      </w:r>
      <w:r w:rsidR="00934638" w:rsidRPr="00801812">
        <w:rPr>
          <w:rFonts w:ascii="Times New Roman" w:hAnsi="Times New Roman" w:cs="Times New Roman"/>
          <w:sz w:val="28"/>
          <w:szCs w:val="28"/>
        </w:rPr>
        <w:t xml:space="preserve"> </w:t>
      </w:r>
      <w:r w:rsidR="008071AD">
        <w:rPr>
          <w:rFonts w:ascii="Times New Roman" w:hAnsi="Times New Roman" w:cs="Times New Roman"/>
          <w:sz w:val="28"/>
          <w:szCs w:val="28"/>
        </w:rPr>
        <w:t xml:space="preserve">- </w:t>
      </w:r>
      <w:r w:rsidR="00934638" w:rsidRPr="00801812">
        <w:rPr>
          <w:rFonts w:ascii="Times New Roman" w:hAnsi="Times New Roman" w:cs="Times New Roman"/>
          <w:sz w:val="28"/>
          <w:szCs w:val="28"/>
        </w:rPr>
        <w:t>пластиков</w:t>
      </w:r>
      <w:r w:rsidR="008071AD">
        <w:rPr>
          <w:rFonts w:ascii="Times New Roman" w:hAnsi="Times New Roman" w:cs="Times New Roman"/>
          <w:sz w:val="28"/>
          <w:szCs w:val="28"/>
        </w:rPr>
        <w:t>ы</w:t>
      </w:r>
      <w:r w:rsidR="00934638" w:rsidRPr="00801812">
        <w:rPr>
          <w:rFonts w:ascii="Times New Roman" w:hAnsi="Times New Roman" w:cs="Times New Roman"/>
          <w:sz w:val="28"/>
          <w:szCs w:val="28"/>
        </w:rPr>
        <w:t xml:space="preserve">е ПАРМА 2 л и 3 л. </w:t>
      </w:r>
    </w:p>
    <w:p w14:paraId="4E697842" w14:textId="285DA44A" w:rsidR="00332D90" w:rsidRPr="00801812" w:rsidRDefault="00934638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Кашпо не </w:t>
      </w:r>
      <w:r w:rsidR="008071AD" w:rsidRPr="00801812">
        <w:rPr>
          <w:rFonts w:ascii="Times New Roman" w:hAnsi="Times New Roman" w:cs="Times New Roman"/>
          <w:sz w:val="28"/>
          <w:szCs w:val="28"/>
        </w:rPr>
        <w:t>глубокие</w:t>
      </w:r>
      <w:r w:rsidRPr="00801812">
        <w:rPr>
          <w:rFonts w:ascii="Times New Roman" w:hAnsi="Times New Roman" w:cs="Times New Roman"/>
          <w:sz w:val="28"/>
          <w:szCs w:val="28"/>
        </w:rPr>
        <w:t xml:space="preserve">, так как для </w:t>
      </w:r>
      <w:r w:rsidR="008071AD" w:rsidRPr="00801812">
        <w:rPr>
          <w:rFonts w:ascii="Times New Roman" w:hAnsi="Times New Roman" w:cs="Times New Roman"/>
          <w:sz w:val="28"/>
          <w:szCs w:val="28"/>
        </w:rPr>
        <w:t>суккулентов достаточно</w:t>
      </w:r>
      <w:r w:rsidRPr="00801812">
        <w:rPr>
          <w:rFonts w:ascii="Times New Roman" w:hAnsi="Times New Roman" w:cs="Times New Roman"/>
          <w:sz w:val="28"/>
          <w:szCs w:val="28"/>
        </w:rPr>
        <w:t xml:space="preserve"> и 10 см</w:t>
      </w:r>
      <w:r w:rsidR="008071AD">
        <w:rPr>
          <w:rFonts w:ascii="Times New Roman" w:hAnsi="Times New Roman" w:cs="Times New Roman"/>
          <w:sz w:val="28"/>
          <w:szCs w:val="28"/>
        </w:rPr>
        <w:t xml:space="preserve"> высоты горшка</w:t>
      </w:r>
      <w:r w:rsidRPr="00801812">
        <w:rPr>
          <w:rFonts w:ascii="Times New Roman" w:hAnsi="Times New Roman" w:cs="Times New Roman"/>
          <w:sz w:val="28"/>
          <w:szCs w:val="28"/>
        </w:rPr>
        <w:t>.</w:t>
      </w:r>
      <w:r w:rsidR="008071AD">
        <w:rPr>
          <w:rFonts w:ascii="Times New Roman" w:hAnsi="Times New Roman" w:cs="Times New Roman"/>
          <w:sz w:val="28"/>
          <w:szCs w:val="28"/>
        </w:rPr>
        <w:t xml:space="preserve"> </w:t>
      </w:r>
      <w:r w:rsidR="00332D90" w:rsidRPr="00801812">
        <w:rPr>
          <w:rFonts w:ascii="Times New Roman" w:hAnsi="Times New Roman" w:cs="Times New Roman"/>
          <w:sz w:val="28"/>
          <w:szCs w:val="28"/>
        </w:rPr>
        <w:t>Чем больше горизонтальная площадь емкости, тем шире поле для творчества.</w:t>
      </w:r>
    </w:p>
    <w:p w14:paraId="668F3F64" w14:textId="3458C897" w:rsidR="00934638" w:rsidRDefault="00934638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 xml:space="preserve">Наше кашпо без дренажных отверстий, поэтому </w:t>
      </w:r>
      <w:r w:rsidR="00615050" w:rsidRPr="00801812">
        <w:rPr>
          <w:rFonts w:ascii="Times New Roman" w:hAnsi="Times New Roman" w:cs="Times New Roman"/>
          <w:sz w:val="28"/>
          <w:szCs w:val="28"/>
        </w:rPr>
        <w:t>использовали большой</w:t>
      </w:r>
      <w:r w:rsidRPr="00801812">
        <w:rPr>
          <w:rFonts w:ascii="Times New Roman" w:hAnsi="Times New Roman" w:cs="Times New Roman"/>
          <w:sz w:val="28"/>
          <w:szCs w:val="28"/>
        </w:rPr>
        <w:t xml:space="preserve"> слой дренажа</w:t>
      </w:r>
      <w:r w:rsidR="008071AD">
        <w:rPr>
          <w:rFonts w:ascii="Times New Roman" w:hAnsi="Times New Roman" w:cs="Times New Roman"/>
          <w:sz w:val="28"/>
          <w:szCs w:val="28"/>
        </w:rPr>
        <w:t>.</w:t>
      </w:r>
    </w:p>
    <w:p w14:paraId="2647DEEE" w14:textId="77777777" w:rsidR="007D2D54" w:rsidRDefault="007D2D5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E1FB9A" w14:textId="2DC48518" w:rsidR="00823474" w:rsidRPr="007D2D54" w:rsidRDefault="007D2D54" w:rsidP="007D2D54">
      <w:pPr>
        <w:pStyle w:val="2"/>
        <w:spacing w:before="0" w:beforeAutospacing="0" w:after="0" w:afterAutospacing="0"/>
        <w:ind w:firstLine="709"/>
        <w:rPr>
          <w:b w:val="0"/>
          <w:bCs w:val="0"/>
          <w:sz w:val="28"/>
          <w:szCs w:val="28"/>
        </w:rPr>
      </w:pPr>
      <w:bookmarkStart w:id="5" w:name="_Toc112964965"/>
      <w:r>
        <w:rPr>
          <w:b w:val="0"/>
          <w:bCs w:val="0"/>
          <w:sz w:val="28"/>
          <w:szCs w:val="28"/>
        </w:rPr>
        <w:t xml:space="preserve">2.2 </w:t>
      </w:r>
      <w:r w:rsidR="008071AD" w:rsidRPr="007D2D54">
        <w:rPr>
          <w:b w:val="0"/>
          <w:bCs w:val="0"/>
          <w:sz w:val="28"/>
          <w:szCs w:val="28"/>
        </w:rPr>
        <w:t>Грунт</w:t>
      </w:r>
      <w:bookmarkEnd w:id="5"/>
      <w:r w:rsidR="008071AD" w:rsidRPr="007D2D54">
        <w:rPr>
          <w:b w:val="0"/>
          <w:bCs w:val="0"/>
          <w:sz w:val="28"/>
          <w:szCs w:val="28"/>
        </w:rPr>
        <w:t xml:space="preserve"> </w:t>
      </w:r>
    </w:p>
    <w:p w14:paraId="6A897BD8" w14:textId="0C60FF21" w:rsidR="008071AD" w:rsidRPr="00823474" w:rsidRDefault="00823474" w:rsidP="007D2D5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23474">
        <w:rPr>
          <w:rFonts w:ascii="Times New Roman" w:hAnsi="Times New Roman" w:cs="Times New Roman"/>
          <w:sz w:val="28"/>
          <w:szCs w:val="28"/>
        </w:rPr>
        <w:t>Грунт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1AD" w:rsidRPr="00823474">
        <w:rPr>
          <w:rFonts w:ascii="Times New Roman" w:hAnsi="Times New Roman" w:cs="Times New Roman"/>
          <w:sz w:val="28"/>
          <w:szCs w:val="28"/>
        </w:rPr>
        <w:t xml:space="preserve">составляли сами, рыхлый </w:t>
      </w:r>
      <w:proofErr w:type="spellStart"/>
      <w:r w:rsidR="008071AD" w:rsidRPr="00823474">
        <w:rPr>
          <w:rFonts w:ascii="Times New Roman" w:hAnsi="Times New Roman" w:cs="Times New Roman"/>
          <w:sz w:val="28"/>
          <w:szCs w:val="28"/>
        </w:rPr>
        <w:t>воздухо</w:t>
      </w:r>
      <w:proofErr w:type="spellEnd"/>
      <w:r w:rsidR="008071AD" w:rsidRPr="00823474">
        <w:rPr>
          <w:rFonts w:ascii="Times New Roman" w:hAnsi="Times New Roman" w:cs="Times New Roman"/>
          <w:sz w:val="28"/>
          <w:szCs w:val="28"/>
        </w:rPr>
        <w:t xml:space="preserve"> и влагопроницаемый: готовый грунт для кактусов, речной песок разных фракций, перлит, мелкий керамзит.</w:t>
      </w:r>
    </w:p>
    <w:p w14:paraId="5FA0BC0F" w14:textId="02F32D96" w:rsidR="008071AD" w:rsidRDefault="008071AD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47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823474">
        <w:rPr>
          <w:rFonts w:ascii="Times New Roman" w:hAnsi="Times New Roman" w:cs="Times New Roman"/>
          <w:sz w:val="28"/>
          <w:szCs w:val="28"/>
        </w:rPr>
        <w:t>минисадика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«Кактусы»</w:t>
      </w:r>
      <w:r w:rsidR="00E87240">
        <w:rPr>
          <w:rFonts w:ascii="Times New Roman" w:hAnsi="Times New Roman" w:cs="Times New Roman"/>
          <w:sz w:val="28"/>
          <w:szCs w:val="28"/>
        </w:rPr>
        <w:t xml:space="preserve"> в соотношении: готовый грунт «Кактусы»: речной песок: перлит – 2:1:1</w:t>
      </w:r>
    </w:p>
    <w:p w14:paraId="5F7E5D19" w14:textId="20FDCAAE" w:rsidR="00E87240" w:rsidRDefault="00E87240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минисадика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«Листовые суккуленты» в соотношении: готовый грунт «Кактусы»: речной песок: перлит –3:1:1</w:t>
      </w:r>
      <w:r w:rsidR="00FA2740">
        <w:rPr>
          <w:rFonts w:ascii="Times New Roman" w:hAnsi="Times New Roman" w:cs="Times New Roman"/>
          <w:sz w:val="28"/>
          <w:szCs w:val="28"/>
        </w:rPr>
        <w:t>.</w:t>
      </w:r>
    </w:p>
    <w:p w14:paraId="43553174" w14:textId="77777777" w:rsidR="00FA2740" w:rsidRDefault="00FA2740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1B3106" w14:textId="0F61B39D" w:rsidR="00823474" w:rsidRPr="007D2D54" w:rsidRDefault="007D2D54" w:rsidP="007D2D54">
      <w:pPr>
        <w:pStyle w:val="2"/>
        <w:spacing w:before="0" w:beforeAutospacing="0" w:after="0" w:afterAutospacing="0"/>
        <w:ind w:firstLine="709"/>
        <w:rPr>
          <w:b w:val="0"/>
          <w:bCs w:val="0"/>
          <w:sz w:val="28"/>
          <w:szCs w:val="28"/>
        </w:rPr>
      </w:pPr>
      <w:bookmarkStart w:id="6" w:name="_Toc112964966"/>
      <w:r>
        <w:rPr>
          <w:b w:val="0"/>
          <w:bCs w:val="0"/>
          <w:sz w:val="28"/>
          <w:szCs w:val="28"/>
        </w:rPr>
        <w:t>2.</w:t>
      </w:r>
      <w:r w:rsidR="00711E04">
        <w:rPr>
          <w:b w:val="0"/>
          <w:bCs w:val="0"/>
          <w:sz w:val="28"/>
          <w:szCs w:val="28"/>
        </w:rPr>
        <w:t>3</w:t>
      </w:r>
      <w:r>
        <w:rPr>
          <w:b w:val="0"/>
          <w:bCs w:val="0"/>
          <w:sz w:val="28"/>
          <w:szCs w:val="28"/>
        </w:rPr>
        <w:t xml:space="preserve"> </w:t>
      </w:r>
      <w:r w:rsidR="00823474" w:rsidRPr="007D2D54">
        <w:rPr>
          <w:b w:val="0"/>
          <w:bCs w:val="0"/>
          <w:sz w:val="28"/>
          <w:szCs w:val="28"/>
        </w:rPr>
        <w:t>Аксессуары (</w:t>
      </w:r>
      <w:r w:rsidR="007C6F42" w:rsidRPr="007D2D54">
        <w:rPr>
          <w:b w:val="0"/>
          <w:bCs w:val="0"/>
          <w:sz w:val="28"/>
          <w:szCs w:val="28"/>
        </w:rPr>
        <w:t>д</w:t>
      </w:r>
      <w:r w:rsidR="00823474" w:rsidRPr="007D2D54">
        <w:rPr>
          <w:b w:val="0"/>
          <w:bCs w:val="0"/>
          <w:sz w:val="28"/>
          <w:szCs w:val="28"/>
        </w:rPr>
        <w:t>екоративные элементы)</w:t>
      </w:r>
      <w:bookmarkEnd w:id="6"/>
    </w:p>
    <w:p w14:paraId="1B349A95" w14:textId="77777777" w:rsidR="00823474" w:rsidRPr="00801812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Для создания наших садиков нами был использованы:</w:t>
      </w:r>
    </w:p>
    <w:p w14:paraId="4C1B1314" w14:textId="75B570EA" w:rsidR="00823474" w:rsidRPr="00823474" w:rsidRDefault="007C6F42" w:rsidP="007D2D54">
      <w:pPr>
        <w:pStyle w:val="a7"/>
        <w:numPr>
          <w:ilvl w:val="0"/>
          <w:numId w:val="8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«Кактусы»:</w:t>
      </w:r>
      <w:r w:rsidR="00823474" w:rsidRPr="00823474">
        <w:rPr>
          <w:sz w:val="28"/>
          <w:szCs w:val="28"/>
        </w:rPr>
        <w:t xml:space="preserve"> песок, декоративный элемент для аквариума</w:t>
      </w:r>
      <w:r>
        <w:rPr>
          <w:sz w:val="28"/>
          <w:szCs w:val="28"/>
        </w:rPr>
        <w:t>.</w:t>
      </w:r>
    </w:p>
    <w:p w14:paraId="45B7D502" w14:textId="6E62C7F9" w:rsidR="00823474" w:rsidRPr="00823474" w:rsidRDefault="007C6F42" w:rsidP="007D2D54">
      <w:pPr>
        <w:pStyle w:val="a7"/>
        <w:numPr>
          <w:ilvl w:val="0"/>
          <w:numId w:val="8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«Л</w:t>
      </w:r>
      <w:r w:rsidR="00823474" w:rsidRPr="00823474">
        <w:rPr>
          <w:sz w:val="28"/>
          <w:szCs w:val="28"/>
        </w:rPr>
        <w:t>истовы</w:t>
      </w:r>
      <w:r>
        <w:rPr>
          <w:sz w:val="28"/>
          <w:szCs w:val="28"/>
        </w:rPr>
        <w:t>е</w:t>
      </w:r>
      <w:r w:rsidR="00823474" w:rsidRPr="00823474">
        <w:rPr>
          <w:sz w:val="28"/>
          <w:szCs w:val="28"/>
        </w:rPr>
        <w:t xml:space="preserve"> суккулент</w:t>
      </w:r>
      <w:r>
        <w:rPr>
          <w:sz w:val="28"/>
          <w:szCs w:val="28"/>
        </w:rPr>
        <w:t>ы»:</w:t>
      </w:r>
      <w:r w:rsidR="00823474" w:rsidRPr="00823474">
        <w:rPr>
          <w:sz w:val="28"/>
          <w:szCs w:val="28"/>
        </w:rPr>
        <w:t xml:space="preserve"> аксессуар «Беседка», галька, песок, декоративный элемент для аквариума</w:t>
      </w:r>
      <w:r>
        <w:rPr>
          <w:sz w:val="28"/>
          <w:szCs w:val="28"/>
        </w:rPr>
        <w:t>.</w:t>
      </w:r>
    </w:p>
    <w:p w14:paraId="4FCEF1B3" w14:textId="77777777" w:rsidR="00823474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381E56" w14:textId="18ED59D6" w:rsidR="00823474" w:rsidRPr="007D2D54" w:rsidRDefault="007D2D54" w:rsidP="007D2D54">
      <w:pPr>
        <w:pStyle w:val="2"/>
        <w:spacing w:before="0" w:beforeAutospacing="0" w:after="0" w:afterAutospacing="0"/>
        <w:ind w:firstLine="709"/>
        <w:rPr>
          <w:b w:val="0"/>
          <w:bCs w:val="0"/>
          <w:sz w:val="28"/>
          <w:szCs w:val="28"/>
        </w:rPr>
      </w:pPr>
      <w:bookmarkStart w:id="7" w:name="_Toc112964967"/>
      <w:r>
        <w:rPr>
          <w:b w:val="0"/>
          <w:bCs w:val="0"/>
          <w:sz w:val="28"/>
          <w:szCs w:val="28"/>
        </w:rPr>
        <w:t>2.</w:t>
      </w:r>
      <w:r w:rsidR="00711E04">
        <w:rPr>
          <w:b w:val="0"/>
          <w:bCs w:val="0"/>
          <w:sz w:val="28"/>
          <w:szCs w:val="28"/>
        </w:rPr>
        <w:t>4</w:t>
      </w:r>
      <w:r>
        <w:rPr>
          <w:b w:val="0"/>
          <w:bCs w:val="0"/>
          <w:sz w:val="28"/>
          <w:szCs w:val="28"/>
        </w:rPr>
        <w:t xml:space="preserve"> </w:t>
      </w:r>
      <w:r w:rsidR="00823474" w:rsidRPr="007D2D54">
        <w:rPr>
          <w:b w:val="0"/>
          <w:bCs w:val="0"/>
          <w:sz w:val="28"/>
          <w:szCs w:val="28"/>
        </w:rPr>
        <w:t>Ассортимент суккулентов для мини-садиков</w:t>
      </w:r>
      <w:bookmarkEnd w:id="7"/>
    </w:p>
    <w:p w14:paraId="024592E5" w14:textId="580F0CC8" w:rsidR="00C6221F" w:rsidRPr="00801812" w:rsidRDefault="00C6221F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Для наших м</w:t>
      </w:r>
      <w:r w:rsidR="00E87240">
        <w:rPr>
          <w:rFonts w:ascii="Times New Roman" w:hAnsi="Times New Roman" w:cs="Times New Roman"/>
          <w:sz w:val="28"/>
          <w:szCs w:val="28"/>
        </w:rPr>
        <w:t>и</w:t>
      </w:r>
      <w:r w:rsidRPr="00801812">
        <w:rPr>
          <w:rFonts w:ascii="Times New Roman" w:hAnsi="Times New Roman" w:cs="Times New Roman"/>
          <w:sz w:val="28"/>
          <w:szCs w:val="28"/>
        </w:rPr>
        <w:t>ни садик</w:t>
      </w:r>
      <w:r w:rsidR="00E87240">
        <w:rPr>
          <w:rFonts w:ascii="Times New Roman" w:hAnsi="Times New Roman" w:cs="Times New Roman"/>
          <w:sz w:val="28"/>
          <w:szCs w:val="28"/>
        </w:rPr>
        <w:t>ов</w:t>
      </w:r>
      <w:r w:rsidRPr="00801812">
        <w:rPr>
          <w:rFonts w:ascii="Times New Roman" w:hAnsi="Times New Roman" w:cs="Times New Roman"/>
          <w:sz w:val="28"/>
          <w:szCs w:val="28"/>
        </w:rPr>
        <w:t xml:space="preserve"> были выбраны</w:t>
      </w:r>
      <w:r w:rsidR="00934638" w:rsidRPr="00801812">
        <w:rPr>
          <w:rFonts w:ascii="Times New Roman" w:hAnsi="Times New Roman" w:cs="Times New Roman"/>
          <w:sz w:val="28"/>
          <w:szCs w:val="28"/>
        </w:rPr>
        <w:t xml:space="preserve"> суккуленты стеблевые</w:t>
      </w:r>
      <w:r w:rsidR="007C6F42">
        <w:rPr>
          <w:rFonts w:ascii="Times New Roman" w:hAnsi="Times New Roman" w:cs="Times New Roman"/>
          <w:sz w:val="28"/>
          <w:szCs w:val="28"/>
        </w:rPr>
        <w:t xml:space="preserve"> (</w:t>
      </w:r>
      <w:r w:rsidR="00934638" w:rsidRPr="00801812">
        <w:rPr>
          <w:rFonts w:ascii="Times New Roman" w:hAnsi="Times New Roman" w:cs="Times New Roman"/>
          <w:sz w:val="28"/>
          <w:szCs w:val="28"/>
        </w:rPr>
        <w:t>кактусы</w:t>
      </w:r>
      <w:r w:rsidR="007C6F42">
        <w:rPr>
          <w:rFonts w:ascii="Times New Roman" w:hAnsi="Times New Roman" w:cs="Times New Roman"/>
          <w:sz w:val="28"/>
          <w:szCs w:val="28"/>
        </w:rPr>
        <w:t>)</w:t>
      </w:r>
      <w:r w:rsidR="00934638" w:rsidRPr="00801812">
        <w:rPr>
          <w:rFonts w:ascii="Times New Roman" w:hAnsi="Times New Roman" w:cs="Times New Roman"/>
          <w:sz w:val="28"/>
          <w:szCs w:val="28"/>
        </w:rPr>
        <w:t xml:space="preserve"> и листовые.</w:t>
      </w:r>
    </w:p>
    <w:p w14:paraId="20082A43" w14:textId="153C7E1A" w:rsidR="00C6221F" w:rsidRDefault="00B53021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Растения рассаживали свободно с учето</w:t>
      </w:r>
      <w:r w:rsidR="00615050">
        <w:rPr>
          <w:rFonts w:ascii="Times New Roman" w:hAnsi="Times New Roman" w:cs="Times New Roman"/>
          <w:sz w:val="28"/>
          <w:szCs w:val="28"/>
        </w:rPr>
        <w:t>м</w:t>
      </w:r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r w:rsidR="007C6F42" w:rsidRPr="00801812">
        <w:rPr>
          <w:rFonts w:ascii="Times New Roman" w:hAnsi="Times New Roman" w:cs="Times New Roman"/>
          <w:sz w:val="28"/>
          <w:szCs w:val="28"/>
        </w:rPr>
        <w:t>их разрастания</w:t>
      </w:r>
      <w:r w:rsidR="00823474">
        <w:rPr>
          <w:rFonts w:ascii="Times New Roman" w:hAnsi="Times New Roman" w:cs="Times New Roman"/>
          <w:sz w:val="28"/>
          <w:szCs w:val="28"/>
        </w:rPr>
        <w:t>.</w:t>
      </w:r>
    </w:p>
    <w:p w14:paraId="2FEE474B" w14:textId="77777777" w:rsidR="00823474" w:rsidRPr="00801812" w:rsidRDefault="00823474" w:rsidP="007D2D54">
      <w:pPr>
        <w:pStyle w:val="a7"/>
        <w:numPr>
          <w:ilvl w:val="0"/>
          <w:numId w:val="6"/>
        </w:numPr>
        <w:ind w:left="0" w:firstLine="709"/>
        <w:rPr>
          <w:sz w:val="28"/>
          <w:szCs w:val="28"/>
        </w:rPr>
      </w:pPr>
      <w:bookmarkStart w:id="8" w:name="_Hlk112011155"/>
      <w:r>
        <w:rPr>
          <w:sz w:val="28"/>
          <w:szCs w:val="28"/>
        </w:rPr>
        <w:t>Мини садик «</w:t>
      </w:r>
      <w:r w:rsidRPr="00801812">
        <w:rPr>
          <w:sz w:val="28"/>
          <w:szCs w:val="28"/>
        </w:rPr>
        <w:t>Кактусы</w:t>
      </w:r>
      <w:r>
        <w:rPr>
          <w:sz w:val="28"/>
          <w:szCs w:val="28"/>
        </w:rPr>
        <w:t xml:space="preserve"> – стеблевые суккуленты». Для южного окна без </w:t>
      </w:r>
      <w:proofErr w:type="spellStart"/>
      <w:r>
        <w:rPr>
          <w:sz w:val="28"/>
          <w:szCs w:val="28"/>
        </w:rPr>
        <w:t>притенения</w:t>
      </w:r>
      <w:proofErr w:type="spellEnd"/>
      <w:r>
        <w:rPr>
          <w:sz w:val="28"/>
          <w:szCs w:val="28"/>
        </w:rPr>
        <w:t>.</w:t>
      </w:r>
    </w:p>
    <w:bookmarkEnd w:id="8"/>
    <w:p w14:paraId="0B483CD7" w14:textId="4654EF23" w:rsidR="00823474" w:rsidRPr="00615050" w:rsidRDefault="00823474" w:rsidP="00615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5050">
        <w:rPr>
          <w:rFonts w:ascii="Times New Roman" w:hAnsi="Times New Roman" w:cs="Times New Roman"/>
          <w:sz w:val="28"/>
          <w:szCs w:val="28"/>
        </w:rPr>
        <w:t>Маммиллярия</w:t>
      </w:r>
      <w:proofErr w:type="spellEnd"/>
      <w:r w:rsidRPr="00615050">
        <w:rPr>
          <w:rFonts w:ascii="Times New Roman" w:hAnsi="Times New Roman" w:cs="Times New Roman"/>
          <w:sz w:val="28"/>
          <w:szCs w:val="28"/>
        </w:rPr>
        <w:t xml:space="preserve"> удлинённая (лат. </w:t>
      </w:r>
      <w:proofErr w:type="spellStart"/>
      <w:r w:rsidRPr="00615050">
        <w:rPr>
          <w:rFonts w:ascii="Times New Roman" w:hAnsi="Times New Roman" w:cs="Times New Roman"/>
          <w:sz w:val="28"/>
          <w:szCs w:val="28"/>
        </w:rPr>
        <w:t>Mammilaria</w:t>
      </w:r>
      <w:proofErr w:type="spellEnd"/>
      <w:r w:rsidRPr="006150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5050">
        <w:rPr>
          <w:rFonts w:ascii="Times New Roman" w:hAnsi="Times New Roman" w:cs="Times New Roman"/>
          <w:sz w:val="28"/>
          <w:szCs w:val="28"/>
        </w:rPr>
        <w:t>elongata</w:t>
      </w:r>
      <w:proofErr w:type="spellEnd"/>
      <w:r w:rsidRPr="00615050">
        <w:rPr>
          <w:rFonts w:ascii="Times New Roman" w:hAnsi="Times New Roman" w:cs="Times New Roman"/>
          <w:sz w:val="28"/>
          <w:szCs w:val="28"/>
        </w:rPr>
        <w:t>). Семейство кактусовые. Родина</w:t>
      </w:r>
      <w:r w:rsidR="00615050">
        <w:rPr>
          <w:rFonts w:ascii="Times New Roman" w:hAnsi="Times New Roman" w:cs="Times New Roman"/>
          <w:sz w:val="28"/>
          <w:szCs w:val="28"/>
        </w:rPr>
        <w:t xml:space="preserve"> </w:t>
      </w:r>
      <w:r w:rsidR="006C6A2B" w:rsidRPr="00615050">
        <w:rPr>
          <w:rFonts w:ascii="Times New Roman" w:hAnsi="Times New Roman" w:cs="Times New Roman"/>
          <w:sz w:val="28"/>
          <w:szCs w:val="28"/>
        </w:rPr>
        <w:t xml:space="preserve">скалы </w:t>
      </w:r>
      <w:r w:rsidR="006C6A2B">
        <w:rPr>
          <w:rFonts w:ascii="Times New Roman" w:hAnsi="Times New Roman" w:cs="Times New Roman"/>
          <w:sz w:val="28"/>
          <w:szCs w:val="28"/>
        </w:rPr>
        <w:t>в мексиканских</w:t>
      </w:r>
      <w:r w:rsidR="00615050">
        <w:rPr>
          <w:rFonts w:ascii="Times New Roman" w:hAnsi="Times New Roman" w:cs="Times New Roman"/>
          <w:sz w:val="28"/>
          <w:szCs w:val="28"/>
        </w:rPr>
        <w:t xml:space="preserve"> штатах</w:t>
      </w:r>
      <w:r w:rsidRPr="00615050">
        <w:rPr>
          <w:rFonts w:ascii="Times New Roman" w:hAnsi="Times New Roman" w:cs="Times New Roman"/>
          <w:sz w:val="28"/>
          <w:szCs w:val="28"/>
        </w:rPr>
        <w:t> Идальго, </w:t>
      </w:r>
      <w:proofErr w:type="spellStart"/>
      <w:r w:rsidRPr="00615050">
        <w:rPr>
          <w:rFonts w:ascii="Times New Roman" w:hAnsi="Times New Roman" w:cs="Times New Roman"/>
          <w:sz w:val="28"/>
          <w:szCs w:val="28"/>
        </w:rPr>
        <w:t>Гуанахуато</w:t>
      </w:r>
      <w:proofErr w:type="spellEnd"/>
      <w:r w:rsidRPr="00615050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615050">
        <w:rPr>
          <w:rFonts w:ascii="Times New Roman" w:hAnsi="Times New Roman" w:cs="Times New Roman"/>
          <w:sz w:val="28"/>
          <w:szCs w:val="28"/>
        </w:rPr>
        <w:t>Керетаро</w:t>
      </w:r>
      <w:proofErr w:type="spellEnd"/>
      <w:r w:rsidRPr="00615050">
        <w:rPr>
          <w:rFonts w:ascii="Times New Roman" w:hAnsi="Times New Roman" w:cs="Times New Roman"/>
          <w:sz w:val="28"/>
          <w:szCs w:val="28"/>
        </w:rPr>
        <w:t>,</w:t>
      </w:r>
      <w:r w:rsidR="00615050">
        <w:rPr>
          <w:rFonts w:ascii="Times New Roman" w:hAnsi="Times New Roman" w:cs="Times New Roman"/>
          <w:sz w:val="28"/>
          <w:szCs w:val="28"/>
        </w:rPr>
        <w:t xml:space="preserve"> </w:t>
      </w:r>
      <w:r w:rsidRPr="00615050">
        <w:rPr>
          <w:rFonts w:ascii="Times New Roman" w:hAnsi="Times New Roman" w:cs="Times New Roman"/>
          <w:sz w:val="28"/>
          <w:szCs w:val="28"/>
        </w:rPr>
        <w:t>где образует густые висячие </w:t>
      </w:r>
      <w:proofErr w:type="spellStart"/>
      <w:r w:rsidRPr="00615050">
        <w:rPr>
          <w:rFonts w:ascii="Times New Roman" w:hAnsi="Times New Roman" w:cs="Times New Roman"/>
          <w:sz w:val="28"/>
          <w:szCs w:val="28"/>
        </w:rPr>
        <w:t>куртинки</w:t>
      </w:r>
      <w:proofErr w:type="spellEnd"/>
      <w:r w:rsidRPr="00615050">
        <w:rPr>
          <w:rFonts w:ascii="Times New Roman" w:hAnsi="Times New Roman" w:cs="Times New Roman"/>
          <w:sz w:val="28"/>
          <w:szCs w:val="28"/>
        </w:rPr>
        <w:t>.</w:t>
      </w:r>
      <w:r w:rsidR="00615050">
        <w:rPr>
          <w:rFonts w:ascii="Times New Roman" w:hAnsi="Times New Roman" w:cs="Times New Roman"/>
          <w:sz w:val="28"/>
          <w:szCs w:val="28"/>
        </w:rPr>
        <w:t xml:space="preserve"> </w:t>
      </w:r>
      <w:r w:rsidRPr="00615050">
        <w:rPr>
          <w:rFonts w:ascii="Times New Roman" w:hAnsi="Times New Roman" w:cs="Times New Roman"/>
          <w:sz w:val="28"/>
          <w:szCs w:val="28"/>
        </w:rPr>
        <w:t xml:space="preserve"> Одно растение включает в себя несколько высоких стеблей. По мере роста они наклоняются, продолжая смотреть в разные стороны. Поверхность кактуса покрыта белыми щетинками. </w:t>
      </w:r>
      <w:proofErr w:type="spellStart"/>
      <w:r w:rsidRPr="00615050">
        <w:rPr>
          <w:rFonts w:ascii="Times New Roman" w:hAnsi="Times New Roman" w:cs="Times New Roman"/>
          <w:sz w:val="28"/>
          <w:szCs w:val="28"/>
        </w:rPr>
        <w:t>Маммиллярия</w:t>
      </w:r>
      <w:proofErr w:type="spellEnd"/>
      <w:r w:rsidRPr="00615050">
        <w:rPr>
          <w:rFonts w:ascii="Times New Roman" w:hAnsi="Times New Roman" w:cs="Times New Roman"/>
          <w:sz w:val="28"/>
          <w:szCs w:val="28"/>
        </w:rPr>
        <w:t xml:space="preserve"> требует большого количества солнечного света.</w:t>
      </w:r>
      <w:r w:rsidR="00615050">
        <w:rPr>
          <w:rFonts w:ascii="Times New Roman" w:hAnsi="Times New Roman" w:cs="Times New Roman"/>
          <w:sz w:val="28"/>
          <w:szCs w:val="28"/>
        </w:rPr>
        <w:t xml:space="preserve"> </w:t>
      </w:r>
      <w:r w:rsidRPr="00615050">
        <w:rPr>
          <w:rFonts w:ascii="Times New Roman" w:hAnsi="Times New Roman" w:cs="Times New Roman"/>
          <w:sz w:val="28"/>
          <w:szCs w:val="28"/>
        </w:rPr>
        <w:t>Полив следует производить маленькими порциями не слишком часто. Почве требуется время для полного высыхания</w:t>
      </w:r>
      <w:r w:rsidR="00F66B65" w:rsidRPr="006C6A2B">
        <w:rPr>
          <w:rFonts w:ascii="Times New Roman" w:hAnsi="Times New Roman" w:cs="Times New Roman"/>
          <w:sz w:val="28"/>
          <w:szCs w:val="28"/>
        </w:rPr>
        <w:t xml:space="preserve"> [6]</w:t>
      </w:r>
      <w:r w:rsidRPr="00615050">
        <w:rPr>
          <w:rFonts w:ascii="Times New Roman" w:hAnsi="Times New Roman" w:cs="Times New Roman"/>
          <w:sz w:val="28"/>
          <w:szCs w:val="28"/>
        </w:rPr>
        <w:t>.</w:t>
      </w:r>
    </w:p>
    <w:p w14:paraId="6D52C285" w14:textId="4DAF94E4" w:rsidR="00823474" w:rsidRPr="00801812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812">
        <w:rPr>
          <w:rFonts w:ascii="Times New Roman" w:hAnsi="Times New Roman" w:cs="Times New Roman"/>
          <w:sz w:val="28"/>
          <w:szCs w:val="28"/>
        </w:rPr>
        <w:t>Миртиллокактус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геометрический (лат. 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Myrtillocactus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geometrizans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) Семейство кактусовые.     Родина — Центральная Мексика.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Миртиллокактусы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требовательны к хорошему освещению и теплу. Полив растению требуется умеренный в течение всего вегетационного периода, а от опрыскивания лучше </w:t>
      </w:r>
      <w:proofErr w:type="gramStart"/>
      <w:r w:rsidRPr="00801812">
        <w:rPr>
          <w:rFonts w:ascii="Times New Roman" w:hAnsi="Times New Roman" w:cs="Times New Roman"/>
          <w:sz w:val="28"/>
          <w:szCs w:val="28"/>
        </w:rPr>
        <w:t>отказаться</w:t>
      </w:r>
      <w:r w:rsidR="00F66B65" w:rsidRPr="00F66B6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F66B65" w:rsidRPr="00F66B65">
        <w:rPr>
          <w:rFonts w:ascii="Times New Roman" w:hAnsi="Times New Roman" w:cs="Times New Roman"/>
          <w:sz w:val="28"/>
          <w:szCs w:val="28"/>
        </w:rPr>
        <w:t>6]</w:t>
      </w:r>
      <w:r w:rsidR="00F66B65" w:rsidRPr="00615050">
        <w:rPr>
          <w:rFonts w:ascii="Times New Roman" w:hAnsi="Times New Roman" w:cs="Times New Roman"/>
          <w:sz w:val="28"/>
          <w:szCs w:val="28"/>
        </w:rPr>
        <w:t>.</w:t>
      </w:r>
    </w:p>
    <w:p w14:paraId="2593F638" w14:textId="722A6BCF" w:rsidR="00823474" w:rsidRPr="00801812" w:rsidRDefault="00615050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Цереус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1812">
        <w:rPr>
          <w:rFonts w:ascii="Times New Roman" w:hAnsi="Times New Roman" w:cs="Times New Roman"/>
          <w:sz w:val="28"/>
          <w:szCs w:val="28"/>
        </w:rPr>
        <w:t xml:space="preserve"> спиральная</w:t>
      </w:r>
      <w:r w:rsidR="00823474" w:rsidRPr="00801812">
        <w:rPr>
          <w:rFonts w:ascii="Times New Roman" w:hAnsi="Times New Roman" w:cs="Times New Roman"/>
          <w:sz w:val="28"/>
          <w:szCs w:val="28"/>
        </w:rPr>
        <w:t xml:space="preserve"> форма (</w:t>
      </w:r>
      <w:proofErr w:type="spellStart"/>
      <w:r w:rsidR="00823474" w:rsidRPr="00801812">
        <w:rPr>
          <w:rFonts w:ascii="Times New Roman" w:hAnsi="Times New Roman" w:cs="Times New Roman"/>
          <w:sz w:val="28"/>
          <w:szCs w:val="28"/>
        </w:rPr>
        <w:t>brasile</w:t>
      </w:r>
      <w:proofErr w:type="spellEnd"/>
      <w:r w:rsidR="00823474" w:rsidRPr="00801812">
        <w:rPr>
          <w:rFonts w:ascii="Times New Roman" w:hAnsi="Times New Roman" w:cs="Times New Roman"/>
          <w:sz w:val="28"/>
          <w:szCs w:val="28"/>
        </w:rPr>
        <w:t>) (лат. </w:t>
      </w:r>
      <w:proofErr w:type="spellStart"/>
      <w:r w:rsidR="00823474" w:rsidRPr="00801812">
        <w:rPr>
          <w:rFonts w:ascii="Times New Roman" w:hAnsi="Times New Roman" w:cs="Times New Roman"/>
          <w:sz w:val="28"/>
          <w:szCs w:val="28"/>
        </w:rPr>
        <w:t>Céreus</w:t>
      </w:r>
      <w:proofErr w:type="spellEnd"/>
      <w:r w:rsidR="00823474" w:rsidRPr="00801812">
        <w:rPr>
          <w:rFonts w:ascii="Times New Roman" w:hAnsi="Times New Roman" w:cs="Times New Roman"/>
          <w:sz w:val="28"/>
          <w:szCs w:val="28"/>
        </w:rPr>
        <w:t>) Семейство кактусовые.  Родина Южная Америка.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474" w:rsidRPr="00801812">
        <w:rPr>
          <w:rFonts w:ascii="Times New Roman" w:hAnsi="Times New Roman" w:cs="Times New Roman"/>
          <w:sz w:val="28"/>
          <w:szCs w:val="28"/>
        </w:rPr>
        <w:t>Кактус цереус очень любит солнечный цвет.   Полив должен быть умеренным в весенне-летний период</w:t>
      </w:r>
      <w:proofErr w:type="gramStart"/>
      <w:r w:rsidR="00823474" w:rsidRPr="0080181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474" w:rsidRPr="00801812">
        <w:rPr>
          <w:rFonts w:ascii="Times New Roman" w:hAnsi="Times New Roman" w:cs="Times New Roman"/>
          <w:sz w:val="28"/>
          <w:szCs w:val="28"/>
        </w:rPr>
        <w:t>Осенью</w:t>
      </w:r>
      <w:proofErr w:type="gramEnd"/>
      <w:r w:rsidR="00823474" w:rsidRPr="00801812">
        <w:rPr>
          <w:rFonts w:ascii="Times New Roman" w:hAnsi="Times New Roman" w:cs="Times New Roman"/>
          <w:sz w:val="28"/>
          <w:szCs w:val="28"/>
        </w:rPr>
        <w:t>, полив требуется постепенно сокращать, готовясь к зимнему сезону.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474" w:rsidRPr="00801812">
        <w:rPr>
          <w:rFonts w:ascii="Times New Roman" w:hAnsi="Times New Roman" w:cs="Times New Roman"/>
          <w:sz w:val="28"/>
          <w:szCs w:val="28"/>
        </w:rPr>
        <w:t>При создании почвы самостоятельно обязательно требуется включить в состав небольшое количество мелкой кирпичной крошки и речной песок. Цереусу не подходит грунт с большим количеством гумуса</w:t>
      </w:r>
      <w:r w:rsidR="007E13DC">
        <w:rPr>
          <w:rFonts w:ascii="Times New Roman" w:hAnsi="Times New Roman" w:cs="Times New Roman"/>
          <w:sz w:val="28"/>
          <w:szCs w:val="28"/>
          <w:lang w:val="en-US"/>
        </w:rPr>
        <w:t xml:space="preserve"> [6]</w:t>
      </w:r>
      <w:r w:rsidR="007E13DC" w:rsidRPr="00615050">
        <w:rPr>
          <w:rFonts w:ascii="Times New Roman" w:hAnsi="Times New Roman" w:cs="Times New Roman"/>
          <w:sz w:val="28"/>
          <w:szCs w:val="28"/>
        </w:rPr>
        <w:t>.</w:t>
      </w:r>
    </w:p>
    <w:p w14:paraId="5FC114A4" w14:textId="4AD7A42B" w:rsidR="00823474" w:rsidRPr="00801812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Эхино́псис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> (лат. 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Echinópsis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>) Семейство кактусовые. Родина - от Северной </w:t>
      </w:r>
      <w:r w:rsidRPr="006676D9">
        <w:rPr>
          <w:rFonts w:ascii="Times New Roman" w:hAnsi="Times New Roman" w:cs="Times New Roman"/>
          <w:sz w:val="28"/>
          <w:szCs w:val="28"/>
        </w:rPr>
        <w:t>Боливии</w:t>
      </w:r>
      <w:r w:rsidRPr="00801812">
        <w:rPr>
          <w:rFonts w:ascii="Times New Roman" w:hAnsi="Times New Roman" w:cs="Times New Roman"/>
          <w:sz w:val="28"/>
          <w:szCs w:val="28"/>
        </w:rPr>
        <w:t> до Южной Аргентины, встречаются в </w:t>
      </w:r>
      <w:r w:rsidRPr="006676D9">
        <w:rPr>
          <w:rFonts w:ascii="Times New Roman" w:hAnsi="Times New Roman" w:cs="Times New Roman"/>
          <w:sz w:val="28"/>
          <w:szCs w:val="28"/>
        </w:rPr>
        <w:t>Уругвае</w:t>
      </w:r>
      <w:r w:rsidRPr="00801812">
        <w:rPr>
          <w:rFonts w:ascii="Times New Roman" w:hAnsi="Times New Roman" w:cs="Times New Roman"/>
          <w:sz w:val="28"/>
          <w:szCs w:val="28"/>
        </w:rPr>
        <w:t> и Южной </w:t>
      </w:r>
      <w:r w:rsidRPr="006676D9">
        <w:rPr>
          <w:rFonts w:ascii="Times New Roman" w:hAnsi="Times New Roman" w:cs="Times New Roman"/>
          <w:sz w:val="28"/>
          <w:szCs w:val="28"/>
        </w:rPr>
        <w:t>Бразилии</w:t>
      </w:r>
      <w:r w:rsidRPr="00801812">
        <w:rPr>
          <w:rFonts w:ascii="Times New Roman" w:hAnsi="Times New Roman" w:cs="Times New Roman"/>
          <w:sz w:val="28"/>
          <w:szCs w:val="28"/>
        </w:rPr>
        <w:t>. Растут в долинах и предгорьях </w:t>
      </w:r>
      <w:r w:rsidRPr="006676D9">
        <w:rPr>
          <w:rFonts w:ascii="Times New Roman" w:hAnsi="Times New Roman" w:cs="Times New Roman"/>
          <w:sz w:val="28"/>
          <w:szCs w:val="28"/>
        </w:rPr>
        <w:t>Анд</w:t>
      </w:r>
      <w:r w:rsidRPr="00801812">
        <w:rPr>
          <w:rFonts w:ascii="Times New Roman" w:hAnsi="Times New Roman" w:cs="Times New Roman"/>
          <w:sz w:val="28"/>
          <w:szCs w:val="28"/>
        </w:rPr>
        <w:t xml:space="preserve">.  Нужен яркий солнечный свет, поэтому для эхинопсиса отлично подходят окна южной ориентации. Увлажняют почвосмесь в горшке систематически сразу после того, как она просохнет в глубину на ½ часть. В зимнее время полив должен быть очень скудным либо его вовсе можно не </w:t>
      </w:r>
      <w:proofErr w:type="gramStart"/>
      <w:r w:rsidRPr="00801812">
        <w:rPr>
          <w:rFonts w:ascii="Times New Roman" w:hAnsi="Times New Roman" w:cs="Times New Roman"/>
          <w:sz w:val="28"/>
          <w:szCs w:val="28"/>
        </w:rPr>
        <w:t>проводить</w:t>
      </w:r>
      <w:r w:rsidR="007E13DC" w:rsidRPr="007E13DC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7E13DC" w:rsidRPr="007E13DC">
        <w:rPr>
          <w:rFonts w:ascii="Times New Roman" w:hAnsi="Times New Roman" w:cs="Times New Roman"/>
          <w:sz w:val="28"/>
          <w:szCs w:val="28"/>
        </w:rPr>
        <w:t>6]</w:t>
      </w:r>
      <w:r w:rsidR="007E13DC" w:rsidRPr="00615050">
        <w:rPr>
          <w:rFonts w:ascii="Times New Roman" w:hAnsi="Times New Roman" w:cs="Times New Roman"/>
          <w:sz w:val="28"/>
          <w:szCs w:val="28"/>
        </w:rPr>
        <w:t>.</w:t>
      </w:r>
    </w:p>
    <w:p w14:paraId="31422DDD" w14:textId="2214F130" w:rsidR="00823474" w:rsidRPr="00801812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812">
        <w:rPr>
          <w:rFonts w:ascii="Times New Roman" w:hAnsi="Times New Roman" w:cs="Times New Roman"/>
          <w:sz w:val="28"/>
          <w:szCs w:val="28"/>
        </w:rPr>
        <w:lastRenderedPageBreak/>
        <w:t>Маммиллярия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бокасанская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> (</w:t>
      </w:r>
      <w:r w:rsidRPr="006676D9">
        <w:rPr>
          <w:rFonts w:ascii="Times New Roman" w:hAnsi="Times New Roman" w:cs="Times New Roman"/>
          <w:sz w:val="28"/>
          <w:szCs w:val="28"/>
        </w:rPr>
        <w:t>лат.</w:t>
      </w:r>
      <w:r w:rsidRPr="0080181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Mammillaria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bocasana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>) Семейство кактусовые.  </w:t>
      </w:r>
      <w:r w:rsidRPr="006676D9">
        <w:rPr>
          <w:rFonts w:ascii="Times New Roman" w:hAnsi="Times New Roman" w:cs="Times New Roman"/>
          <w:sz w:val="28"/>
          <w:szCs w:val="28"/>
        </w:rPr>
        <w:t>Эндемик</w:t>
      </w:r>
      <w:r w:rsidRPr="00801812">
        <w:rPr>
          <w:rFonts w:ascii="Times New Roman" w:hAnsi="Times New Roman" w:cs="Times New Roman"/>
          <w:sz w:val="28"/>
          <w:szCs w:val="28"/>
        </w:rPr>
        <w:t> </w:t>
      </w:r>
      <w:r w:rsidRPr="006676D9">
        <w:rPr>
          <w:rFonts w:ascii="Times New Roman" w:hAnsi="Times New Roman" w:cs="Times New Roman"/>
          <w:sz w:val="28"/>
          <w:szCs w:val="28"/>
        </w:rPr>
        <w:t>мексиканских</w:t>
      </w:r>
      <w:r w:rsidRPr="00801812">
        <w:rPr>
          <w:rFonts w:ascii="Times New Roman" w:hAnsi="Times New Roman" w:cs="Times New Roman"/>
          <w:sz w:val="28"/>
          <w:szCs w:val="28"/>
        </w:rPr>
        <w:t> штатов </w:t>
      </w:r>
      <w:r w:rsidRPr="006676D9">
        <w:rPr>
          <w:rFonts w:ascii="Times New Roman" w:hAnsi="Times New Roman" w:cs="Times New Roman"/>
          <w:sz w:val="28"/>
          <w:szCs w:val="28"/>
        </w:rPr>
        <w:t>Сан-Луис-Потоси</w:t>
      </w:r>
      <w:r w:rsidRPr="00801812">
        <w:rPr>
          <w:rFonts w:ascii="Times New Roman" w:hAnsi="Times New Roman" w:cs="Times New Roman"/>
          <w:sz w:val="28"/>
          <w:szCs w:val="28"/>
        </w:rPr>
        <w:t> и </w:t>
      </w:r>
      <w:r w:rsidRPr="006676D9">
        <w:rPr>
          <w:rFonts w:ascii="Times New Roman" w:hAnsi="Times New Roman" w:cs="Times New Roman"/>
          <w:sz w:val="28"/>
          <w:szCs w:val="28"/>
        </w:rPr>
        <w:t>Сакатекас</w:t>
      </w:r>
      <w:r w:rsidRPr="00801812">
        <w:rPr>
          <w:rFonts w:ascii="Times New Roman" w:hAnsi="Times New Roman" w:cs="Times New Roman"/>
          <w:sz w:val="28"/>
          <w:szCs w:val="28"/>
        </w:rPr>
        <w:t xml:space="preserve">. Поливать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маммиллярию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нужно редко и малым количеством воды. Земля должна полностью просохнуть.</w:t>
      </w:r>
      <w:r w:rsidR="00615050">
        <w:rPr>
          <w:rFonts w:ascii="Times New Roman" w:hAnsi="Times New Roman" w:cs="Times New Roman"/>
          <w:sz w:val="28"/>
          <w:szCs w:val="28"/>
        </w:rPr>
        <w:t xml:space="preserve"> </w:t>
      </w:r>
      <w:r w:rsidRPr="00801812">
        <w:rPr>
          <w:rFonts w:ascii="Times New Roman" w:hAnsi="Times New Roman" w:cs="Times New Roman"/>
          <w:sz w:val="28"/>
          <w:szCs w:val="28"/>
        </w:rPr>
        <w:t>Кактус любит яркий свет</w:t>
      </w:r>
      <w:r w:rsidR="007E13DC">
        <w:rPr>
          <w:rFonts w:ascii="Times New Roman" w:hAnsi="Times New Roman" w:cs="Times New Roman"/>
          <w:sz w:val="28"/>
          <w:szCs w:val="28"/>
          <w:lang w:val="en-US"/>
        </w:rPr>
        <w:t xml:space="preserve"> [6]</w:t>
      </w:r>
      <w:r w:rsidR="007E13DC" w:rsidRPr="00615050">
        <w:rPr>
          <w:rFonts w:ascii="Times New Roman" w:hAnsi="Times New Roman" w:cs="Times New Roman"/>
          <w:sz w:val="28"/>
          <w:szCs w:val="28"/>
        </w:rPr>
        <w:t>.</w:t>
      </w:r>
    </w:p>
    <w:p w14:paraId="6936051F" w14:textId="77777777" w:rsidR="00823474" w:rsidRPr="00801812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6F6AA0" w14:textId="77777777" w:rsidR="00823474" w:rsidRPr="00801812" w:rsidRDefault="00823474" w:rsidP="007D2D54">
      <w:pPr>
        <w:pStyle w:val="a7"/>
        <w:numPr>
          <w:ilvl w:val="0"/>
          <w:numId w:val="6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Мини садик «Листовые суккуленты». Для западного, восточного окна или южного окна с </w:t>
      </w:r>
      <w:proofErr w:type="spellStart"/>
      <w:r>
        <w:rPr>
          <w:sz w:val="28"/>
          <w:szCs w:val="28"/>
        </w:rPr>
        <w:t>притенением</w:t>
      </w:r>
      <w:proofErr w:type="spellEnd"/>
      <w:r>
        <w:rPr>
          <w:sz w:val="28"/>
          <w:szCs w:val="28"/>
        </w:rPr>
        <w:t>.</w:t>
      </w:r>
    </w:p>
    <w:p w14:paraId="53E303E3" w14:textId="1EA717EF" w:rsidR="00823474" w:rsidRPr="007E13DC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Хавортия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полосатая (</w:t>
      </w:r>
      <w:r w:rsidRPr="006676D9">
        <w:rPr>
          <w:rFonts w:ascii="Times New Roman" w:hAnsi="Times New Roman" w:cs="Times New Roman"/>
          <w:sz w:val="28"/>
          <w:szCs w:val="28"/>
        </w:rPr>
        <w:t>лат.</w:t>
      </w:r>
      <w:r w:rsidRPr="0080181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Haworthia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fasciata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) Семейство </w:t>
      </w:r>
      <w:proofErr w:type="spellStart"/>
      <w:r w:rsidRPr="006676D9">
        <w:rPr>
          <w:rFonts w:ascii="Times New Roman" w:hAnsi="Times New Roman" w:cs="Times New Roman"/>
          <w:sz w:val="28"/>
          <w:szCs w:val="28"/>
        </w:rPr>
        <w:t>Ксанторреевые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Родина — Юго-Западная и</w:t>
      </w:r>
      <w:r w:rsidR="00711E04">
        <w:rPr>
          <w:rFonts w:ascii="Times New Roman" w:hAnsi="Times New Roman" w:cs="Times New Roman"/>
          <w:sz w:val="28"/>
          <w:szCs w:val="28"/>
        </w:rPr>
        <w:t xml:space="preserve"> Южная </w:t>
      </w:r>
      <w:proofErr w:type="gramStart"/>
      <w:r w:rsidR="00711E04">
        <w:rPr>
          <w:rFonts w:ascii="Times New Roman" w:hAnsi="Times New Roman" w:cs="Times New Roman"/>
          <w:sz w:val="28"/>
          <w:szCs w:val="28"/>
        </w:rPr>
        <w:t>Африка ,</w:t>
      </w:r>
      <w:proofErr w:type="gramEnd"/>
      <w:r w:rsidRPr="00801812">
        <w:rPr>
          <w:rFonts w:ascii="Times New Roman" w:hAnsi="Times New Roman" w:cs="Times New Roman"/>
          <w:sz w:val="28"/>
          <w:szCs w:val="28"/>
        </w:rPr>
        <w:t> </w:t>
      </w:r>
      <w:r w:rsidRPr="006676D9">
        <w:rPr>
          <w:rFonts w:ascii="Times New Roman" w:hAnsi="Times New Roman" w:cs="Times New Roman"/>
          <w:sz w:val="28"/>
          <w:szCs w:val="28"/>
        </w:rPr>
        <w:t>суккулентное</w:t>
      </w:r>
      <w:r w:rsidRPr="00801812">
        <w:rPr>
          <w:rFonts w:ascii="Times New Roman" w:hAnsi="Times New Roman" w:cs="Times New Roman"/>
          <w:sz w:val="28"/>
          <w:szCs w:val="28"/>
        </w:rPr>
        <w:t> </w:t>
      </w:r>
      <w:r w:rsidRPr="006676D9">
        <w:rPr>
          <w:rFonts w:ascii="Times New Roman" w:hAnsi="Times New Roman" w:cs="Times New Roman"/>
          <w:sz w:val="28"/>
          <w:szCs w:val="28"/>
        </w:rPr>
        <w:t>травянистое</w:t>
      </w:r>
      <w:r w:rsidRPr="00801812">
        <w:rPr>
          <w:rFonts w:ascii="Times New Roman" w:hAnsi="Times New Roman" w:cs="Times New Roman"/>
          <w:sz w:val="28"/>
          <w:szCs w:val="28"/>
        </w:rPr>
        <w:t> растение. Требует умеренного полива, может переносить длительную засуху, как и другие суккуленты.</w:t>
      </w:r>
      <w:r w:rsidR="00615050">
        <w:rPr>
          <w:rFonts w:ascii="Times New Roman" w:hAnsi="Times New Roman" w:cs="Times New Roman"/>
          <w:sz w:val="28"/>
          <w:szCs w:val="28"/>
        </w:rPr>
        <w:t xml:space="preserve"> </w:t>
      </w:r>
      <w:r w:rsidRPr="00801812">
        <w:rPr>
          <w:rFonts w:ascii="Times New Roman" w:hAnsi="Times New Roman" w:cs="Times New Roman"/>
          <w:sz w:val="28"/>
          <w:szCs w:val="28"/>
        </w:rPr>
        <w:t>Не любит прямое солнце: при длительном нахождении под палящими лучами листья приобретают красно-коричневый оттенок и со временем могут засохнуть</w:t>
      </w:r>
      <w:r w:rsidR="007E13DC" w:rsidRPr="007E13DC">
        <w:rPr>
          <w:rFonts w:ascii="Times New Roman" w:hAnsi="Times New Roman" w:cs="Times New Roman"/>
          <w:sz w:val="28"/>
          <w:szCs w:val="28"/>
        </w:rPr>
        <w:t xml:space="preserve"> [6]</w:t>
      </w:r>
      <w:r w:rsidR="007E13DC" w:rsidRPr="00615050">
        <w:rPr>
          <w:rFonts w:ascii="Times New Roman" w:hAnsi="Times New Roman" w:cs="Times New Roman"/>
          <w:sz w:val="28"/>
          <w:szCs w:val="28"/>
        </w:rPr>
        <w:t>.</w:t>
      </w:r>
    </w:p>
    <w:p w14:paraId="7776E450" w14:textId="450EDBA5" w:rsidR="00823474" w:rsidRPr="007E13DC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Хавортия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оттянутая (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Haworthia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attenuata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) Семейство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Ксанторреевые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Родина — Юго-Западная и Южная Африка. </w:t>
      </w:r>
      <w:r w:rsidRPr="00801812">
        <w:rPr>
          <w:rFonts w:ascii="Times New Roman" w:hAnsi="Times New Roman" w:cs="Times New Roman"/>
          <w:sz w:val="28"/>
          <w:szCs w:val="28"/>
        </w:rPr>
        <w:br/>
        <w:t>лучше переносит засуху и недостаток влаги, чем ее избыток. Поэтому поливают очень аккуратно, дожидаясь высыхания почвы. Даже в летнее время интервал между поливами должен быть не менее 5-6 суток.</w:t>
      </w:r>
      <w:r w:rsidR="00615050">
        <w:rPr>
          <w:rFonts w:ascii="Times New Roman" w:hAnsi="Times New Roman" w:cs="Times New Roman"/>
          <w:sz w:val="28"/>
          <w:szCs w:val="28"/>
        </w:rPr>
        <w:t xml:space="preserve"> </w:t>
      </w:r>
      <w:r w:rsidRPr="00801812">
        <w:rPr>
          <w:rFonts w:ascii="Times New Roman" w:hAnsi="Times New Roman" w:cs="Times New Roman"/>
          <w:sz w:val="28"/>
          <w:szCs w:val="28"/>
        </w:rPr>
        <w:t xml:space="preserve">В естественной природе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Хавортия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оттянутая обитает в бедном каменистом грунте со щелочной реакцией. В природе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Хавортия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оттянутая произрастает в тени, прячась за большие камни, под кустарники и деревья. Дома следует их беречь от ярких лучей солнца, выставляя на окна восточной или западной стороны. Также можно поставить в отдалении от источника света.</w:t>
      </w:r>
      <w:r w:rsidR="00615050">
        <w:rPr>
          <w:rFonts w:ascii="Times New Roman" w:hAnsi="Times New Roman" w:cs="Times New Roman"/>
          <w:sz w:val="28"/>
          <w:szCs w:val="28"/>
        </w:rPr>
        <w:t xml:space="preserve"> </w:t>
      </w:r>
      <w:r w:rsidRPr="00801812">
        <w:rPr>
          <w:rFonts w:ascii="Times New Roman" w:hAnsi="Times New Roman" w:cs="Times New Roman"/>
          <w:sz w:val="28"/>
          <w:szCs w:val="28"/>
        </w:rPr>
        <w:t>Агрессивное солнце способно выжигать участки листьев, оставляя коричневые пятна омертвевших тканей</w:t>
      </w:r>
      <w:r w:rsidR="007E13DC" w:rsidRPr="007E13DC">
        <w:rPr>
          <w:rFonts w:ascii="Times New Roman" w:hAnsi="Times New Roman" w:cs="Times New Roman"/>
          <w:sz w:val="28"/>
          <w:szCs w:val="28"/>
        </w:rPr>
        <w:t xml:space="preserve"> [6]</w:t>
      </w:r>
      <w:r w:rsidR="007E13DC" w:rsidRPr="00615050">
        <w:rPr>
          <w:rFonts w:ascii="Times New Roman" w:hAnsi="Times New Roman" w:cs="Times New Roman"/>
          <w:sz w:val="28"/>
          <w:szCs w:val="28"/>
        </w:rPr>
        <w:t>.</w:t>
      </w:r>
    </w:p>
    <w:p w14:paraId="5896A1BD" w14:textId="5714E35E" w:rsidR="00823474" w:rsidRPr="00801812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Седум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Буррито (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Sedum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burrito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>). Семейство толстянковые. Родина - Мексика — сухие каменистые почвы.  это красивое растение, которое относится к роду суккулентов из семейства Толстянковых. 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Седум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Буррито предпочитает яркие солнечные лучи. Любит солнечный свет, зимой иногда требуется дополнительно освещение. Культура устойчива к засухе и не терпит застоя лишней влаги. Полив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седума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Буррито осуществляют не часто, когда за окном крайне сухая и знойная пора</w:t>
      </w:r>
      <w:r w:rsidR="007E13DC" w:rsidRPr="007E13DC">
        <w:rPr>
          <w:rFonts w:ascii="Times New Roman" w:hAnsi="Times New Roman" w:cs="Times New Roman"/>
          <w:sz w:val="28"/>
          <w:szCs w:val="28"/>
        </w:rPr>
        <w:t xml:space="preserve"> [6]</w:t>
      </w:r>
      <w:r w:rsidR="007E13DC" w:rsidRPr="00615050">
        <w:rPr>
          <w:rFonts w:ascii="Times New Roman" w:hAnsi="Times New Roman" w:cs="Times New Roman"/>
          <w:sz w:val="28"/>
          <w:szCs w:val="28"/>
        </w:rPr>
        <w:t>.</w:t>
      </w:r>
      <w:r w:rsidRPr="00801812">
        <w:rPr>
          <w:rFonts w:ascii="Times New Roman" w:hAnsi="Times New Roman" w:cs="Times New Roman"/>
          <w:sz w:val="28"/>
          <w:szCs w:val="28"/>
        </w:rPr>
        <w:t> </w:t>
      </w:r>
    </w:p>
    <w:p w14:paraId="7C3F114F" w14:textId="01D98381" w:rsidR="00823474" w:rsidRPr="00801812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812">
        <w:rPr>
          <w:rFonts w:ascii="Times New Roman" w:hAnsi="Times New Roman" w:cs="Times New Roman"/>
          <w:sz w:val="28"/>
          <w:szCs w:val="28"/>
        </w:rPr>
        <w:t>Крассула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хоббит.  (лат. 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Crassula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ovata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Hobbit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) Семейство толстянковые.  </w:t>
      </w:r>
      <w:r w:rsidR="007E13DC" w:rsidRPr="00801812">
        <w:rPr>
          <w:rFonts w:ascii="Times New Roman" w:hAnsi="Times New Roman" w:cs="Times New Roman"/>
          <w:sz w:val="28"/>
          <w:szCs w:val="28"/>
        </w:rPr>
        <w:t>Родина —</w:t>
      </w:r>
      <w:r w:rsidRPr="00801812">
        <w:rPr>
          <w:rFonts w:ascii="Times New Roman" w:hAnsi="Times New Roman" w:cs="Times New Roman"/>
          <w:sz w:val="28"/>
          <w:szCs w:val="28"/>
        </w:rPr>
        <w:t xml:space="preserve"> каменистые и безводные высокогорья Южного полушария планеты. это растение родом из пустынных мест, а его листья накапливают живительную влагу, поэтому поливают его редко. Летом достаточно 1 раз в 2 недели, зимой процедуры сокращают вдвое. Любит яркий солнечный свет, но выбирать место нужно разумно. Подойдут окна на южной или западной стороне, чтобы «палящее» солнце с 12 до 15 ч не попадало на листья</w:t>
      </w:r>
      <w:r w:rsidR="007E13DC" w:rsidRPr="007E13DC">
        <w:rPr>
          <w:rFonts w:ascii="Times New Roman" w:hAnsi="Times New Roman" w:cs="Times New Roman"/>
          <w:sz w:val="28"/>
          <w:szCs w:val="28"/>
        </w:rPr>
        <w:t xml:space="preserve"> [6]</w:t>
      </w:r>
      <w:r w:rsidR="007E13DC" w:rsidRPr="00615050">
        <w:rPr>
          <w:rFonts w:ascii="Times New Roman" w:hAnsi="Times New Roman" w:cs="Times New Roman"/>
          <w:sz w:val="28"/>
          <w:szCs w:val="28"/>
        </w:rPr>
        <w:t>.</w:t>
      </w:r>
      <w:r w:rsidRPr="00801812">
        <w:rPr>
          <w:rFonts w:ascii="Times New Roman" w:hAnsi="Times New Roman" w:cs="Times New Roman"/>
          <w:sz w:val="28"/>
          <w:szCs w:val="28"/>
        </w:rPr>
        <w:t> </w:t>
      </w:r>
    </w:p>
    <w:p w14:paraId="1F7F4AE9" w14:textId="7CF2E3B5" w:rsidR="00823474" w:rsidRPr="006C6A2B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812">
        <w:rPr>
          <w:rFonts w:ascii="Times New Roman" w:hAnsi="Times New Roman" w:cs="Times New Roman"/>
          <w:sz w:val="28"/>
          <w:szCs w:val="28"/>
        </w:rPr>
        <w:lastRenderedPageBreak/>
        <w:t>Крассула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неалиана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Crassula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nealiana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) Семейство толстянковые. </w:t>
      </w:r>
      <w:proofErr w:type="gramStart"/>
      <w:r w:rsidRPr="00801812">
        <w:rPr>
          <w:rFonts w:ascii="Times New Roman" w:hAnsi="Times New Roman" w:cs="Times New Roman"/>
          <w:sz w:val="28"/>
          <w:szCs w:val="28"/>
        </w:rPr>
        <w:t>Родина  каменистые</w:t>
      </w:r>
      <w:proofErr w:type="gramEnd"/>
      <w:r w:rsidRPr="00801812">
        <w:rPr>
          <w:rFonts w:ascii="Times New Roman" w:hAnsi="Times New Roman" w:cs="Times New Roman"/>
          <w:sz w:val="28"/>
          <w:szCs w:val="28"/>
        </w:rPr>
        <w:t xml:space="preserve"> полупустыни юго-западной Африки. Полив. Умеренный: летом два раза в неделю, весной-осенью раз в 2 недели, зимой раз в месяц</w:t>
      </w:r>
      <w:r w:rsidR="00615050">
        <w:rPr>
          <w:rFonts w:ascii="Times New Roman" w:hAnsi="Times New Roman" w:cs="Times New Roman"/>
          <w:sz w:val="28"/>
          <w:szCs w:val="28"/>
        </w:rPr>
        <w:t xml:space="preserve">. </w:t>
      </w:r>
      <w:r w:rsidRPr="00801812">
        <w:rPr>
          <w:rFonts w:ascii="Times New Roman" w:hAnsi="Times New Roman" w:cs="Times New Roman"/>
          <w:sz w:val="28"/>
          <w:szCs w:val="28"/>
        </w:rPr>
        <w:t>Освещенность. Более 6 часов рассеянного солнечного света в день. В тени вытягивается, погибает. Летом восточные окна, зимой – южные</w:t>
      </w:r>
      <w:r w:rsidR="007E13DC" w:rsidRPr="006C6A2B">
        <w:rPr>
          <w:rFonts w:ascii="Times New Roman" w:hAnsi="Times New Roman" w:cs="Times New Roman"/>
          <w:sz w:val="28"/>
          <w:szCs w:val="28"/>
        </w:rPr>
        <w:t xml:space="preserve"> [6]</w:t>
      </w:r>
      <w:r w:rsidR="007E13DC" w:rsidRPr="00615050">
        <w:rPr>
          <w:rFonts w:ascii="Times New Roman" w:hAnsi="Times New Roman" w:cs="Times New Roman"/>
          <w:sz w:val="28"/>
          <w:szCs w:val="28"/>
        </w:rPr>
        <w:t>.</w:t>
      </w:r>
    </w:p>
    <w:p w14:paraId="6AFBF2B0" w14:textId="2BDBCC67" w:rsidR="00823474" w:rsidRPr="006C6A2B" w:rsidRDefault="0082347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Эониум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золотистый. (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Aeonium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holochrysum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>)</w:t>
      </w:r>
      <w:r w:rsidR="00615050">
        <w:rPr>
          <w:rFonts w:ascii="Times New Roman" w:hAnsi="Times New Roman" w:cs="Times New Roman"/>
          <w:sz w:val="28"/>
          <w:szCs w:val="28"/>
        </w:rPr>
        <w:t xml:space="preserve">. </w:t>
      </w:r>
      <w:r w:rsidRPr="00801812">
        <w:rPr>
          <w:rFonts w:ascii="Times New Roman" w:hAnsi="Times New Roman" w:cs="Times New Roman"/>
          <w:sz w:val="28"/>
          <w:szCs w:val="28"/>
        </w:rPr>
        <w:t xml:space="preserve"> Семейство толстянковые. Родина растения – Северная Африка, в частности Марокко, Канарские острова, а также Юго-Западная Австралия. </w:t>
      </w:r>
      <w:proofErr w:type="spellStart"/>
      <w:r w:rsidRPr="00801812">
        <w:rPr>
          <w:rFonts w:ascii="Times New Roman" w:hAnsi="Times New Roman" w:cs="Times New Roman"/>
          <w:sz w:val="28"/>
          <w:szCs w:val="28"/>
        </w:rPr>
        <w:t>Эониумам</w:t>
      </w:r>
      <w:proofErr w:type="spellEnd"/>
      <w:r w:rsidRPr="00801812">
        <w:rPr>
          <w:rFonts w:ascii="Times New Roman" w:hAnsi="Times New Roman" w:cs="Times New Roman"/>
          <w:sz w:val="28"/>
          <w:szCs w:val="28"/>
        </w:rPr>
        <w:t xml:space="preserve"> нужна хорошо дренируемая почва. Используйте почвенную смесь для кактусов в сочетании с перлитом для дополнительного дренажа</w:t>
      </w:r>
      <w:r w:rsidRPr="00801812">
        <w:rPr>
          <w:rFonts w:ascii="Times New Roman" w:hAnsi="Times New Roman" w:cs="Times New Roman"/>
          <w:sz w:val="28"/>
          <w:szCs w:val="28"/>
        </w:rPr>
        <w:br/>
        <w:t>не требуют обильного полива. Поливайте их каждые пять-десять дней. Но в случае продолжительной жары поливать нужно чаще.</w:t>
      </w:r>
      <w:r w:rsidRPr="00801812">
        <w:rPr>
          <w:rFonts w:ascii="Times New Roman" w:hAnsi="Times New Roman" w:cs="Times New Roman"/>
          <w:sz w:val="28"/>
          <w:szCs w:val="28"/>
        </w:rPr>
        <w:br/>
        <w:t xml:space="preserve">Обеспечьте как можно больше света, но с небольшой тенью жарким летом. Если вы заметили, что растение вытягивается, это означает, что растение не получает достаточного </w:t>
      </w:r>
      <w:r w:rsidR="00615050" w:rsidRPr="00801812">
        <w:rPr>
          <w:rFonts w:ascii="Times New Roman" w:hAnsi="Times New Roman" w:cs="Times New Roman"/>
          <w:sz w:val="28"/>
          <w:szCs w:val="28"/>
        </w:rPr>
        <w:t>количества света</w:t>
      </w:r>
      <w:r w:rsidRPr="00801812">
        <w:rPr>
          <w:rFonts w:ascii="Times New Roman" w:hAnsi="Times New Roman" w:cs="Times New Roman"/>
          <w:sz w:val="28"/>
          <w:szCs w:val="28"/>
        </w:rPr>
        <w:t xml:space="preserve"> и тянется к солнцу. Переместите растение в более освещенное место</w:t>
      </w:r>
      <w:r w:rsidR="007E13DC" w:rsidRPr="006C6A2B">
        <w:rPr>
          <w:rFonts w:ascii="Times New Roman" w:hAnsi="Times New Roman" w:cs="Times New Roman"/>
          <w:sz w:val="28"/>
          <w:szCs w:val="28"/>
        </w:rPr>
        <w:t xml:space="preserve"> [6]</w:t>
      </w:r>
      <w:r w:rsidR="007E13DC" w:rsidRPr="00615050">
        <w:rPr>
          <w:rFonts w:ascii="Times New Roman" w:hAnsi="Times New Roman" w:cs="Times New Roman"/>
          <w:sz w:val="28"/>
          <w:szCs w:val="28"/>
        </w:rPr>
        <w:t>.</w:t>
      </w:r>
    </w:p>
    <w:p w14:paraId="63C336F6" w14:textId="77777777" w:rsidR="007C6F42" w:rsidRDefault="007C6F42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30F3B8" w14:textId="534AAC27" w:rsidR="007C6F42" w:rsidRPr="007D2D54" w:rsidRDefault="007D2D54" w:rsidP="007D2D54">
      <w:pPr>
        <w:pStyle w:val="2"/>
        <w:spacing w:before="0" w:beforeAutospacing="0" w:after="0" w:afterAutospacing="0"/>
        <w:ind w:firstLine="709"/>
        <w:rPr>
          <w:b w:val="0"/>
          <w:bCs w:val="0"/>
          <w:sz w:val="28"/>
          <w:szCs w:val="28"/>
        </w:rPr>
      </w:pPr>
      <w:bookmarkStart w:id="9" w:name="_Toc112964968"/>
      <w:r>
        <w:rPr>
          <w:b w:val="0"/>
          <w:bCs w:val="0"/>
          <w:sz w:val="28"/>
          <w:szCs w:val="28"/>
        </w:rPr>
        <w:t>2.</w:t>
      </w:r>
      <w:r w:rsidR="00711E04">
        <w:rPr>
          <w:b w:val="0"/>
          <w:bCs w:val="0"/>
          <w:sz w:val="28"/>
          <w:szCs w:val="28"/>
        </w:rPr>
        <w:t>5</w:t>
      </w:r>
      <w:r>
        <w:rPr>
          <w:b w:val="0"/>
          <w:bCs w:val="0"/>
          <w:sz w:val="28"/>
          <w:szCs w:val="28"/>
        </w:rPr>
        <w:t xml:space="preserve"> </w:t>
      </w:r>
      <w:r w:rsidR="007C6F42" w:rsidRPr="007D2D54">
        <w:rPr>
          <w:b w:val="0"/>
          <w:bCs w:val="0"/>
          <w:sz w:val="28"/>
          <w:szCs w:val="28"/>
        </w:rPr>
        <w:t>Изготовление мини садика</w:t>
      </w:r>
      <w:bookmarkEnd w:id="9"/>
    </w:p>
    <w:p w14:paraId="6902B0E9" w14:textId="77777777" w:rsidR="007C6F42" w:rsidRDefault="007C6F42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суккуленты подготовили заранее.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крассулы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эониум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подсушили черенками несколько дней, кактусы-детки отделили от материнского растения и так же несколько дней подсушили на бумаге в тени.</w:t>
      </w:r>
    </w:p>
    <w:p w14:paraId="2749B708" w14:textId="1E4A626B" w:rsidR="007C6F42" w:rsidRPr="00801812" w:rsidRDefault="007C6F42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Смешали грунт в большой емкости. </w:t>
      </w:r>
      <w:r w:rsidR="00615050">
        <w:rPr>
          <w:rFonts w:ascii="Times New Roman" w:hAnsi="Times New Roman" w:cs="Times New Roman"/>
          <w:sz w:val="28"/>
          <w:szCs w:val="28"/>
        </w:rPr>
        <w:t xml:space="preserve">В контейнеры насыпали слой (4-5 см.) крупного керамзита. </w:t>
      </w:r>
      <w:r w:rsidR="00C432F0">
        <w:rPr>
          <w:rFonts w:ascii="Times New Roman" w:hAnsi="Times New Roman" w:cs="Times New Roman"/>
          <w:sz w:val="28"/>
          <w:szCs w:val="28"/>
        </w:rPr>
        <w:t>Затем н</w:t>
      </w:r>
      <w:r w:rsidRPr="00801812">
        <w:rPr>
          <w:rFonts w:ascii="Times New Roman" w:hAnsi="Times New Roman" w:cs="Times New Roman"/>
          <w:sz w:val="28"/>
          <w:szCs w:val="28"/>
        </w:rPr>
        <w:t>аполн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801812">
        <w:rPr>
          <w:rFonts w:ascii="Times New Roman" w:hAnsi="Times New Roman" w:cs="Times New Roman"/>
          <w:sz w:val="28"/>
          <w:szCs w:val="28"/>
        </w:rPr>
        <w:t xml:space="preserve"> контейнер грунтом, не досыпая до края на 1–2 см, и слегка утрамбовываем.</w:t>
      </w:r>
    </w:p>
    <w:p w14:paraId="51FF8652" w14:textId="2F2999AD" w:rsidR="007C6F42" w:rsidRPr="00801812" w:rsidRDefault="007C6F42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стили</w:t>
      </w:r>
      <w:r w:rsidRPr="00801812">
        <w:rPr>
          <w:rFonts w:ascii="Times New Roman" w:hAnsi="Times New Roman" w:cs="Times New Roman"/>
          <w:sz w:val="28"/>
          <w:szCs w:val="28"/>
        </w:rPr>
        <w:t xml:space="preserve"> растения, с учетом их перспективы роста.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01812">
        <w:rPr>
          <w:rFonts w:ascii="Times New Roman" w:hAnsi="Times New Roman" w:cs="Times New Roman"/>
          <w:sz w:val="28"/>
          <w:szCs w:val="28"/>
        </w:rPr>
        <w:t>читыва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конечно же и </w:t>
      </w:r>
      <w:r w:rsidRPr="00801812">
        <w:rPr>
          <w:rFonts w:ascii="Times New Roman" w:hAnsi="Times New Roman" w:cs="Times New Roman"/>
          <w:sz w:val="28"/>
          <w:szCs w:val="28"/>
        </w:rPr>
        <w:t>их агротехнические характеристики</w:t>
      </w:r>
      <w:r w:rsidR="00C432F0">
        <w:rPr>
          <w:rFonts w:ascii="Times New Roman" w:hAnsi="Times New Roman" w:cs="Times New Roman"/>
          <w:sz w:val="28"/>
          <w:szCs w:val="28"/>
        </w:rPr>
        <w:t xml:space="preserve"> (Рис.1, Рис.2)</w:t>
      </w:r>
      <w:r w:rsidRPr="00801812">
        <w:rPr>
          <w:rFonts w:ascii="Times New Roman" w:hAnsi="Times New Roman" w:cs="Times New Roman"/>
          <w:sz w:val="28"/>
          <w:szCs w:val="28"/>
        </w:rPr>
        <w:t>.</w:t>
      </w:r>
    </w:p>
    <w:p w14:paraId="52D0DE84" w14:textId="7AAA27A0" w:rsidR="007C6F42" w:rsidRPr="00801812" w:rsidRDefault="007C6F42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Растения разме</w:t>
      </w:r>
      <w:r>
        <w:rPr>
          <w:rFonts w:ascii="Times New Roman" w:hAnsi="Times New Roman" w:cs="Times New Roman"/>
          <w:sz w:val="28"/>
          <w:szCs w:val="28"/>
        </w:rPr>
        <w:t>стили</w:t>
      </w:r>
      <w:r w:rsidRPr="00801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01812">
        <w:rPr>
          <w:rFonts w:ascii="Times New Roman" w:hAnsi="Times New Roman" w:cs="Times New Roman"/>
          <w:sz w:val="28"/>
          <w:szCs w:val="28"/>
        </w:rPr>
        <w:t xml:space="preserve"> принципу: на переднем плане выса</w:t>
      </w:r>
      <w:r>
        <w:rPr>
          <w:rFonts w:ascii="Times New Roman" w:hAnsi="Times New Roman" w:cs="Times New Roman"/>
          <w:sz w:val="28"/>
          <w:szCs w:val="28"/>
        </w:rPr>
        <w:t>дили</w:t>
      </w:r>
      <w:r w:rsidRPr="00801812">
        <w:rPr>
          <w:rFonts w:ascii="Times New Roman" w:hAnsi="Times New Roman" w:cs="Times New Roman"/>
          <w:sz w:val="28"/>
          <w:szCs w:val="28"/>
        </w:rPr>
        <w:t xml:space="preserve"> низкорослые экземпляры, а задний фон оформ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801812">
        <w:rPr>
          <w:rFonts w:ascii="Times New Roman" w:hAnsi="Times New Roman" w:cs="Times New Roman"/>
          <w:sz w:val="28"/>
          <w:szCs w:val="28"/>
        </w:rPr>
        <w:t xml:space="preserve"> более высо</w:t>
      </w:r>
      <w:r>
        <w:rPr>
          <w:rFonts w:ascii="Times New Roman" w:hAnsi="Times New Roman" w:cs="Times New Roman"/>
          <w:sz w:val="28"/>
          <w:szCs w:val="28"/>
        </w:rPr>
        <w:t>кими</w:t>
      </w:r>
      <w:r w:rsidRPr="00801812">
        <w:rPr>
          <w:rFonts w:ascii="Times New Roman" w:hAnsi="Times New Roman" w:cs="Times New Roman"/>
          <w:sz w:val="28"/>
          <w:szCs w:val="28"/>
        </w:rPr>
        <w:t xml:space="preserve"> сортами.</w:t>
      </w:r>
      <w:r w:rsidR="00C432F0">
        <w:rPr>
          <w:rFonts w:ascii="Times New Roman" w:hAnsi="Times New Roman" w:cs="Times New Roman"/>
          <w:sz w:val="28"/>
          <w:szCs w:val="28"/>
        </w:rPr>
        <w:t xml:space="preserve"> Так как наши композиции скорее всего имеют фронтальный обзор, нежели круговой.</w:t>
      </w:r>
    </w:p>
    <w:p w14:paraId="31F548EB" w14:textId="77777777" w:rsidR="007C6F42" w:rsidRPr="00801812" w:rsidRDefault="007C6F42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Разместив основные элементы композиции, пустующие места оформ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801812">
        <w:rPr>
          <w:rFonts w:ascii="Times New Roman" w:hAnsi="Times New Roman" w:cs="Times New Roman"/>
          <w:sz w:val="28"/>
          <w:szCs w:val="28"/>
        </w:rPr>
        <w:t xml:space="preserve"> отсыпкой из мелких камней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FB267B" w14:textId="77777777" w:rsidR="007C6F42" w:rsidRPr="00801812" w:rsidRDefault="007C6F42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Оригинальным дополнением «ландшафта»</w:t>
      </w:r>
      <w:r>
        <w:rPr>
          <w:rFonts w:ascii="Times New Roman" w:hAnsi="Times New Roman" w:cs="Times New Roman"/>
          <w:sz w:val="28"/>
          <w:szCs w:val="28"/>
        </w:rPr>
        <w:t xml:space="preserve"> в мини садике «Листовые суккуленты»</w:t>
      </w:r>
      <w:r w:rsidRPr="00801812">
        <w:rPr>
          <w:rFonts w:ascii="Times New Roman" w:hAnsi="Times New Roman" w:cs="Times New Roman"/>
          <w:sz w:val="28"/>
          <w:szCs w:val="28"/>
        </w:rPr>
        <w:t xml:space="preserve"> ста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801812">
        <w:rPr>
          <w:rFonts w:ascii="Times New Roman" w:hAnsi="Times New Roman" w:cs="Times New Roman"/>
          <w:sz w:val="28"/>
          <w:szCs w:val="28"/>
        </w:rPr>
        <w:t xml:space="preserve"> миниатюрн</w:t>
      </w:r>
      <w:r>
        <w:rPr>
          <w:rFonts w:ascii="Times New Roman" w:hAnsi="Times New Roman" w:cs="Times New Roman"/>
          <w:sz w:val="28"/>
          <w:szCs w:val="28"/>
        </w:rPr>
        <w:t>ая «Беседка»</w:t>
      </w:r>
      <w:r w:rsidRPr="00801812">
        <w:rPr>
          <w:rFonts w:ascii="Times New Roman" w:hAnsi="Times New Roman" w:cs="Times New Roman"/>
          <w:sz w:val="28"/>
          <w:szCs w:val="28"/>
        </w:rPr>
        <w:t>.</w:t>
      </w:r>
    </w:p>
    <w:p w14:paraId="22FFFE9F" w14:textId="2F0D5B71" w:rsidR="007C6F42" w:rsidRDefault="007C6F42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1812">
        <w:rPr>
          <w:rFonts w:ascii="Times New Roman" w:hAnsi="Times New Roman" w:cs="Times New Roman"/>
          <w:sz w:val="28"/>
          <w:szCs w:val="28"/>
        </w:rPr>
        <w:t>Мини-сад готов.</w:t>
      </w:r>
    </w:p>
    <w:p w14:paraId="33D01BB3" w14:textId="77777777" w:rsidR="00823CF4" w:rsidRPr="00801812" w:rsidRDefault="00823CF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BACBD6" w14:textId="060D0824" w:rsidR="00F06829" w:rsidRPr="00F06829" w:rsidRDefault="00C432F0" w:rsidP="00C432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E0F64" wp14:editId="6715578F">
                <wp:simplePos x="0" y="0"/>
                <wp:positionH relativeFrom="column">
                  <wp:posOffset>-203835</wp:posOffset>
                </wp:positionH>
                <wp:positionV relativeFrom="paragraph">
                  <wp:posOffset>7412990</wp:posOffset>
                </wp:positionV>
                <wp:extent cx="59404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6816B5" w14:textId="1AE8949D" w:rsidR="00C432F0" w:rsidRPr="007613E0" w:rsidRDefault="00C432F0" w:rsidP="00C432F0">
                            <w:pPr>
                              <w:pStyle w:val="a9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  <w:r>
                              <w:t>Рисунок 2 Схема расположения. Минисадик "Листовые суккуленты"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FE0F64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-16.05pt;margin-top:583.7pt;width:467.7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" stroked="f">
                <v:textbox style="mso-fit-shape-to-text:t" inset="0,0,0,0">
                  <w:txbxContent>
                    <w:p w14:paraId="176816B5" w14:textId="1AE8949D" w:rsidR="00C432F0" w:rsidRPr="007613E0" w:rsidRDefault="00C432F0" w:rsidP="00C432F0">
                      <w:pPr>
                        <w:pStyle w:val="a9"/>
                        <w:rPr>
                          <w:rFonts w:eastAsiaTheme="minorHAnsi"/>
                          <w:noProof/>
                          <w:lang w:eastAsia="en-US"/>
                        </w:rPr>
                      </w:pPr>
                      <w:r>
                        <w:t>Рисунок 2 Схема расположения. Минисадик "Листовые суккуленты"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13778B8" wp14:editId="0D7AAAD0">
            <wp:simplePos x="0" y="0"/>
            <wp:positionH relativeFrom="column">
              <wp:posOffset>-203835</wp:posOffset>
            </wp:positionH>
            <wp:positionV relativeFrom="paragraph">
              <wp:posOffset>3946525</wp:posOffset>
            </wp:positionV>
            <wp:extent cx="5940425" cy="3409315"/>
            <wp:effectExtent l="0" t="0" r="3175" b="635"/>
            <wp:wrapThrough wrapText="bothSides">
              <wp:wrapPolygon edited="0">
                <wp:start x="0" y="0"/>
                <wp:lineTo x="0" y="21483"/>
                <wp:lineTo x="21542" y="21483"/>
                <wp:lineTo x="2154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62469" wp14:editId="28194B45">
                <wp:simplePos x="0" y="0"/>
                <wp:positionH relativeFrom="column">
                  <wp:posOffset>-318135</wp:posOffset>
                </wp:positionH>
                <wp:positionV relativeFrom="paragraph">
                  <wp:posOffset>3515360</wp:posOffset>
                </wp:positionV>
                <wp:extent cx="61341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033861" w14:textId="668192D8" w:rsidR="00C432F0" w:rsidRPr="00646A98" w:rsidRDefault="00C432F0" w:rsidP="00C432F0">
                            <w:pPr>
                              <w:pStyle w:val="a9"/>
                              <w:rPr>
                                <w:rFonts w:eastAsiaTheme="minorHAnsi"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t xml:space="preserve">Рисунок 1 </w:t>
                            </w:r>
                            <w:r w:rsidRPr="002F6848">
                              <w:t>Схема расположения</w:t>
                            </w:r>
                            <w:r>
                              <w:t>. Минисадик "Кактусы"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62469" id="Надпись 2" o:spid="_x0000_s1027" type="#_x0000_t202" style="position:absolute;left:0;text-align:left;margin-left:-25.05pt;margin-top:276.8pt;width:483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" stroked="f">
                <v:textbox style="mso-fit-shape-to-text:t" inset="0,0,0,0">
                  <w:txbxContent>
                    <w:p w14:paraId="65033861" w14:textId="668192D8" w:rsidR="00C432F0" w:rsidRPr="00646A98" w:rsidRDefault="00C432F0" w:rsidP="00C432F0">
                      <w:pPr>
                        <w:pStyle w:val="a9"/>
                        <w:rPr>
                          <w:rFonts w:eastAsiaTheme="minorHAnsi"/>
                          <w:noProof/>
                          <w:sz w:val="28"/>
                          <w:szCs w:val="28"/>
                          <w:lang w:eastAsia="en-US"/>
                        </w:rPr>
                      </w:pPr>
                      <w:r>
                        <w:t xml:space="preserve">Рисунок 1 </w:t>
                      </w:r>
                      <w:r w:rsidRPr="002F6848">
                        <w:t>Схема расположения</w:t>
                      </w:r>
                      <w:r>
                        <w:t>. Минисадик "Кактусы"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018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2A22150" wp14:editId="3714B4A0">
            <wp:simplePos x="0" y="0"/>
            <wp:positionH relativeFrom="column">
              <wp:posOffset>-321310</wp:posOffset>
            </wp:positionH>
            <wp:positionV relativeFrom="paragraph">
              <wp:posOffset>0</wp:posOffset>
            </wp:positionV>
            <wp:extent cx="6134100" cy="3402330"/>
            <wp:effectExtent l="0" t="0" r="0" b="7620"/>
            <wp:wrapThrough wrapText="bothSides">
              <wp:wrapPolygon edited="0">
                <wp:start x="0" y="0"/>
                <wp:lineTo x="0" y="21527"/>
                <wp:lineTo x="21533" y="21527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9" b="9777"/>
                    <a:stretch/>
                  </pic:blipFill>
                  <pic:spPr bwMode="auto">
                    <a:xfrm>
                      <a:off x="0" y="0"/>
                      <a:ext cx="6134100" cy="340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829">
        <w:rPr>
          <w:rFonts w:ascii="Times New Roman" w:hAnsi="Times New Roman" w:cs="Times New Roman"/>
          <w:sz w:val="28"/>
          <w:szCs w:val="28"/>
        </w:rPr>
        <w:tab/>
      </w:r>
    </w:p>
    <w:p w14:paraId="21475238" w14:textId="53CF0AC3" w:rsidR="00F06829" w:rsidRPr="00801812" w:rsidRDefault="00F06829" w:rsidP="00F068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491782" w14:textId="3F6483EC" w:rsidR="00F06829" w:rsidRPr="00F06829" w:rsidRDefault="00F06829" w:rsidP="00F06829">
      <w:pPr>
        <w:rPr>
          <w:rFonts w:ascii="Times New Roman" w:hAnsi="Times New Roman" w:cs="Times New Roman"/>
          <w:sz w:val="28"/>
          <w:szCs w:val="28"/>
        </w:rPr>
      </w:pPr>
    </w:p>
    <w:p w14:paraId="59A5720F" w14:textId="09F84D60" w:rsidR="00F06829" w:rsidRPr="00F06829" w:rsidRDefault="00F06829" w:rsidP="00F06829">
      <w:pPr>
        <w:rPr>
          <w:rFonts w:ascii="Times New Roman" w:hAnsi="Times New Roman" w:cs="Times New Roman"/>
          <w:sz w:val="28"/>
          <w:szCs w:val="28"/>
        </w:rPr>
      </w:pPr>
    </w:p>
    <w:p w14:paraId="43BC3B28" w14:textId="3B828AC3" w:rsidR="00F06829" w:rsidRPr="00F06829" w:rsidRDefault="00F06829" w:rsidP="00F06829">
      <w:pPr>
        <w:rPr>
          <w:rFonts w:ascii="Times New Roman" w:hAnsi="Times New Roman" w:cs="Times New Roman"/>
          <w:sz w:val="28"/>
          <w:szCs w:val="28"/>
        </w:rPr>
      </w:pPr>
    </w:p>
    <w:p w14:paraId="1517B243" w14:textId="6057D415" w:rsidR="007D2D54" w:rsidRPr="007D2D54" w:rsidRDefault="007D2D54" w:rsidP="007D2D54">
      <w:pPr>
        <w:pStyle w:val="2"/>
        <w:spacing w:before="0" w:beforeAutospacing="0" w:after="0" w:afterAutospacing="0"/>
        <w:ind w:firstLine="709"/>
        <w:rPr>
          <w:b w:val="0"/>
          <w:bCs w:val="0"/>
          <w:sz w:val="28"/>
          <w:szCs w:val="28"/>
        </w:rPr>
      </w:pPr>
      <w:bookmarkStart w:id="10" w:name="_Toc112964969"/>
      <w:r>
        <w:rPr>
          <w:b w:val="0"/>
          <w:bCs w:val="0"/>
          <w:sz w:val="28"/>
          <w:szCs w:val="28"/>
        </w:rPr>
        <w:lastRenderedPageBreak/>
        <w:t xml:space="preserve">2.5 </w:t>
      </w:r>
      <w:r w:rsidRPr="007D2D54">
        <w:rPr>
          <w:b w:val="0"/>
          <w:bCs w:val="0"/>
          <w:sz w:val="28"/>
          <w:szCs w:val="28"/>
        </w:rPr>
        <w:t xml:space="preserve">Уход за </w:t>
      </w:r>
      <w:proofErr w:type="spellStart"/>
      <w:r w:rsidRPr="007D2D54">
        <w:rPr>
          <w:b w:val="0"/>
          <w:bCs w:val="0"/>
          <w:sz w:val="28"/>
          <w:szCs w:val="28"/>
        </w:rPr>
        <w:t>минисадиками</w:t>
      </w:r>
      <w:bookmarkEnd w:id="10"/>
      <w:proofErr w:type="spellEnd"/>
    </w:p>
    <w:p w14:paraId="491E771A" w14:textId="366C183B" w:rsidR="007D2D54" w:rsidRPr="00FA2740" w:rsidRDefault="007D2D54" w:rsidP="007D2D54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A27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Уход за садиком из суккулентов максимально прост, если посадить его в правильный грунт и обеспечить его хорошим освещением:</w:t>
      </w:r>
    </w:p>
    <w:p w14:paraId="30CBF437" w14:textId="11C22A19" w:rsidR="007D2D54" w:rsidRPr="00FA2740" w:rsidRDefault="007D2D54" w:rsidP="007D2D54">
      <w:pPr>
        <w:pStyle w:val="a7"/>
        <w:numPr>
          <w:ilvl w:val="0"/>
          <w:numId w:val="9"/>
        </w:numPr>
        <w:ind w:left="0" w:firstLine="709"/>
        <w:rPr>
          <w:sz w:val="28"/>
          <w:szCs w:val="28"/>
        </w:rPr>
      </w:pPr>
      <w:r w:rsidRPr="00FA2740">
        <w:rPr>
          <w:sz w:val="28"/>
          <w:szCs w:val="28"/>
        </w:rPr>
        <w:t>Своевременный полив -</w:t>
      </w:r>
      <w:r w:rsidRPr="00FA2740">
        <w:rPr>
          <w:color w:val="000000"/>
          <w:sz w:val="28"/>
          <w:szCs w:val="28"/>
          <w:shd w:val="clear" w:color="auto" w:fill="FFFFFF"/>
        </w:rPr>
        <w:t xml:space="preserve"> после полного просыхания грунта (чтобы грунт был полностью сухим в течении хотя бы 3-4 дней после полного просыхания) или по мере потери тургора нижних листьев розеток</w:t>
      </w:r>
      <w:r w:rsidR="00C432F0">
        <w:rPr>
          <w:color w:val="000000"/>
          <w:sz w:val="28"/>
          <w:szCs w:val="28"/>
          <w:shd w:val="clear" w:color="auto" w:fill="FFFFFF"/>
        </w:rPr>
        <w:t xml:space="preserve"> у листовых суккулентов</w:t>
      </w:r>
      <w:r w:rsidRPr="00FA2740">
        <w:rPr>
          <w:color w:val="000000"/>
          <w:sz w:val="28"/>
          <w:szCs w:val="28"/>
          <w:shd w:val="clear" w:color="auto" w:fill="FFFFFF"/>
        </w:rPr>
        <w:t>.</w:t>
      </w:r>
    </w:p>
    <w:p w14:paraId="1B64BEAB" w14:textId="77777777" w:rsidR="007D2D54" w:rsidRDefault="007D2D54" w:rsidP="007D2D54">
      <w:pPr>
        <w:pStyle w:val="a7"/>
        <w:numPr>
          <w:ilvl w:val="0"/>
          <w:numId w:val="9"/>
        </w:numPr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</w:t>
      </w:r>
      <w:r w:rsidRPr="00FA2740">
        <w:rPr>
          <w:color w:val="000000"/>
          <w:sz w:val="28"/>
          <w:szCs w:val="28"/>
          <w:shd w:val="clear" w:color="auto" w:fill="FFFFFF"/>
        </w:rPr>
        <w:t>осметическая обрезка, может потребоваться пару раз в год. Обрезка обязательно простимулирует рост боковых побегов на обрезанных стеблях</w:t>
      </w:r>
      <w:r>
        <w:rPr>
          <w:color w:val="000000"/>
          <w:sz w:val="28"/>
          <w:szCs w:val="28"/>
          <w:shd w:val="clear" w:color="auto" w:fill="FFFFFF"/>
        </w:rPr>
        <w:t xml:space="preserve"> (для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седумов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крассул</w:t>
      </w:r>
      <w:proofErr w:type="spellEnd"/>
      <w:r>
        <w:rPr>
          <w:color w:val="000000"/>
          <w:sz w:val="28"/>
          <w:szCs w:val="28"/>
          <w:shd w:val="clear" w:color="auto" w:fill="FFFFFF"/>
        </w:rPr>
        <w:t>)</w:t>
      </w:r>
      <w:r w:rsidRPr="00FA2740">
        <w:rPr>
          <w:color w:val="000000"/>
          <w:sz w:val="28"/>
          <w:szCs w:val="28"/>
          <w:shd w:val="clear" w:color="auto" w:fill="FFFFFF"/>
        </w:rPr>
        <w:t>, так что при помощи обрезки можно будет сделать садик ещё гуще</w:t>
      </w:r>
      <w:r>
        <w:rPr>
          <w:sz w:val="28"/>
          <w:szCs w:val="28"/>
        </w:rPr>
        <w:t>.</w:t>
      </w:r>
    </w:p>
    <w:p w14:paraId="02F3740D" w14:textId="77777777" w:rsidR="007D2D54" w:rsidRPr="00FA2740" w:rsidRDefault="007D2D54" w:rsidP="007D2D54">
      <w:pPr>
        <w:pStyle w:val="a7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proofErr w:type="spellStart"/>
      <w:r>
        <w:rPr>
          <w:sz w:val="28"/>
          <w:szCs w:val="28"/>
        </w:rPr>
        <w:t>минисадиками</w:t>
      </w:r>
      <w:proofErr w:type="spellEnd"/>
      <w:r>
        <w:rPr>
          <w:sz w:val="28"/>
          <w:szCs w:val="28"/>
        </w:rPr>
        <w:t xml:space="preserve"> ухаживают обучающиеся объединения «Фитодизайн».</w:t>
      </w:r>
    </w:p>
    <w:p w14:paraId="50B7C69A" w14:textId="77777777" w:rsidR="007D2D54" w:rsidRPr="00FA2740" w:rsidRDefault="007D2D54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149BAA" w14:textId="07D8E894" w:rsidR="00E201FA" w:rsidRDefault="00E201FA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планах создать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минисадики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двух групп комнатных растений: Декоративно-лиственные и </w:t>
      </w:r>
      <w:r w:rsidR="00C432F0">
        <w:rPr>
          <w:rFonts w:ascii="Times New Roman" w:hAnsi="Times New Roman" w:cs="Times New Roman"/>
          <w:sz w:val="28"/>
          <w:szCs w:val="28"/>
        </w:rPr>
        <w:t>красивоцветущие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8D7A6B" w14:textId="58A99F3D" w:rsidR="001142D0" w:rsidRPr="001142D0" w:rsidRDefault="001142D0" w:rsidP="001142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2D0">
        <w:rPr>
          <w:rFonts w:ascii="Times New Roman" w:hAnsi="Times New Roman" w:cs="Times New Roman"/>
          <w:sz w:val="28"/>
          <w:szCs w:val="28"/>
        </w:rPr>
        <w:t xml:space="preserve">Такие </w:t>
      </w:r>
      <w:proofErr w:type="spellStart"/>
      <w:r w:rsidRPr="001142D0">
        <w:rPr>
          <w:rFonts w:ascii="Times New Roman" w:hAnsi="Times New Roman" w:cs="Times New Roman"/>
          <w:sz w:val="28"/>
          <w:szCs w:val="28"/>
        </w:rPr>
        <w:t>минисадики</w:t>
      </w:r>
      <w:proofErr w:type="spellEnd"/>
      <w:r w:rsidRPr="001142D0">
        <w:rPr>
          <w:rFonts w:ascii="Times New Roman" w:hAnsi="Times New Roman" w:cs="Times New Roman"/>
          <w:sz w:val="28"/>
          <w:szCs w:val="28"/>
        </w:rPr>
        <w:t xml:space="preserve"> служат отличной наглядностью для обучающихся первого года</w:t>
      </w:r>
      <w:r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1142D0">
        <w:rPr>
          <w:rFonts w:ascii="Times New Roman" w:hAnsi="Times New Roman" w:cs="Times New Roman"/>
          <w:sz w:val="28"/>
          <w:szCs w:val="28"/>
        </w:rPr>
        <w:t xml:space="preserve"> по ДОП «Фитодизайн» и возможно других программ естественнонаучной направленности, где есть темы по изучению экологических групп растений.</w:t>
      </w:r>
    </w:p>
    <w:p w14:paraId="275F1AA2" w14:textId="77777777" w:rsidR="001142D0" w:rsidRDefault="001142D0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04DB86" w14:textId="77777777" w:rsidR="00E201FA" w:rsidRDefault="00E201FA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87EADB" w14:textId="77777777" w:rsidR="00E201FA" w:rsidRDefault="00E201FA" w:rsidP="007D2D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9090CE" w14:textId="77777777" w:rsidR="0089399B" w:rsidRDefault="0089399B">
      <w:pPr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  <w:bookmarkStart w:id="11" w:name="_Toc112964970"/>
      <w:r>
        <w:rPr>
          <w:rFonts w:ascii="Times New Roman" w:hAnsi="Times New Roman" w:cs="Times New Roman"/>
          <w:color w:val="000000" w:themeColor="text1"/>
        </w:rPr>
        <w:br w:type="page"/>
      </w:r>
    </w:p>
    <w:p w14:paraId="17C886B3" w14:textId="7F8467D7" w:rsidR="009D4DC2" w:rsidRPr="00711E04" w:rsidRDefault="00AC6B00" w:rsidP="00711E04">
      <w:pPr>
        <w:pStyle w:val="1"/>
        <w:rPr>
          <w:rFonts w:ascii="Times New Roman" w:hAnsi="Times New Roman" w:cs="Times New Roman"/>
          <w:color w:val="000000" w:themeColor="text1"/>
        </w:rPr>
      </w:pPr>
      <w:r w:rsidRPr="00711E04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11"/>
    </w:p>
    <w:p w14:paraId="28C80ED0" w14:textId="77777777" w:rsidR="00CE4317" w:rsidRPr="00CE4317" w:rsidRDefault="00CE4317" w:rsidP="007D2D5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1DED103D" w14:textId="4FA4E568" w:rsidR="00CE4317" w:rsidRPr="00CE4317" w:rsidRDefault="00CE4317" w:rsidP="007D2D54">
      <w:pPr>
        <w:pStyle w:val="a7"/>
        <w:numPr>
          <w:ilvl w:val="0"/>
          <w:numId w:val="12"/>
        </w:numPr>
        <w:ind w:left="0" w:firstLine="709"/>
        <w:rPr>
          <w:sz w:val="28"/>
          <w:szCs w:val="28"/>
        </w:rPr>
      </w:pPr>
      <w:r w:rsidRPr="00CE4317">
        <w:rPr>
          <w:sz w:val="28"/>
          <w:szCs w:val="28"/>
        </w:rPr>
        <w:t xml:space="preserve">Абросимова Е., </w:t>
      </w:r>
      <w:proofErr w:type="spellStart"/>
      <w:r w:rsidRPr="00CE4317">
        <w:rPr>
          <w:sz w:val="28"/>
          <w:szCs w:val="28"/>
        </w:rPr>
        <w:t>Микротренды</w:t>
      </w:r>
      <w:proofErr w:type="spellEnd"/>
      <w:r w:rsidRPr="00CE4317">
        <w:rPr>
          <w:sz w:val="28"/>
          <w:szCs w:val="28"/>
        </w:rPr>
        <w:t xml:space="preserve">: мода на сад в интерьере. [Электронный ресурс]. URL: </w:t>
      </w:r>
      <w:hyperlink r:id="rId8" w:history="1">
        <w:r w:rsidRPr="00CE4317">
          <w:rPr>
            <w:rStyle w:val="a3"/>
            <w:sz w:val="28"/>
            <w:szCs w:val="28"/>
          </w:rPr>
          <w:t>https://www.houzz.ru/</w:t>
        </w:r>
      </w:hyperlink>
      <w:r w:rsidRPr="00CE4317">
        <w:rPr>
          <w:sz w:val="28"/>
          <w:szCs w:val="28"/>
        </w:rPr>
        <w:t xml:space="preserve">  (дата обращения 13.06.2022 — 30.08.2022)</w:t>
      </w:r>
    </w:p>
    <w:p w14:paraId="2A94C35C" w14:textId="77777777" w:rsidR="00CE4317" w:rsidRPr="00CE4317" w:rsidRDefault="00CE4317" w:rsidP="007D2D54">
      <w:pPr>
        <w:pStyle w:val="a7"/>
        <w:numPr>
          <w:ilvl w:val="0"/>
          <w:numId w:val="12"/>
        </w:numPr>
        <w:ind w:left="0" w:firstLine="709"/>
        <w:rPr>
          <w:sz w:val="28"/>
          <w:szCs w:val="28"/>
        </w:rPr>
      </w:pPr>
      <w:r w:rsidRPr="00CE4317">
        <w:rPr>
          <w:sz w:val="28"/>
          <w:szCs w:val="28"/>
        </w:rPr>
        <w:t>Агеева, Г.А. Цветы в вашем доме / Г.А. Агеева, К.Г. Лаврова. - 2-е изд. - Петрозаводск: Карелия, 1992. - 144 с.</w:t>
      </w:r>
    </w:p>
    <w:p w14:paraId="28177A0A" w14:textId="77777777" w:rsidR="00CE4317" w:rsidRPr="00CE4317" w:rsidRDefault="00CE4317" w:rsidP="007D2D54">
      <w:pPr>
        <w:pStyle w:val="a7"/>
        <w:numPr>
          <w:ilvl w:val="0"/>
          <w:numId w:val="12"/>
        </w:numPr>
        <w:ind w:left="0" w:firstLine="709"/>
        <w:rPr>
          <w:sz w:val="28"/>
          <w:szCs w:val="28"/>
        </w:rPr>
      </w:pPr>
      <w:r w:rsidRPr="00CE4317">
        <w:rPr>
          <w:sz w:val="28"/>
          <w:szCs w:val="28"/>
        </w:rPr>
        <w:t xml:space="preserve">Грачёва А. В. Основы Фитодизайна /А. В. Грачёва - </w:t>
      </w:r>
      <w:proofErr w:type="gramStart"/>
      <w:r w:rsidRPr="00CE4317">
        <w:rPr>
          <w:sz w:val="28"/>
          <w:szCs w:val="28"/>
        </w:rPr>
        <w:t>М. :</w:t>
      </w:r>
      <w:proofErr w:type="gramEnd"/>
      <w:r w:rsidRPr="00CE4317">
        <w:rPr>
          <w:sz w:val="28"/>
          <w:szCs w:val="28"/>
        </w:rPr>
        <w:t xml:space="preserve"> Форум,2007. – 200 с. </w:t>
      </w:r>
    </w:p>
    <w:p w14:paraId="27B18E67" w14:textId="77777777" w:rsidR="00CE4317" w:rsidRPr="00CE4317" w:rsidRDefault="00CE4317" w:rsidP="007D2D54">
      <w:pPr>
        <w:pStyle w:val="a7"/>
        <w:numPr>
          <w:ilvl w:val="0"/>
          <w:numId w:val="12"/>
        </w:numPr>
        <w:ind w:left="0" w:firstLine="709"/>
        <w:rPr>
          <w:sz w:val="28"/>
          <w:szCs w:val="28"/>
        </w:rPr>
      </w:pPr>
      <w:r w:rsidRPr="00CE4317">
        <w:rPr>
          <w:sz w:val="28"/>
          <w:szCs w:val="28"/>
        </w:rPr>
        <w:t xml:space="preserve">Ильина Е.Я., Стерлигова Е.И. Комнатные растения и их использование в интерьере / Е. Я. Ильина, Е. И. Стерлигова – </w:t>
      </w:r>
      <w:proofErr w:type="gramStart"/>
      <w:r w:rsidRPr="00CE4317">
        <w:rPr>
          <w:sz w:val="28"/>
          <w:szCs w:val="28"/>
        </w:rPr>
        <w:t>Свердловск :</w:t>
      </w:r>
      <w:proofErr w:type="gramEnd"/>
      <w:r w:rsidRPr="00CE4317">
        <w:rPr>
          <w:sz w:val="28"/>
          <w:szCs w:val="28"/>
        </w:rPr>
        <w:t xml:space="preserve"> Изд-во Урал. ун-та, 1991. — 208 с. </w:t>
      </w:r>
    </w:p>
    <w:p w14:paraId="61B0C4CE" w14:textId="0EA86DD0" w:rsidR="00CE4317" w:rsidRDefault="00CE4317" w:rsidP="007D2D54">
      <w:pPr>
        <w:pStyle w:val="a7"/>
        <w:numPr>
          <w:ilvl w:val="0"/>
          <w:numId w:val="12"/>
        </w:numPr>
        <w:ind w:left="0" w:firstLine="709"/>
        <w:rPr>
          <w:sz w:val="28"/>
          <w:szCs w:val="28"/>
        </w:rPr>
      </w:pPr>
      <w:r w:rsidRPr="00CE4317">
        <w:rPr>
          <w:sz w:val="28"/>
          <w:szCs w:val="28"/>
        </w:rPr>
        <w:t>Интернет-журнал по ландшафтному дизайну [Электронный ресурс]. Мини-сад в горшке: композиции миниатюрных участков в замкнутом пространстве</w:t>
      </w:r>
      <w:r>
        <w:rPr>
          <w:sz w:val="28"/>
          <w:szCs w:val="28"/>
        </w:rPr>
        <w:t xml:space="preserve">. </w:t>
      </w:r>
      <w:r w:rsidRPr="00CE4317">
        <w:rPr>
          <w:sz w:val="28"/>
          <w:szCs w:val="28"/>
        </w:rPr>
        <w:t xml:space="preserve">URL: </w:t>
      </w:r>
      <w:hyperlink r:id="rId9" w:history="1">
        <w:r w:rsidRPr="00CE4317">
          <w:rPr>
            <w:rStyle w:val="a3"/>
            <w:sz w:val="28"/>
            <w:szCs w:val="28"/>
          </w:rPr>
          <w:t>https://diz-cafe.com/dekor/mini-sad-v-gorshke.html</w:t>
        </w:r>
      </w:hyperlink>
      <w:r w:rsidRPr="00CE4317">
        <w:rPr>
          <w:sz w:val="28"/>
          <w:szCs w:val="28"/>
        </w:rPr>
        <w:t xml:space="preserve">  (дата обращения </w:t>
      </w:r>
      <w:r w:rsidR="00F66B65">
        <w:rPr>
          <w:sz w:val="28"/>
          <w:szCs w:val="28"/>
        </w:rPr>
        <w:t>0</w:t>
      </w:r>
      <w:r>
        <w:rPr>
          <w:sz w:val="28"/>
          <w:szCs w:val="28"/>
        </w:rPr>
        <w:t>7</w:t>
      </w:r>
      <w:r w:rsidRPr="00CE4317">
        <w:rPr>
          <w:sz w:val="28"/>
          <w:szCs w:val="28"/>
        </w:rPr>
        <w:t>.06.2022 — 3</w:t>
      </w:r>
      <w:r>
        <w:rPr>
          <w:sz w:val="28"/>
          <w:szCs w:val="28"/>
        </w:rPr>
        <w:t>1</w:t>
      </w:r>
      <w:r w:rsidRPr="00CE4317">
        <w:rPr>
          <w:sz w:val="28"/>
          <w:szCs w:val="28"/>
        </w:rPr>
        <w:t>.08.2022)</w:t>
      </w:r>
    </w:p>
    <w:p w14:paraId="3BDDF104" w14:textId="60B8046C" w:rsidR="00F66B65" w:rsidRDefault="00F66B65" w:rsidP="00F66B65">
      <w:pPr>
        <w:pStyle w:val="a7"/>
        <w:numPr>
          <w:ilvl w:val="0"/>
          <w:numId w:val="12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Энциклопедия комнатных растений </w:t>
      </w:r>
      <w:r w:rsidRPr="00CE4317">
        <w:rPr>
          <w:sz w:val="28"/>
          <w:szCs w:val="28"/>
        </w:rPr>
        <w:t>[Электронный ресурс].</w:t>
      </w:r>
      <w:r w:rsidRPr="00F66B65">
        <w:rPr>
          <w:sz w:val="28"/>
          <w:szCs w:val="28"/>
        </w:rPr>
        <w:t xml:space="preserve"> </w:t>
      </w:r>
      <w:r w:rsidRPr="00F66B65">
        <w:rPr>
          <w:sz w:val="28"/>
          <w:szCs w:val="28"/>
          <w:lang w:val="en-US"/>
        </w:rPr>
        <w:t>URL</w:t>
      </w:r>
      <w:r w:rsidRPr="00F66B65">
        <w:rPr>
          <w:sz w:val="28"/>
          <w:szCs w:val="28"/>
        </w:rPr>
        <w:t>:</w:t>
      </w:r>
      <w:r w:rsidRPr="00F66B65">
        <w:t xml:space="preserve"> </w:t>
      </w:r>
      <w:hyperlink r:id="rId10" w:history="1">
        <w:r w:rsidRPr="00777C7B">
          <w:rPr>
            <w:rStyle w:val="a3"/>
            <w:sz w:val="28"/>
            <w:szCs w:val="28"/>
            <w:lang w:val="en-US"/>
          </w:rPr>
          <w:t>https</w:t>
        </w:r>
        <w:r w:rsidRPr="00F66B65">
          <w:rPr>
            <w:rStyle w:val="a3"/>
            <w:sz w:val="28"/>
            <w:szCs w:val="28"/>
          </w:rPr>
          <w:t>://</w:t>
        </w:r>
        <w:proofErr w:type="spellStart"/>
        <w:r w:rsidRPr="00777C7B">
          <w:rPr>
            <w:rStyle w:val="a3"/>
            <w:sz w:val="28"/>
            <w:szCs w:val="28"/>
            <w:lang w:val="en-US"/>
          </w:rPr>
          <w:t>iplants</w:t>
        </w:r>
        <w:proofErr w:type="spellEnd"/>
        <w:r w:rsidRPr="00F66B65">
          <w:rPr>
            <w:rStyle w:val="a3"/>
            <w:sz w:val="28"/>
            <w:szCs w:val="28"/>
          </w:rPr>
          <w:t>.</w:t>
        </w:r>
        <w:proofErr w:type="spellStart"/>
        <w:r w:rsidRPr="00777C7B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F66B65">
          <w:rPr>
            <w:rStyle w:val="a3"/>
            <w:sz w:val="28"/>
            <w:szCs w:val="28"/>
          </w:rPr>
          <w:t>/</w:t>
        </w:r>
        <w:proofErr w:type="spellStart"/>
        <w:r w:rsidRPr="00777C7B">
          <w:rPr>
            <w:rStyle w:val="a3"/>
            <w:sz w:val="28"/>
            <w:szCs w:val="28"/>
            <w:lang w:val="en-US"/>
          </w:rPr>
          <w:t>encikl</w:t>
        </w:r>
        <w:proofErr w:type="spellEnd"/>
        <w:r w:rsidRPr="00F66B65">
          <w:rPr>
            <w:rStyle w:val="a3"/>
            <w:sz w:val="28"/>
            <w:szCs w:val="28"/>
          </w:rPr>
          <w:t>.</w:t>
        </w:r>
        <w:proofErr w:type="spellStart"/>
        <w:r w:rsidRPr="00777C7B">
          <w:rPr>
            <w:rStyle w:val="a3"/>
            <w:sz w:val="28"/>
            <w:szCs w:val="28"/>
            <w:lang w:val="en-US"/>
          </w:rPr>
          <w:t>php</w:t>
        </w:r>
        <w:proofErr w:type="spellEnd"/>
      </w:hyperlink>
      <w:r w:rsidRPr="00F66B65">
        <w:rPr>
          <w:sz w:val="28"/>
          <w:szCs w:val="28"/>
        </w:rPr>
        <w:t xml:space="preserve"> </w:t>
      </w:r>
      <w:r w:rsidRPr="00CE4317">
        <w:rPr>
          <w:sz w:val="28"/>
          <w:szCs w:val="28"/>
        </w:rPr>
        <w:t xml:space="preserve">(дата обращения </w:t>
      </w:r>
      <w:r>
        <w:rPr>
          <w:sz w:val="28"/>
          <w:szCs w:val="28"/>
        </w:rPr>
        <w:t>01</w:t>
      </w:r>
      <w:r w:rsidRPr="00CE4317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CE4317">
        <w:rPr>
          <w:sz w:val="28"/>
          <w:szCs w:val="28"/>
        </w:rPr>
        <w:t>.2022 — 3</w:t>
      </w:r>
      <w:r>
        <w:rPr>
          <w:sz w:val="28"/>
          <w:szCs w:val="28"/>
        </w:rPr>
        <w:t>1</w:t>
      </w:r>
      <w:r w:rsidRPr="00CE4317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CE4317">
        <w:rPr>
          <w:sz w:val="28"/>
          <w:szCs w:val="28"/>
        </w:rPr>
        <w:t>.2022)</w:t>
      </w:r>
    </w:p>
    <w:p w14:paraId="5AD672C1" w14:textId="4C73EA7D" w:rsidR="00F66B65" w:rsidRPr="00F66B65" w:rsidRDefault="00F66B65" w:rsidP="00F66B65">
      <w:pPr>
        <w:pStyle w:val="a7"/>
        <w:ind w:left="709" w:firstLine="0"/>
        <w:rPr>
          <w:sz w:val="28"/>
          <w:szCs w:val="28"/>
        </w:rPr>
      </w:pPr>
    </w:p>
    <w:p w14:paraId="022C3E05" w14:textId="646B0676" w:rsidR="00823CF4" w:rsidRPr="00F66B65" w:rsidRDefault="00823CF4" w:rsidP="007D2D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F1A4FE" w14:textId="01EFA9AB" w:rsidR="009D4DC2" w:rsidRPr="00F66B65" w:rsidRDefault="009D4DC2" w:rsidP="007D2D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140B3C" w14:textId="77777777" w:rsidR="00066E7A" w:rsidRPr="00F66B65" w:rsidRDefault="00066E7A" w:rsidP="007D2D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B65">
        <w:rPr>
          <w:rFonts w:ascii="Times New Roman" w:hAnsi="Times New Roman" w:cs="Times New Roman"/>
          <w:sz w:val="28"/>
          <w:szCs w:val="28"/>
        </w:rPr>
        <w:br w:type="page"/>
      </w:r>
    </w:p>
    <w:p w14:paraId="535CC866" w14:textId="35B118E0" w:rsidR="00912E28" w:rsidRPr="00711E04" w:rsidRDefault="009D4DC2" w:rsidP="00711E04">
      <w:pPr>
        <w:pStyle w:val="1"/>
        <w:rPr>
          <w:rFonts w:ascii="Times New Roman" w:hAnsi="Times New Roman" w:cs="Times New Roman"/>
          <w:color w:val="000000" w:themeColor="text1"/>
        </w:rPr>
      </w:pPr>
      <w:bookmarkStart w:id="12" w:name="_Toc112964971"/>
      <w:r w:rsidRPr="00711E04">
        <w:rPr>
          <w:rFonts w:ascii="Times New Roman" w:hAnsi="Times New Roman" w:cs="Times New Roman"/>
          <w:color w:val="000000" w:themeColor="text1"/>
        </w:rPr>
        <w:lastRenderedPageBreak/>
        <w:t>Приложение</w:t>
      </w:r>
      <w:bookmarkEnd w:id="12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89"/>
        <w:gridCol w:w="7056"/>
      </w:tblGrid>
      <w:tr w:rsidR="006C6A2B" w14:paraId="620B06EA" w14:textId="77777777" w:rsidTr="00711E04">
        <w:tc>
          <w:tcPr>
            <w:tcW w:w="3219" w:type="dxa"/>
          </w:tcPr>
          <w:p w14:paraId="589E7C2A" w14:textId="28A3F174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</w:t>
            </w:r>
          </w:p>
        </w:tc>
        <w:tc>
          <w:tcPr>
            <w:tcW w:w="6126" w:type="dxa"/>
          </w:tcPr>
          <w:p w14:paraId="530E2E17" w14:textId="07066017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A11651" wp14:editId="02B58D68">
                  <wp:extent cx="3646851" cy="27336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420" cy="274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2B" w14:paraId="5119135A" w14:textId="77777777" w:rsidTr="00711E04">
        <w:tc>
          <w:tcPr>
            <w:tcW w:w="3219" w:type="dxa"/>
          </w:tcPr>
          <w:p w14:paraId="5C1521B0" w14:textId="50CCCB69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  <w:tc>
          <w:tcPr>
            <w:tcW w:w="6126" w:type="dxa"/>
          </w:tcPr>
          <w:p w14:paraId="31BA3F3F" w14:textId="04E0FB25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0F5BB6" wp14:editId="2E3F13EF">
                  <wp:extent cx="2320787" cy="309562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05" cy="31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2B" w14:paraId="76C428DB" w14:textId="77777777" w:rsidTr="00711E04">
        <w:tc>
          <w:tcPr>
            <w:tcW w:w="3219" w:type="dxa"/>
          </w:tcPr>
          <w:p w14:paraId="4A0837C4" w14:textId="68B89C82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</w:p>
        </w:tc>
        <w:tc>
          <w:tcPr>
            <w:tcW w:w="6126" w:type="dxa"/>
          </w:tcPr>
          <w:p w14:paraId="38502C66" w14:textId="009E36EB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AD7E35" wp14:editId="3F7AFED1">
                  <wp:extent cx="2320290" cy="309496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944" cy="310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2B" w14:paraId="498C48E9" w14:textId="77777777" w:rsidTr="00711E04">
        <w:tc>
          <w:tcPr>
            <w:tcW w:w="3219" w:type="dxa"/>
          </w:tcPr>
          <w:p w14:paraId="5E6057A9" w14:textId="35A6AD6B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Посадка растений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минисад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«Кактусы»</w:t>
            </w:r>
          </w:p>
        </w:tc>
        <w:tc>
          <w:tcPr>
            <w:tcW w:w="6126" w:type="dxa"/>
          </w:tcPr>
          <w:p w14:paraId="310FE335" w14:textId="4C3D0F78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D580A4" wp14:editId="3AA61EFA">
                  <wp:extent cx="2389951" cy="2933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73"/>
                          <a:stretch/>
                        </pic:blipFill>
                        <pic:spPr bwMode="auto">
                          <a:xfrm>
                            <a:off x="0" y="0"/>
                            <a:ext cx="2404749" cy="295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2B" w14:paraId="1F75C886" w14:textId="77777777" w:rsidTr="00711E04">
        <w:tc>
          <w:tcPr>
            <w:tcW w:w="3219" w:type="dxa"/>
          </w:tcPr>
          <w:p w14:paraId="25D5F8A0" w14:textId="7CE269EC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растений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минисад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«Листовые суккуленты»</w:t>
            </w:r>
          </w:p>
        </w:tc>
        <w:tc>
          <w:tcPr>
            <w:tcW w:w="6126" w:type="dxa"/>
          </w:tcPr>
          <w:p w14:paraId="1CAFCDC5" w14:textId="73C512A1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638EF1" wp14:editId="77E1B156">
                  <wp:extent cx="2386615" cy="29432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46"/>
                          <a:stretch/>
                        </pic:blipFill>
                        <pic:spPr bwMode="auto">
                          <a:xfrm>
                            <a:off x="0" y="0"/>
                            <a:ext cx="2397004" cy="295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2B" w14:paraId="07114AA6" w14:textId="77777777" w:rsidTr="00711E04">
        <w:tc>
          <w:tcPr>
            <w:tcW w:w="3219" w:type="dxa"/>
          </w:tcPr>
          <w:p w14:paraId="049A7AE0" w14:textId="6592B32E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аксессуаров и декоративных элементов</w:t>
            </w:r>
          </w:p>
        </w:tc>
        <w:tc>
          <w:tcPr>
            <w:tcW w:w="6126" w:type="dxa"/>
          </w:tcPr>
          <w:p w14:paraId="35688DB6" w14:textId="1DBDFD98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B6650C" wp14:editId="70E0D5C1">
                  <wp:extent cx="2386330" cy="318305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77" cy="321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2B" w14:paraId="5F0289A8" w14:textId="77777777" w:rsidTr="00711E04">
        <w:tc>
          <w:tcPr>
            <w:tcW w:w="3219" w:type="dxa"/>
          </w:tcPr>
          <w:p w14:paraId="3D697961" w14:textId="48FC124A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Минисад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«Кактусы»</w:t>
            </w:r>
          </w:p>
        </w:tc>
        <w:tc>
          <w:tcPr>
            <w:tcW w:w="6126" w:type="dxa"/>
          </w:tcPr>
          <w:p w14:paraId="12624520" w14:textId="5EBDB460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1539D7" wp14:editId="33F466C7">
                  <wp:extent cx="3314700" cy="442137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20" cy="442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A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BDBE16" wp14:editId="3B6F0A87">
                  <wp:extent cx="4340567" cy="2894330"/>
                  <wp:effectExtent l="0" t="0" r="317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025" cy="290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2B" w14:paraId="13996ABF" w14:textId="77777777" w:rsidTr="00711E04">
        <w:tc>
          <w:tcPr>
            <w:tcW w:w="3219" w:type="dxa"/>
          </w:tcPr>
          <w:p w14:paraId="7F67D23C" w14:textId="5813F2F5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Минисад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«Листовые суккуленты»</w:t>
            </w:r>
          </w:p>
        </w:tc>
        <w:tc>
          <w:tcPr>
            <w:tcW w:w="6126" w:type="dxa"/>
          </w:tcPr>
          <w:p w14:paraId="4CF950B1" w14:textId="78ECD715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27C4E2" wp14:editId="6BD2CEA9">
                  <wp:extent cx="3314700" cy="442137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099" cy="443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A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043631" wp14:editId="3E315C18">
                  <wp:extent cx="4297714" cy="2865755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492" cy="287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2B" w14:paraId="30E307E4" w14:textId="77777777" w:rsidTr="00711E04">
        <w:tc>
          <w:tcPr>
            <w:tcW w:w="3219" w:type="dxa"/>
          </w:tcPr>
          <w:p w14:paraId="0919E37B" w14:textId="5483775E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Расположение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минисадиков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подоконнике в учебном кабинете</w:t>
            </w:r>
          </w:p>
        </w:tc>
        <w:tc>
          <w:tcPr>
            <w:tcW w:w="6126" w:type="dxa"/>
          </w:tcPr>
          <w:p w14:paraId="5E81F22C" w14:textId="77777777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225D14" wp14:editId="2D5300F5">
                  <wp:extent cx="3735798" cy="2800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497" cy="280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888C0" w14:textId="3A34693C" w:rsidR="00912E28" w:rsidRDefault="00912E28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B6082E" wp14:editId="71AAD637">
                  <wp:extent cx="3735705" cy="2800280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062" cy="282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A2B" w14:paraId="49F5B2AF" w14:textId="77777777" w:rsidTr="00711E04">
        <w:tc>
          <w:tcPr>
            <w:tcW w:w="3219" w:type="dxa"/>
          </w:tcPr>
          <w:p w14:paraId="350AC353" w14:textId="72793C7B" w:rsidR="00601A67" w:rsidRDefault="00601A67" w:rsidP="007D2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минисадиков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наглядности на занятии ДОП «Фитодизайн»</w:t>
            </w:r>
          </w:p>
        </w:tc>
        <w:tc>
          <w:tcPr>
            <w:tcW w:w="6126" w:type="dxa"/>
          </w:tcPr>
          <w:p w14:paraId="7C634077" w14:textId="221765BB" w:rsidR="00F06829" w:rsidRDefault="00F06829" w:rsidP="007D2D5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A6830F" wp14:editId="04406A23">
                  <wp:extent cx="3781877" cy="1902460"/>
                  <wp:effectExtent l="0" t="0" r="9525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21" cy="191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E322C" w14:textId="77777777" w:rsidR="00F06829" w:rsidRDefault="00F06829" w:rsidP="007D2D5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F429D4" w14:textId="0B164343" w:rsidR="00601A67" w:rsidRDefault="00000000" w:rsidP="007D2D5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24" w:history="1">
              <w:r w:rsidR="00F06829" w:rsidRPr="005D1C73">
                <w:rPr>
                  <w:rStyle w:val="a3"/>
                  <w:rFonts w:ascii="Times New Roman" w:hAnsi="Times New Roman" w:cs="Times New Roman"/>
                  <w:noProof/>
                  <w:sz w:val="28"/>
                  <w:szCs w:val="28"/>
                </w:rPr>
                <w:t>https://vk.com/video-24319676_456239080?list=d826760277f3068711</w:t>
              </w:r>
            </w:hyperlink>
            <w:r w:rsidR="00F0682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</w:tbl>
    <w:p w14:paraId="3A44247C" w14:textId="437CA03B" w:rsidR="00332D90" w:rsidRPr="00801812" w:rsidRDefault="00332D90" w:rsidP="00711E0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32D90" w:rsidRPr="00801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-1069"/>
        </w:tabs>
        <w:ind w:left="360" w:hanging="360"/>
      </w:pPr>
      <w:rPr>
        <w:sz w:val="28"/>
        <w:szCs w:val="28"/>
      </w:rPr>
    </w:lvl>
  </w:abstractNum>
  <w:abstractNum w:abstractNumId="1" w15:restartNumberingAfterBreak="0">
    <w:nsid w:val="021226B5"/>
    <w:multiLevelType w:val="multilevel"/>
    <w:tmpl w:val="87B21D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92" w:hanging="2160"/>
      </w:pPr>
      <w:rPr>
        <w:rFonts w:hint="default"/>
      </w:rPr>
    </w:lvl>
  </w:abstractNum>
  <w:abstractNum w:abstractNumId="2" w15:restartNumberingAfterBreak="0">
    <w:nsid w:val="03592EA9"/>
    <w:multiLevelType w:val="hybridMultilevel"/>
    <w:tmpl w:val="F0269B44"/>
    <w:lvl w:ilvl="0" w:tplc="5CAA7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5E5658"/>
    <w:multiLevelType w:val="multilevel"/>
    <w:tmpl w:val="06AE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F4D40"/>
    <w:multiLevelType w:val="hybridMultilevel"/>
    <w:tmpl w:val="CFAEBEC4"/>
    <w:lvl w:ilvl="0" w:tplc="00000007">
      <w:start w:val="1"/>
      <w:numFmt w:val="decimal"/>
      <w:lvlText w:val="%1."/>
      <w:lvlJc w:val="left"/>
      <w:pPr>
        <w:tabs>
          <w:tab w:val="num" w:pos="-1069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B0D9F"/>
    <w:multiLevelType w:val="hybridMultilevel"/>
    <w:tmpl w:val="92F44852"/>
    <w:lvl w:ilvl="0" w:tplc="00000007">
      <w:start w:val="1"/>
      <w:numFmt w:val="decimal"/>
      <w:lvlText w:val="%1."/>
      <w:lvlJc w:val="left"/>
      <w:pPr>
        <w:tabs>
          <w:tab w:val="num" w:pos="-1069"/>
        </w:tabs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96272"/>
    <w:multiLevelType w:val="multilevel"/>
    <w:tmpl w:val="87B21D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92" w:hanging="2160"/>
      </w:pPr>
      <w:rPr>
        <w:rFonts w:hint="default"/>
      </w:rPr>
    </w:lvl>
  </w:abstractNum>
  <w:abstractNum w:abstractNumId="7" w15:restartNumberingAfterBreak="0">
    <w:nsid w:val="31791B42"/>
    <w:multiLevelType w:val="hybridMultilevel"/>
    <w:tmpl w:val="B7EE9380"/>
    <w:lvl w:ilvl="0" w:tplc="537C53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2E35FA5"/>
    <w:multiLevelType w:val="hybridMultilevel"/>
    <w:tmpl w:val="06E83D04"/>
    <w:lvl w:ilvl="0" w:tplc="568250CE">
      <w:start w:val="1"/>
      <w:numFmt w:val="decimal"/>
      <w:lvlText w:val="%1."/>
      <w:lvlJc w:val="left"/>
      <w:pPr>
        <w:ind w:left="1133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662C17AE">
      <w:start w:val="1"/>
      <w:numFmt w:val="decimal"/>
      <w:lvlText w:val="%2."/>
      <w:lvlJc w:val="left"/>
      <w:pPr>
        <w:ind w:left="932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486FA06">
      <w:numFmt w:val="bullet"/>
      <w:lvlText w:val="•"/>
      <w:lvlJc w:val="left"/>
      <w:pPr>
        <w:ind w:left="2196" w:hanging="696"/>
      </w:pPr>
      <w:rPr>
        <w:rFonts w:hint="default"/>
        <w:lang w:val="ru-RU" w:eastAsia="en-US" w:bidi="ar-SA"/>
      </w:rPr>
    </w:lvl>
    <w:lvl w:ilvl="3" w:tplc="4CA256AA">
      <w:numFmt w:val="bullet"/>
      <w:lvlText w:val="•"/>
      <w:lvlJc w:val="left"/>
      <w:pPr>
        <w:ind w:left="3252" w:hanging="696"/>
      </w:pPr>
      <w:rPr>
        <w:rFonts w:hint="default"/>
        <w:lang w:val="ru-RU" w:eastAsia="en-US" w:bidi="ar-SA"/>
      </w:rPr>
    </w:lvl>
    <w:lvl w:ilvl="4" w:tplc="3154BCC2">
      <w:numFmt w:val="bullet"/>
      <w:lvlText w:val="•"/>
      <w:lvlJc w:val="left"/>
      <w:pPr>
        <w:ind w:left="4308" w:hanging="696"/>
      </w:pPr>
      <w:rPr>
        <w:rFonts w:hint="default"/>
        <w:lang w:val="ru-RU" w:eastAsia="en-US" w:bidi="ar-SA"/>
      </w:rPr>
    </w:lvl>
    <w:lvl w:ilvl="5" w:tplc="CE3ECCA8">
      <w:numFmt w:val="bullet"/>
      <w:lvlText w:val="•"/>
      <w:lvlJc w:val="left"/>
      <w:pPr>
        <w:ind w:left="5365" w:hanging="696"/>
      </w:pPr>
      <w:rPr>
        <w:rFonts w:hint="default"/>
        <w:lang w:val="ru-RU" w:eastAsia="en-US" w:bidi="ar-SA"/>
      </w:rPr>
    </w:lvl>
    <w:lvl w:ilvl="6" w:tplc="063EE71A">
      <w:numFmt w:val="bullet"/>
      <w:lvlText w:val="•"/>
      <w:lvlJc w:val="left"/>
      <w:pPr>
        <w:ind w:left="6421" w:hanging="696"/>
      </w:pPr>
      <w:rPr>
        <w:rFonts w:hint="default"/>
        <w:lang w:val="ru-RU" w:eastAsia="en-US" w:bidi="ar-SA"/>
      </w:rPr>
    </w:lvl>
    <w:lvl w:ilvl="7" w:tplc="5B44AE54">
      <w:numFmt w:val="bullet"/>
      <w:lvlText w:val="•"/>
      <w:lvlJc w:val="left"/>
      <w:pPr>
        <w:ind w:left="7477" w:hanging="696"/>
      </w:pPr>
      <w:rPr>
        <w:rFonts w:hint="default"/>
        <w:lang w:val="ru-RU" w:eastAsia="en-US" w:bidi="ar-SA"/>
      </w:rPr>
    </w:lvl>
    <w:lvl w:ilvl="8" w:tplc="7E6098B8">
      <w:numFmt w:val="bullet"/>
      <w:lvlText w:val="•"/>
      <w:lvlJc w:val="left"/>
      <w:pPr>
        <w:ind w:left="8533" w:hanging="696"/>
      </w:pPr>
      <w:rPr>
        <w:rFonts w:hint="default"/>
        <w:lang w:val="ru-RU" w:eastAsia="en-US" w:bidi="ar-SA"/>
      </w:rPr>
    </w:lvl>
  </w:abstractNum>
  <w:abstractNum w:abstractNumId="9" w15:restartNumberingAfterBreak="0">
    <w:nsid w:val="45AB7927"/>
    <w:multiLevelType w:val="hybridMultilevel"/>
    <w:tmpl w:val="E72C2B2C"/>
    <w:lvl w:ilvl="0" w:tplc="1A2EA3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AAA0F23"/>
    <w:multiLevelType w:val="multilevel"/>
    <w:tmpl w:val="DA8C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427183"/>
    <w:multiLevelType w:val="hybridMultilevel"/>
    <w:tmpl w:val="5A085702"/>
    <w:lvl w:ilvl="0" w:tplc="A68A89D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75E7ADB"/>
    <w:multiLevelType w:val="multilevel"/>
    <w:tmpl w:val="EED86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3C262B"/>
    <w:multiLevelType w:val="hybridMultilevel"/>
    <w:tmpl w:val="EFA2D0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62970DC"/>
    <w:multiLevelType w:val="multilevel"/>
    <w:tmpl w:val="DA429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306D30"/>
    <w:multiLevelType w:val="hybridMultilevel"/>
    <w:tmpl w:val="4D566E70"/>
    <w:lvl w:ilvl="0" w:tplc="00000007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83546">
    <w:abstractNumId w:val="14"/>
  </w:num>
  <w:num w:numId="2" w16cid:durableId="1118791421">
    <w:abstractNumId w:val="8"/>
  </w:num>
  <w:num w:numId="3" w16cid:durableId="1342468685">
    <w:abstractNumId w:val="3"/>
  </w:num>
  <w:num w:numId="4" w16cid:durableId="1394964437">
    <w:abstractNumId w:val="12"/>
  </w:num>
  <w:num w:numId="5" w16cid:durableId="653608580">
    <w:abstractNumId w:val="10"/>
  </w:num>
  <w:num w:numId="6" w16cid:durableId="1015838438">
    <w:abstractNumId w:val="7"/>
  </w:num>
  <w:num w:numId="7" w16cid:durableId="957445084">
    <w:abstractNumId w:val="9"/>
  </w:num>
  <w:num w:numId="8" w16cid:durableId="1910844677">
    <w:abstractNumId w:val="13"/>
  </w:num>
  <w:num w:numId="9" w16cid:durableId="1824345397">
    <w:abstractNumId w:val="2"/>
  </w:num>
  <w:num w:numId="10" w16cid:durableId="1914778509">
    <w:abstractNumId w:val="0"/>
    <w:lvlOverride w:ilvl="0">
      <w:startOverride w:val="1"/>
    </w:lvlOverride>
  </w:num>
  <w:num w:numId="11" w16cid:durableId="615911365">
    <w:abstractNumId w:val="5"/>
  </w:num>
  <w:num w:numId="12" w16cid:durableId="506598998">
    <w:abstractNumId w:val="4"/>
  </w:num>
  <w:num w:numId="13" w16cid:durableId="244730750">
    <w:abstractNumId w:val="11"/>
  </w:num>
  <w:num w:numId="14" w16cid:durableId="389352830">
    <w:abstractNumId w:val="1"/>
  </w:num>
  <w:num w:numId="15" w16cid:durableId="141779875">
    <w:abstractNumId w:val="6"/>
  </w:num>
  <w:num w:numId="16" w16cid:durableId="1249303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96C"/>
    <w:rsid w:val="00043DA1"/>
    <w:rsid w:val="00044096"/>
    <w:rsid w:val="0005160B"/>
    <w:rsid w:val="00066E7A"/>
    <w:rsid w:val="00067ACC"/>
    <w:rsid w:val="000E2A8A"/>
    <w:rsid w:val="00112BCA"/>
    <w:rsid w:val="001142D0"/>
    <w:rsid w:val="00210110"/>
    <w:rsid w:val="00213C73"/>
    <w:rsid w:val="0031089E"/>
    <w:rsid w:val="00332D90"/>
    <w:rsid w:val="003506EC"/>
    <w:rsid w:val="00391977"/>
    <w:rsid w:val="00394D98"/>
    <w:rsid w:val="003B0568"/>
    <w:rsid w:val="004134C2"/>
    <w:rsid w:val="00433ED8"/>
    <w:rsid w:val="00477427"/>
    <w:rsid w:val="004A3E6F"/>
    <w:rsid w:val="004B2688"/>
    <w:rsid w:val="00536D9A"/>
    <w:rsid w:val="00585CA5"/>
    <w:rsid w:val="005C2668"/>
    <w:rsid w:val="005C4D47"/>
    <w:rsid w:val="00601A67"/>
    <w:rsid w:val="00615050"/>
    <w:rsid w:val="006676D9"/>
    <w:rsid w:val="006C6A2B"/>
    <w:rsid w:val="00711E04"/>
    <w:rsid w:val="007423A7"/>
    <w:rsid w:val="007961F5"/>
    <w:rsid w:val="007B718C"/>
    <w:rsid w:val="007C6F42"/>
    <w:rsid w:val="007D2D54"/>
    <w:rsid w:val="007E13DC"/>
    <w:rsid w:val="007E296C"/>
    <w:rsid w:val="007F248C"/>
    <w:rsid w:val="00801812"/>
    <w:rsid w:val="008071AD"/>
    <w:rsid w:val="00820D72"/>
    <w:rsid w:val="00823474"/>
    <w:rsid w:val="00823CF4"/>
    <w:rsid w:val="008319B4"/>
    <w:rsid w:val="0089399B"/>
    <w:rsid w:val="008A4D6E"/>
    <w:rsid w:val="00903ED4"/>
    <w:rsid w:val="00912E28"/>
    <w:rsid w:val="00934053"/>
    <w:rsid w:val="00934638"/>
    <w:rsid w:val="00971C7F"/>
    <w:rsid w:val="00974A43"/>
    <w:rsid w:val="009D4DC2"/>
    <w:rsid w:val="00A21343"/>
    <w:rsid w:val="00A30EAD"/>
    <w:rsid w:val="00A52817"/>
    <w:rsid w:val="00AA4346"/>
    <w:rsid w:val="00AC4EED"/>
    <w:rsid w:val="00AC6B00"/>
    <w:rsid w:val="00B2752A"/>
    <w:rsid w:val="00B31CD3"/>
    <w:rsid w:val="00B53021"/>
    <w:rsid w:val="00B71B43"/>
    <w:rsid w:val="00B832FD"/>
    <w:rsid w:val="00C058C3"/>
    <w:rsid w:val="00C432F0"/>
    <w:rsid w:val="00C61A9B"/>
    <w:rsid w:val="00C6221F"/>
    <w:rsid w:val="00C74512"/>
    <w:rsid w:val="00C80505"/>
    <w:rsid w:val="00C8264E"/>
    <w:rsid w:val="00CB0B69"/>
    <w:rsid w:val="00CE4317"/>
    <w:rsid w:val="00D615DB"/>
    <w:rsid w:val="00E201FA"/>
    <w:rsid w:val="00E87240"/>
    <w:rsid w:val="00F06829"/>
    <w:rsid w:val="00F345D9"/>
    <w:rsid w:val="00F35594"/>
    <w:rsid w:val="00F66B65"/>
    <w:rsid w:val="00F772EB"/>
    <w:rsid w:val="00FA2740"/>
    <w:rsid w:val="00FE3F80"/>
    <w:rsid w:val="00FF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4A98A"/>
  <w15:chartTrackingRefBased/>
  <w15:docId w15:val="{8D78F7FC-DEC7-4271-A6F7-492F90EDA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2B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32D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32D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2D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2D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33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32D9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3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2B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Body Text"/>
    <w:basedOn w:val="a"/>
    <w:link w:val="a6"/>
    <w:uiPriority w:val="1"/>
    <w:qFormat/>
    <w:rsid w:val="00112BCA"/>
    <w:pPr>
      <w:widowControl w:val="0"/>
      <w:autoSpaceDE w:val="0"/>
      <w:autoSpaceDN w:val="0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112BC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112BCA"/>
    <w:pPr>
      <w:widowControl w:val="0"/>
      <w:autoSpaceDE w:val="0"/>
      <w:autoSpaceDN w:val="0"/>
      <w:spacing w:after="0" w:line="240" w:lineRule="auto"/>
      <w:ind w:left="932" w:firstLine="708"/>
      <w:jc w:val="both"/>
    </w:pPr>
    <w:rPr>
      <w:rFonts w:ascii="Times New Roman" w:eastAsia="Times New Roman" w:hAnsi="Times New Roman" w:cs="Times New Roman"/>
    </w:rPr>
  </w:style>
  <w:style w:type="paragraph" w:styleId="a8">
    <w:name w:val="No Spacing"/>
    <w:uiPriority w:val="1"/>
    <w:qFormat/>
    <w:rsid w:val="00B71B4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caption"/>
    <w:basedOn w:val="a"/>
    <w:next w:val="a"/>
    <w:unhideWhenUsed/>
    <w:qFormat/>
    <w:rsid w:val="00B71B43"/>
    <w:pPr>
      <w:suppressAutoHyphens/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ar-SA"/>
    </w:rPr>
  </w:style>
  <w:style w:type="character" w:customStyle="1" w:styleId="jsgrdq">
    <w:name w:val="jsgrdq"/>
    <w:basedOn w:val="a0"/>
    <w:rsid w:val="00B71B43"/>
  </w:style>
  <w:style w:type="character" w:styleId="aa">
    <w:name w:val="Emphasis"/>
    <w:basedOn w:val="a0"/>
    <w:uiPriority w:val="20"/>
    <w:qFormat/>
    <w:rsid w:val="00F345D9"/>
    <w:rPr>
      <w:i/>
      <w:iCs/>
    </w:rPr>
  </w:style>
  <w:style w:type="character" w:styleId="ab">
    <w:name w:val="Strong"/>
    <w:basedOn w:val="a0"/>
    <w:uiPriority w:val="22"/>
    <w:qFormat/>
    <w:rsid w:val="00A52817"/>
    <w:rPr>
      <w:b/>
      <w:bCs/>
    </w:rPr>
  </w:style>
  <w:style w:type="table" w:styleId="ac">
    <w:name w:val="Table Grid"/>
    <w:basedOn w:val="a1"/>
    <w:uiPriority w:val="39"/>
    <w:rsid w:val="00912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CE4317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711E0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11E0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11E0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65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6294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5156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039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8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2310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1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9042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9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985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775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9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uzz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vk.com/video-24319676_456239080?list=d826760277f30687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iplants.ru/encikl.php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diz-cafe.com/dekor/mini-sad-v-gorshke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5E504-E624-4CC7-AC87-2B9FD6333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17</Pages>
  <Words>2558</Words>
  <Characters>14585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2022-09-03T17:53:00Z</cp:lastPrinted>
  <dcterms:created xsi:type="dcterms:W3CDTF">2022-08-05T18:16:00Z</dcterms:created>
  <dcterms:modified xsi:type="dcterms:W3CDTF">2022-09-07T13:28:00Z</dcterms:modified>
</cp:coreProperties>
</file>