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3311" w:rsidRPr="00773311" w:rsidRDefault="00773311" w:rsidP="00773311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Toc67343381"/>
      <w:bookmarkStart w:id="1" w:name="_Toc86831464"/>
      <w:r w:rsidRPr="00773311">
        <w:rPr>
          <w:rFonts w:ascii="Times New Roman" w:eastAsia="Calibri" w:hAnsi="Times New Roman" w:cs="Times New Roman"/>
          <w:sz w:val="28"/>
          <w:szCs w:val="28"/>
        </w:rPr>
        <w:t xml:space="preserve">Всероссийский конкурс юных аграриев </w:t>
      </w:r>
      <w:r w:rsidRPr="00773311">
        <w:rPr>
          <w:rFonts w:ascii="Times New Roman" w:eastAsia="Calibri" w:hAnsi="Times New Roman" w:cs="Times New Roman"/>
          <w:b/>
          <w:bCs/>
          <w:sz w:val="28"/>
          <w:szCs w:val="28"/>
        </w:rPr>
        <w:t>«Юннат»</w:t>
      </w:r>
    </w:p>
    <w:p w:rsidR="00773311" w:rsidRPr="00773311" w:rsidRDefault="00773311" w:rsidP="0077331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311">
        <w:rPr>
          <w:rFonts w:ascii="Times New Roman" w:eastAsia="Calibri" w:hAnsi="Times New Roman" w:cs="Times New Roman"/>
          <w:sz w:val="28"/>
          <w:szCs w:val="28"/>
        </w:rPr>
        <w:t>(с международным участием)</w:t>
      </w:r>
    </w:p>
    <w:p w:rsidR="00773311" w:rsidRPr="00773311" w:rsidRDefault="00773311" w:rsidP="0077331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311">
        <w:rPr>
          <w:rFonts w:ascii="Times New Roman" w:eastAsia="Calibri" w:hAnsi="Times New Roman" w:cs="Times New Roman"/>
          <w:sz w:val="28"/>
          <w:szCs w:val="28"/>
        </w:rPr>
        <w:t>Направление «Будущие аграрии России»</w:t>
      </w:r>
    </w:p>
    <w:p w:rsidR="00773311" w:rsidRPr="00773311" w:rsidRDefault="00773311" w:rsidP="0077331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311">
        <w:rPr>
          <w:rFonts w:ascii="Times New Roman" w:eastAsia="Calibri" w:hAnsi="Times New Roman" w:cs="Times New Roman"/>
          <w:sz w:val="28"/>
          <w:szCs w:val="28"/>
        </w:rPr>
        <w:t xml:space="preserve">Номинация </w:t>
      </w:r>
    </w:p>
    <w:p w:rsidR="00773311" w:rsidRPr="00773311" w:rsidRDefault="00773311" w:rsidP="0077331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311">
        <w:rPr>
          <w:rFonts w:ascii="Times New Roman" w:eastAsia="Calibri" w:hAnsi="Times New Roman" w:cs="Times New Roman"/>
          <w:sz w:val="28"/>
          <w:szCs w:val="28"/>
        </w:rPr>
        <w:t>«Личное подсобное и фермерское (семейное) хозяйство»</w:t>
      </w:r>
    </w:p>
    <w:p w:rsidR="00773311" w:rsidRPr="00773311" w:rsidRDefault="00773311" w:rsidP="00773311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3311" w:rsidRPr="00773311" w:rsidRDefault="00773311" w:rsidP="0077331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311">
        <w:rPr>
          <w:rFonts w:ascii="Times New Roman" w:eastAsia="Calibri" w:hAnsi="Times New Roman" w:cs="Times New Roman"/>
          <w:sz w:val="28"/>
          <w:szCs w:val="28"/>
        </w:rPr>
        <w:t>Опытно-исследовательская работа</w:t>
      </w:r>
    </w:p>
    <w:p w:rsidR="00773311" w:rsidRPr="00773311" w:rsidRDefault="00773311" w:rsidP="00773311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73311">
        <w:rPr>
          <w:rFonts w:ascii="Times New Roman" w:eastAsia="Calibri" w:hAnsi="Times New Roman" w:cs="Times New Roman"/>
          <w:b/>
          <w:bCs/>
          <w:sz w:val="32"/>
          <w:szCs w:val="32"/>
        </w:rPr>
        <w:t>«Использование безотходных технологий в современном крестьянском хозяйстве»</w:t>
      </w:r>
    </w:p>
    <w:p w:rsidR="00773311" w:rsidRPr="00773311" w:rsidRDefault="00773311" w:rsidP="00773311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73311" w:rsidRPr="00773311" w:rsidRDefault="00773311" w:rsidP="0077331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11">
        <w:rPr>
          <w:rFonts w:ascii="Times New Roman" w:eastAsia="Calibri" w:hAnsi="Times New Roman" w:cs="Times New Roman"/>
          <w:sz w:val="28"/>
          <w:szCs w:val="28"/>
        </w:rPr>
        <w:t>Автор работы:</w:t>
      </w:r>
    </w:p>
    <w:p w:rsidR="00773311" w:rsidRPr="00773311" w:rsidRDefault="00773311" w:rsidP="0077331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Юниева Римма </w:t>
      </w:r>
      <w:r w:rsidRPr="00773311">
        <w:rPr>
          <w:rFonts w:ascii="Times New Roman" w:eastAsia="Calibri" w:hAnsi="Times New Roman" w:cs="Times New Roman"/>
          <w:sz w:val="28"/>
          <w:szCs w:val="28"/>
        </w:rPr>
        <w:t xml:space="preserve">Ринатовна, </w:t>
      </w:r>
    </w:p>
    <w:p w:rsidR="00773311" w:rsidRPr="00773311" w:rsidRDefault="00773311" w:rsidP="0077331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11">
        <w:rPr>
          <w:rFonts w:ascii="Times New Roman" w:eastAsia="Calibri" w:hAnsi="Times New Roman" w:cs="Times New Roman"/>
          <w:sz w:val="28"/>
          <w:szCs w:val="28"/>
        </w:rPr>
        <w:t>обучающаяся 10 «А» класса</w:t>
      </w:r>
    </w:p>
    <w:p w:rsidR="00773311" w:rsidRPr="00773311" w:rsidRDefault="00773311" w:rsidP="0077331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2" w:name="_Hlk92447522"/>
      <w:r w:rsidRPr="00773311">
        <w:rPr>
          <w:rFonts w:ascii="Times New Roman" w:eastAsia="Calibri" w:hAnsi="Times New Roman" w:cs="Times New Roman"/>
          <w:sz w:val="28"/>
          <w:szCs w:val="28"/>
        </w:rPr>
        <w:t>МБОУ «Средняя школа № 1 им. В. Н. Леонова»</w:t>
      </w:r>
    </w:p>
    <w:bookmarkEnd w:id="2"/>
    <w:p w:rsidR="00773311" w:rsidRPr="00773311" w:rsidRDefault="00773311" w:rsidP="0077331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11"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773311" w:rsidRPr="00773311" w:rsidRDefault="00773311" w:rsidP="0077331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11">
        <w:rPr>
          <w:rFonts w:ascii="Times New Roman" w:eastAsia="Calibri" w:hAnsi="Times New Roman" w:cs="Times New Roman"/>
          <w:sz w:val="28"/>
          <w:szCs w:val="28"/>
        </w:rPr>
        <w:t>Решетникова Ирина Александровна,</w:t>
      </w:r>
    </w:p>
    <w:p w:rsidR="00773311" w:rsidRPr="00773311" w:rsidRDefault="00773311" w:rsidP="0077331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11">
        <w:rPr>
          <w:rFonts w:ascii="Times New Roman" w:eastAsia="Calibri" w:hAnsi="Times New Roman" w:cs="Times New Roman"/>
          <w:sz w:val="28"/>
          <w:szCs w:val="28"/>
        </w:rPr>
        <w:t>учитель биологии и химии</w:t>
      </w:r>
    </w:p>
    <w:p w:rsidR="00773311" w:rsidRPr="00773311" w:rsidRDefault="00773311" w:rsidP="0077331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11">
        <w:rPr>
          <w:rFonts w:ascii="Times New Roman" w:eastAsia="Calibri" w:hAnsi="Times New Roman" w:cs="Times New Roman"/>
          <w:sz w:val="28"/>
          <w:szCs w:val="28"/>
        </w:rPr>
        <w:t>МБОУ «Средняя школа № 1 им. В. Н. Леонова»</w:t>
      </w:r>
    </w:p>
    <w:p w:rsidR="00773311" w:rsidRPr="00773311" w:rsidRDefault="00773311" w:rsidP="0077331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33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3311" w:rsidRPr="00773311" w:rsidRDefault="00773311" w:rsidP="0077331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3311" w:rsidRPr="00773311" w:rsidRDefault="00773311" w:rsidP="0077331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3311" w:rsidRPr="00773311" w:rsidRDefault="00773311" w:rsidP="0077331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3311" w:rsidRPr="00773311" w:rsidRDefault="00773311" w:rsidP="0077331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3311" w:rsidRPr="00773311" w:rsidRDefault="00773311" w:rsidP="007733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311">
        <w:rPr>
          <w:rFonts w:ascii="Times New Roman" w:eastAsia="Calibri" w:hAnsi="Times New Roman" w:cs="Times New Roman"/>
          <w:sz w:val="28"/>
          <w:szCs w:val="28"/>
        </w:rPr>
        <w:t>2022 год</w:t>
      </w:r>
    </w:p>
    <w:p w:rsidR="00CE3B0B" w:rsidRPr="00D02435" w:rsidRDefault="00773311" w:rsidP="00773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311">
        <w:rPr>
          <w:rFonts w:ascii="Times New Roman" w:eastAsia="Calibri" w:hAnsi="Times New Roman" w:cs="Times New Roman"/>
          <w:sz w:val="28"/>
          <w:szCs w:val="28"/>
        </w:rPr>
        <w:t>городской округ Зарайск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08044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3311" w:rsidRPr="00773311" w:rsidRDefault="00773311" w:rsidP="00773311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773311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:rsidR="00773311" w:rsidRPr="00773311" w:rsidRDefault="00773311" w:rsidP="00773311">
          <w:pPr>
            <w:pStyle w:val="12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7331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7331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7331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3651434" w:history="1">
            <w:r w:rsidRPr="00773311"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Введение</w:t>
            </w:r>
            <w:r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_Toc113651434 \h </w:instrText>
            </w:r>
            <w:r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3311" w:rsidRPr="00773311" w:rsidRDefault="009C111C" w:rsidP="00773311">
          <w:pPr>
            <w:pStyle w:val="12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651435" w:history="1">
            <w:r w:rsidR="00773311" w:rsidRPr="00773311"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1.  Животноводство – одно из основных направлений становления и развития крестьянского хозяйства</w: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_Toc113651435 \h </w:instrTex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3311" w:rsidRPr="00773311" w:rsidRDefault="009C111C" w:rsidP="00773311">
          <w:pPr>
            <w:pStyle w:val="23"/>
            <w:tabs>
              <w:tab w:val="left" w:pos="880"/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651436" w:history="1">
            <w:r w:rsidR="00773311" w:rsidRPr="00773311"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1.1.</w:t>
            </w:r>
            <w:r w:rsidR="00773311" w:rsidRPr="0077331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73311" w:rsidRPr="00773311"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Выбор пород крупного рогатого скота</w: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_Toc113651436 \h </w:instrTex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3311" w:rsidRPr="00773311" w:rsidRDefault="009C111C" w:rsidP="00773311">
          <w:pPr>
            <w:pStyle w:val="23"/>
            <w:tabs>
              <w:tab w:val="left" w:pos="880"/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651437" w:history="1">
            <w:r w:rsidR="00773311" w:rsidRPr="00773311"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1.2.</w:t>
            </w:r>
            <w:r w:rsidR="00773311" w:rsidRPr="0077331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73311" w:rsidRPr="00773311"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Становление крестьянского хозяйства</w: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_Toc113651437 \h </w:instrTex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3311" w:rsidRPr="00773311" w:rsidRDefault="009C111C" w:rsidP="00773311">
          <w:pPr>
            <w:pStyle w:val="2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651438" w:history="1">
            <w:r w:rsidR="00773311" w:rsidRPr="00773311"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1.3. Продукты животноводства</w: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_Toc113651438 \h </w:instrTex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3311" w:rsidRPr="00773311" w:rsidRDefault="009C111C" w:rsidP="00773311">
          <w:pPr>
            <w:pStyle w:val="12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651439" w:history="1">
            <w:r w:rsidR="00773311" w:rsidRPr="00773311"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2.  Превращение отходов животноводческой фермы в доходы крестьянина</w: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_Toc113651439 \h </w:instrTex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3311" w:rsidRPr="00773311" w:rsidRDefault="009C111C" w:rsidP="00773311">
          <w:pPr>
            <w:pStyle w:val="2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651440" w:history="1">
            <w:r w:rsidR="00773311" w:rsidRPr="00773311"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2.1. Понятие «Безотходные и малоотходные технологии и производства»</w: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_Toc113651440 \h </w:instrTex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3311" w:rsidRPr="00773311" w:rsidRDefault="009C111C" w:rsidP="00773311">
          <w:pPr>
            <w:pStyle w:val="23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651441" w:history="1">
            <w:r w:rsidR="00773311" w:rsidRPr="00773311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2.2. Перспективные направления развития безотходных технологий в крестьянском хозяйстве</w: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_Toc113651441 \h </w:instrTex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3311" w:rsidRPr="00773311" w:rsidRDefault="009C111C" w:rsidP="00773311">
          <w:pPr>
            <w:pStyle w:val="12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651442" w:history="1">
            <w:r w:rsidR="00773311" w:rsidRPr="00773311"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Заключение</w: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_Toc113651442 \h </w:instrTex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3311" w:rsidRPr="00773311" w:rsidRDefault="009C111C" w:rsidP="00773311">
          <w:pPr>
            <w:pStyle w:val="12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651443" w:history="1">
            <w:r w:rsidR="00773311" w:rsidRPr="00773311"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Используемые источники</w: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_Toc113651443 \h </w:instrTex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773311" w:rsidRPr="00773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3311" w:rsidRDefault="00773311" w:rsidP="00773311">
          <w:pPr>
            <w:spacing w:line="360" w:lineRule="auto"/>
          </w:pPr>
          <w:r w:rsidRPr="0077331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02435" w:rsidRPr="00D02435" w:rsidRDefault="00D02435" w:rsidP="007733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3311" w:rsidRDefault="00773311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3" w:name="_Toc95056979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E3B0B" w:rsidRPr="00773311" w:rsidRDefault="00CE3B0B" w:rsidP="008F19F8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13651434"/>
      <w:r w:rsidRPr="0077331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0"/>
      <w:bookmarkEnd w:id="1"/>
      <w:bookmarkEnd w:id="3"/>
      <w:bookmarkEnd w:id="4"/>
      <w:r w:rsidRPr="007733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CE3B0B" w:rsidRPr="00773311" w:rsidRDefault="00CE3B0B" w:rsidP="00CE3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b/>
          <w:sz w:val="28"/>
          <w:szCs w:val="28"/>
        </w:rPr>
        <w:t>Цель</w:t>
      </w:r>
      <w:r w:rsidRPr="00773311">
        <w:rPr>
          <w:rFonts w:ascii="Times New Roman" w:hAnsi="Times New Roman" w:cs="Times New Roman"/>
          <w:sz w:val="28"/>
          <w:szCs w:val="28"/>
        </w:rPr>
        <w:t xml:space="preserve"> </w:t>
      </w:r>
      <w:r w:rsidR="00341A4A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bookmarkStart w:id="5" w:name="_GoBack"/>
      <w:bookmarkEnd w:id="5"/>
      <w:r w:rsidRPr="00773311">
        <w:rPr>
          <w:rFonts w:ascii="Times New Roman" w:hAnsi="Times New Roman" w:cs="Times New Roman"/>
          <w:b/>
          <w:sz w:val="28"/>
          <w:szCs w:val="28"/>
        </w:rPr>
        <w:t>работы:</w:t>
      </w:r>
      <w:r w:rsidRPr="00773311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92736751"/>
      <w:r w:rsidR="008F19F8" w:rsidRPr="00773311">
        <w:rPr>
          <w:rFonts w:ascii="Times New Roman" w:hAnsi="Times New Roman" w:cs="Times New Roman"/>
          <w:sz w:val="28"/>
          <w:szCs w:val="28"/>
        </w:rPr>
        <w:t>показать использование безотходных технологий в крестьянском хозяйстве, как пример экологической культуры</w:t>
      </w:r>
      <w:bookmarkEnd w:id="6"/>
      <w:r w:rsidR="008F19F8" w:rsidRPr="00773311">
        <w:rPr>
          <w:rFonts w:ascii="Times New Roman" w:hAnsi="Times New Roman" w:cs="Times New Roman"/>
          <w:sz w:val="28"/>
          <w:szCs w:val="28"/>
        </w:rPr>
        <w:t>.</w:t>
      </w:r>
    </w:p>
    <w:p w:rsidR="00CE3B0B" w:rsidRPr="00773311" w:rsidRDefault="00CE3B0B" w:rsidP="00CF4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b/>
          <w:sz w:val="28"/>
          <w:szCs w:val="28"/>
        </w:rPr>
        <w:t>Актуальность исследования:</w:t>
      </w:r>
      <w:r w:rsidRPr="00773311">
        <w:rPr>
          <w:rFonts w:ascii="Times New Roman" w:hAnsi="Times New Roman" w:cs="Times New Roman"/>
          <w:sz w:val="28"/>
          <w:szCs w:val="28"/>
        </w:rPr>
        <w:t xml:space="preserve"> </w:t>
      </w:r>
      <w:r w:rsidR="001D0F1F" w:rsidRPr="00773311">
        <w:rPr>
          <w:rFonts w:ascii="Times New Roman" w:hAnsi="Times New Roman" w:cs="Times New Roman"/>
          <w:i/>
          <w:iCs/>
          <w:sz w:val="28"/>
          <w:szCs w:val="28"/>
        </w:rPr>
        <w:t>«Как ни парадоксально, но основным продуктом животноводческих ферм является не молоко и мясо, а навоз. С проблемой его утилизации сталкивается каждая ферма: уничтожение, складирование без создания нужных условий или бессистемный вывоз на поля — не выход из ситуации</w:t>
      </w:r>
      <w:r w:rsidR="00CF4243" w:rsidRPr="00773311">
        <w:rPr>
          <w:rStyle w:val="ab"/>
          <w:rFonts w:ascii="Times New Roman" w:hAnsi="Times New Roman" w:cs="Times New Roman"/>
          <w:color w:val="auto"/>
          <w:sz w:val="28"/>
          <w:szCs w:val="28"/>
        </w:rPr>
        <w:t>»</w:t>
      </w:r>
      <w:r w:rsidR="002B544A" w:rsidRPr="00773311">
        <w:rPr>
          <w:rFonts w:ascii="Times New Roman" w:hAnsi="Times New Roman" w:cs="Times New Roman"/>
          <w:sz w:val="28"/>
          <w:szCs w:val="28"/>
        </w:rPr>
        <w:t>.</w:t>
      </w:r>
      <w:r w:rsidR="00CF4243" w:rsidRPr="00773311">
        <w:rPr>
          <w:rFonts w:ascii="Times New Roman" w:hAnsi="Times New Roman" w:cs="Times New Roman"/>
          <w:sz w:val="28"/>
          <w:szCs w:val="28"/>
        </w:rPr>
        <w:t xml:space="preserve"> </w:t>
      </w:r>
      <w:r w:rsidR="001D0F1F" w:rsidRPr="00773311">
        <w:rPr>
          <w:rFonts w:ascii="Times New Roman" w:hAnsi="Times New Roman" w:cs="Times New Roman"/>
          <w:sz w:val="28"/>
          <w:szCs w:val="28"/>
        </w:rPr>
        <w:t>Койнова А. Н.</w:t>
      </w:r>
    </w:p>
    <w:p w:rsidR="00CE3B0B" w:rsidRPr="00773311" w:rsidRDefault="00CE3B0B" w:rsidP="00CE3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773311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2A34EB" w:rsidRPr="00773311">
        <w:rPr>
          <w:rFonts w:ascii="Times New Roman" w:hAnsi="Times New Roman" w:cs="Times New Roman"/>
          <w:sz w:val="28"/>
          <w:szCs w:val="28"/>
        </w:rPr>
        <w:t>переработки отходов животноводческих ферм.</w:t>
      </w:r>
    </w:p>
    <w:p w:rsidR="00CE3B0B" w:rsidRPr="00773311" w:rsidRDefault="00CE3B0B" w:rsidP="00CE3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2A34EB" w:rsidRPr="00773311">
        <w:rPr>
          <w:rFonts w:ascii="Times New Roman" w:hAnsi="Times New Roman" w:cs="Times New Roman"/>
          <w:sz w:val="28"/>
          <w:szCs w:val="28"/>
        </w:rPr>
        <w:t xml:space="preserve"> безотходные и малоотходные технологии в крестьянском хозяйстве</w:t>
      </w:r>
      <w:r w:rsidRPr="00773311">
        <w:rPr>
          <w:rFonts w:ascii="Times New Roman" w:hAnsi="Times New Roman" w:cs="Times New Roman"/>
          <w:sz w:val="28"/>
          <w:szCs w:val="28"/>
        </w:rPr>
        <w:t>.</w:t>
      </w:r>
    </w:p>
    <w:p w:rsidR="00CE3B0B" w:rsidRPr="00773311" w:rsidRDefault="00CE3B0B" w:rsidP="00CE3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 w:rsidR="002A34EB" w:rsidRPr="00773311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92737068"/>
      <w:r w:rsidR="004C41CD" w:rsidRPr="00773311">
        <w:rPr>
          <w:rFonts w:ascii="Times New Roman" w:hAnsi="Times New Roman" w:cs="Times New Roman"/>
          <w:sz w:val="28"/>
          <w:szCs w:val="28"/>
        </w:rPr>
        <w:t xml:space="preserve">для </w:t>
      </w:r>
      <w:r w:rsidR="002A34EB" w:rsidRPr="00773311">
        <w:rPr>
          <w:rFonts w:ascii="Times New Roman" w:hAnsi="Times New Roman" w:cs="Times New Roman"/>
          <w:sz w:val="28"/>
          <w:szCs w:val="28"/>
        </w:rPr>
        <w:t>утилизаци</w:t>
      </w:r>
      <w:r w:rsidR="004C41CD" w:rsidRPr="00773311">
        <w:rPr>
          <w:rFonts w:ascii="Times New Roman" w:hAnsi="Times New Roman" w:cs="Times New Roman"/>
          <w:sz w:val="28"/>
          <w:szCs w:val="28"/>
        </w:rPr>
        <w:t>и</w:t>
      </w:r>
      <w:r w:rsidR="002A34EB" w:rsidRPr="00773311">
        <w:rPr>
          <w:rFonts w:ascii="Times New Roman" w:hAnsi="Times New Roman" w:cs="Times New Roman"/>
          <w:sz w:val="28"/>
          <w:szCs w:val="28"/>
        </w:rPr>
        <w:t xml:space="preserve"> органических отходов</w:t>
      </w:r>
      <w:r w:rsidR="004C41CD" w:rsidRPr="00773311">
        <w:rPr>
          <w:rFonts w:ascii="Times New Roman" w:hAnsi="Times New Roman" w:cs="Times New Roman"/>
          <w:sz w:val="28"/>
          <w:szCs w:val="28"/>
        </w:rPr>
        <w:t xml:space="preserve"> на животноводческих фермах необходимо использовать процессы, созданные природой, т. е. использовать в практике крестьянских хозяйств </w:t>
      </w:r>
      <w:r w:rsidR="002A34EB" w:rsidRPr="00773311">
        <w:rPr>
          <w:rFonts w:ascii="Times New Roman" w:hAnsi="Times New Roman" w:cs="Times New Roman"/>
          <w:sz w:val="28"/>
          <w:szCs w:val="28"/>
        </w:rPr>
        <w:t>механизмы переработки с помощью микробов, грибов, червей</w:t>
      </w:r>
      <w:bookmarkEnd w:id="7"/>
      <w:r w:rsidRPr="00773311">
        <w:rPr>
          <w:rFonts w:ascii="Times New Roman" w:hAnsi="Times New Roman" w:cs="Times New Roman"/>
          <w:sz w:val="28"/>
          <w:szCs w:val="28"/>
        </w:rPr>
        <w:t>.</w:t>
      </w:r>
    </w:p>
    <w:p w:rsidR="00CE3B0B" w:rsidRPr="00773311" w:rsidRDefault="002A34EB" w:rsidP="00CE3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Основные задачи моего проекта</w:t>
      </w:r>
      <w:r w:rsidR="00CE3B0B" w:rsidRPr="00773311">
        <w:rPr>
          <w:rFonts w:ascii="Times New Roman" w:hAnsi="Times New Roman" w:cs="Times New Roman"/>
          <w:sz w:val="28"/>
          <w:szCs w:val="28"/>
        </w:rPr>
        <w:t>:</w:t>
      </w:r>
    </w:p>
    <w:p w:rsidR="00CE3B0B" w:rsidRPr="00773311" w:rsidRDefault="00CE3B0B" w:rsidP="00CE3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1) подобрать и изучить информационные </w:t>
      </w:r>
      <w:r w:rsidR="002A34EB" w:rsidRPr="00773311">
        <w:rPr>
          <w:rFonts w:ascii="Times New Roman" w:hAnsi="Times New Roman" w:cs="Times New Roman"/>
          <w:sz w:val="28"/>
          <w:szCs w:val="28"/>
        </w:rPr>
        <w:t>источники по</w:t>
      </w:r>
      <w:r w:rsidRPr="00773311">
        <w:rPr>
          <w:rFonts w:ascii="Times New Roman" w:hAnsi="Times New Roman" w:cs="Times New Roman"/>
          <w:sz w:val="28"/>
          <w:szCs w:val="28"/>
        </w:rPr>
        <w:t xml:space="preserve"> данному вопросу;</w:t>
      </w:r>
    </w:p>
    <w:p w:rsidR="00CE3B0B" w:rsidRPr="00773311" w:rsidRDefault="00CE3B0B" w:rsidP="00CE3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2) </w:t>
      </w:r>
      <w:r w:rsidR="004C41CD" w:rsidRPr="00773311">
        <w:rPr>
          <w:rFonts w:ascii="Times New Roman" w:hAnsi="Times New Roman" w:cs="Times New Roman"/>
          <w:sz w:val="28"/>
          <w:szCs w:val="28"/>
        </w:rPr>
        <w:t>использовать полученные данные для выбора технологии переработки отходов животноводческих ферм;</w:t>
      </w:r>
    </w:p>
    <w:p w:rsidR="00CE3B0B" w:rsidRPr="00773311" w:rsidRDefault="00CE3B0B" w:rsidP="004C4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3) </w:t>
      </w:r>
      <w:r w:rsidR="004C41CD" w:rsidRPr="00773311">
        <w:rPr>
          <w:rFonts w:ascii="Times New Roman" w:hAnsi="Times New Roman" w:cs="Times New Roman"/>
          <w:sz w:val="28"/>
          <w:szCs w:val="28"/>
        </w:rPr>
        <w:t xml:space="preserve"> </w:t>
      </w:r>
      <w:r w:rsidRPr="00773311">
        <w:rPr>
          <w:rFonts w:ascii="Times New Roman" w:hAnsi="Times New Roman" w:cs="Times New Roman"/>
          <w:sz w:val="28"/>
          <w:szCs w:val="28"/>
        </w:rPr>
        <w:t>основываясь на полученные нами результаты, сделать выводы.</w:t>
      </w:r>
    </w:p>
    <w:p w:rsidR="00CE3B0B" w:rsidRPr="00773311" w:rsidRDefault="00CE3B0B" w:rsidP="00CE3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выполнения намеченных задач </w:t>
      </w:r>
      <w:r w:rsidR="00173212" w:rsidRPr="00773311">
        <w:rPr>
          <w:rFonts w:ascii="Times New Roman" w:hAnsi="Times New Roman" w:cs="Times New Roman"/>
          <w:sz w:val="28"/>
          <w:szCs w:val="28"/>
        </w:rPr>
        <w:t>были</w:t>
      </w:r>
      <w:r w:rsidRPr="00773311">
        <w:rPr>
          <w:rFonts w:ascii="Times New Roman" w:hAnsi="Times New Roman" w:cs="Times New Roman"/>
          <w:sz w:val="28"/>
          <w:szCs w:val="28"/>
        </w:rPr>
        <w:t xml:space="preserve"> выбра</w:t>
      </w:r>
      <w:r w:rsidR="00173212" w:rsidRPr="00773311">
        <w:rPr>
          <w:rFonts w:ascii="Times New Roman" w:hAnsi="Times New Roman" w:cs="Times New Roman"/>
          <w:sz w:val="28"/>
          <w:szCs w:val="28"/>
        </w:rPr>
        <w:t>ны</w:t>
      </w:r>
      <w:r w:rsidRPr="00773311">
        <w:rPr>
          <w:rFonts w:ascii="Times New Roman" w:hAnsi="Times New Roman" w:cs="Times New Roman"/>
          <w:sz w:val="28"/>
          <w:szCs w:val="28"/>
        </w:rPr>
        <w:t xml:space="preserve"> следующие методы: </w:t>
      </w:r>
    </w:p>
    <w:p w:rsidR="00CE3B0B" w:rsidRPr="00773311" w:rsidRDefault="00CE3B0B" w:rsidP="00CE3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- работа с информационными источниками; </w:t>
      </w:r>
    </w:p>
    <w:p w:rsidR="00CE3B0B" w:rsidRPr="00773311" w:rsidRDefault="00CE3B0B" w:rsidP="00CE3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- </w:t>
      </w:r>
      <w:r w:rsidR="002A34EB" w:rsidRPr="00773311">
        <w:rPr>
          <w:rFonts w:ascii="Times New Roman" w:hAnsi="Times New Roman" w:cs="Times New Roman"/>
          <w:sz w:val="28"/>
          <w:szCs w:val="28"/>
        </w:rPr>
        <w:t xml:space="preserve">интервьюирование (от англ. «встреча», «беседа») - метод получения информации в ходе устного непосредственного общения с одноклассником, родители которого имеют фермерское хозяйство; </w:t>
      </w:r>
    </w:p>
    <w:p w:rsidR="00CE3B0B" w:rsidRPr="00773311" w:rsidRDefault="00CE3B0B" w:rsidP="00CE3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- обобщение полученных результатов и обоснование выводов на основании проделанной работы.</w:t>
      </w:r>
    </w:p>
    <w:p w:rsidR="00CE3B0B" w:rsidRPr="00773311" w:rsidRDefault="00583B5A" w:rsidP="00583B5A">
      <w:pPr>
        <w:pStyle w:val="1"/>
        <w:spacing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95056980"/>
      <w:bookmarkStart w:id="9" w:name="_Toc113651435"/>
      <w:r w:rsidRPr="0077331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 </w:t>
      </w:r>
      <w:r w:rsidR="00CF4243" w:rsidRPr="007733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Животноводство – одно из основных </w:t>
      </w:r>
      <w:r w:rsidRPr="00773311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направлений становления и развития крестьянского хозяйства</w:t>
      </w:r>
      <w:bookmarkEnd w:id="8"/>
      <w:bookmarkEnd w:id="9"/>
    </w:p>
    <w:p w:rsidR="00583B5A" w:rsidRPr="00773311" w:rsidRDefault="00583B5A" w:rsidP="00583B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Одним из первых животных, прирученных человеком, была корова. Уже 8, 5 тысяч лет корова обеспечивает человека продуктами питания: молоком и мясом. </w:t>
      </w:r>
    </w:p>
    <w:p w:rsidR="00583B5A" w:rsidRPr="00773311" w:rsidRDefault="00583B5A" w:rsidP="00524B0D">
      <w:pPr>
        <w:pStyle w:val="2"/>
        <w:numPr>
          <w:ilvl w:val="1"/>
          <w:numId w:val="6"/>
        </w:numPr>
        <w:spacing w:after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95056981"/>
      <w:bookmarkStart w:id="11" w:name="_Toc113651436"/>
      <w:r w:rsidRPr="00773311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Выбор пород крупного рогатого скота</w:t>
      </w:r>
      <w:bookmarkEnd w:id="10"/>
      <w:bookmarkEnd w:id="11"/>
    </w:p>
    <w:p w:rsidR="00524B0D" w:rsidRPr="00773311" w:rsidRDefault="00524B0D" w:rsidP="00524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b/>
          <w:bCs/>
          <w:sz w:val="28"/>
          <w:szCs w:val="28"/>
        </w:rPr>
        <w:t>Холмогорские коровы</w:t>
      </w:r>
      <w:r w:rsidRPr="00773311">
        <w:rPr>
          <w:rFonts w:ascii="Times New Roman" w:hAnsi="Times New Roman" w:cs="Times New Roman"/>
          <w:sz w:val="28"/>
          <w:szCs w:val="28"/>
        </w:rPr>
        <w:t xml:space="preserve"> были выведены на территории России путем народной селекции. В 18 веке их пробовали скрещивать с голландскими коровами, но положительного результата не увидели. В дальнейшем скрещивание продолжалось, и в итоге получилась неплохая порода, прекрасно адаптирующаяся к суровым условиям.</w:t>
      </w:r>
    </w:p>
    <w:p w:rsidR="00524B0D" w:rsidRPr="00773311" w:rsidRDefault="00524B0D" w:rsidP="00AC3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11">
        <w:rPr>
          <w:noProof/>
          <w:sz w:val="28"/>
          <w:szCs w:val="28"/>
          <w:lang w:eastAsia="ru-RU"/>
        </w:rPr>
        <w:drawing>
          <wp:inline distT="0" distB="0" distL="0" distR="0">
            <wp:extent cx="6134100" cy="33394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A7" w:rsidRPr="00773311" w:rsidRDefault="00524B0D" w:rsidP="00E8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При хорошем уходе коровы этой породы могут дать</w:t>
      </w:r>
      <w:r w:rsidR="00173212" w:rsidRPr="00773311">
        <w:rPr>
          <w:rFonts w:ascii="Times New Roman" w:hAnsi="Times New Roman" w:cs="Times New Roman"/>
          <w:sz w:val="28"/>
          <w:szCs w:val="28"/>
        </w:rPr>
        <w:t xml:space="preserve"> до</w:t>
      </w:r>
      <w:r w:rsidRPr="00773311">
        <w:rPr>
          <w:rFonts w:ascii="Times New Roman" w:hAnsi="Times New Roman" w:cs="Times New Roman"/>
          <w:sz w:val="28"/>
          <w:szCs w:val="28"/>
        </w:rPr>
        <w:t xml:space="preserve"> 6000 л молока в год. Бурёнки этой породы имеют крупное вымя, которое является свидетельством принадлежности к молочной породе. А вот большого веса они не набирают.</w:t>
      </w:r>
    </w:p>
    <w:p w:rsidR="00E84BA7" w:rsidRPr="00773311" w:rsidRDefault="006476EF" w:rsidP="00E8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b/>
          <w:bCs/>
          <w:sz w:val="28"/>
          <w:szCs w:val="28"/>
        </w:rPr>
        <w:t>Русская ч</w:t>
      </w:r>
      <w:r w:rsidR="00E84BA7" w:rsidRPr="00773311">
        <w:rPr>
          <w:rFonts w:ascii="Times New Roman" w:hAnsi="Times New Roman" w:cs="Times New Roman"/>
          <w:b/>
          <w:bCs/>
          <w:sz w:val="28"/>
          <w:szCs w:val="28"/>
        </w:rPr>
        <w:t>ёрная комолая корова</w:t>
      </w:r>
      <w:r w:rsidR="00E84BA7" w:rsidRPr="00773311">
        <w:rPr>
          <w:rFonts w:ascii="Times New Roman" w:hAnsi="Times New Roman" w:cs="Times New Roman"/>
          <w:sz w:val="28"/>
          <w:szCs w:val="28"/>
        </w:rPr>
        <w:t xml:space="preserve"> была выведена на Ставрополье, в процессе скрещивания двух видов: Калмыцкой и Абердин-Ангусской. Этот </w:t>
      </w:r>
      <w:r w:rsidR="00E84BA7" w:rsidRPr="00773311">
        <w:rPr>
          <w:rFonts w:ascii="Times New Roman" w:hAnsi="Times New Roman" w:cs="Times New Roman"/>
          <w:sz w:val="28"/>
          <w:szCs w:val="28"/>
        </w:rPr>
        <w:lastRenderedPageBreak/>
        <w:t xml:space="preserve">вид является единственным заводским типом, который запатентован в России. </w:t>
      </w:r>
    </w:p>
    <w:p w:rsidR="00E84BA7" w:rsidRPr="00773311" w:rsidRDefault="00E84BA7" w:rsidP="00E8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По определению комолость — это безрогость. Выпуклость вместо рогов в форме шишки в народе называют «комелем».</w:t>
      </w:r>
    </w:p>
    <w:p w:rsidR="00E84BA7" w:rsidRPr="00773311" w:rsidRDefault="00E84BA7" w:rsidP="00E8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Комолая корова обладает рядом отличительных характеристик:</w:t>
      </w:r>
    </w:p>
    <w:p w:rsidR="00E84BA7" w:rsidRPr="00773311" w:rsidRDefault="00E84BA7" w:rsidP="00E84BA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низкий пад</w:t>
      </w:r>
      <w:r w:rsidR="00173212" w:rsidRPr="00773311">
        <w:rPr>
          <w:rFonts w:ascii="Times New Roman" w:hAnsi="Times New Roman" w:cs="Times New Roman"/>
          <w:sz w:val="28"/>
          <w:szCs w:val="28"/>
        </w:rPr>
        <w:t>ё</w:t>
      </w:r>
      <w:r w:rsidRPr="00773311">
        <w:rPr>
          <w:rFonts w:ascii="Times New Roman" w:hAnsi="Times New Roman" w:cs="Times New Roman"/>
          <w:sz w:val="28"/>
          <w:szCs w:val="28"/>
        </w:rPr>
        <w:t>ж;</w:t>
      </w:r>
    </w:p>
    <w:p w:rsidR="00E84BA7" w:rsidRPr="00773311" w:rsidRDefault="00E84BA7" w:rsidP="00E84BA7">
      <w:pPr>
        <w:numPr>
          <w:ilvl w:val="0"/>
          <w:numId w:val="4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хорошая приспосабливаемость к климатическим условиям;</w:t>
      </w:r>
    </w:p>
    <w:p w:rsidR="00E84BA7" w:rsidRPr="00773311" w:rsidRDefault="00E84BA7" w:rsidP="00E84BA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выносливость;</w:t>
      </w:r>
    </w:p>
    <w:p w:rsidR="00E84BA7" w:rsidRPr="00773311" w:rsidRDefault="00E84BA7" w:rsidP="00E84BA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стрессоустойчивость;</w:t>
      </w:r>
    </w:p>
    <w:p w:rsidR="00E84BA7" w:rsidRPr="00773311" w:rsidRDefault="00E84BA7" w:rsidP="00E84BA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высокая сопротивляемость к болезням;</w:t>
      </w:r>
    </w:p>
    <w:p w:rsidR="00E84BA7" w:rsidRPr="00773311" w:rsidRDefault="00E84BA7" w:rsidP="00E84BA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быстрое увеличение массы тела.</w:t>
      </w:r>
    </w:p>
    <w:p w:rsidR="00E84BA7" w:rsidRPr="00773311" w:rsidRDefault="00E84BA7" w:rsidP="00E84BA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Этот вид можно назвать неприхотливым, поскольку потребностей в каком-то особенном уходе или содержании нет.</w:t>
      </w:r>
    </w:p>
    <w:p w:rsidR="00E84BA7" w:rsidRPr="00773311" w:rsidRDefault="00E84BA7" w:rsidP="00E8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Естественно, это не означает, что тел</w:t>
      </w:r>
      <w:r w:rsidR="00173212" w:rsidRPr="00773311">
        <w:rPr>
          <w:rFonts w:ascii="Times New Roman" w:hAnsi="Times New Roman" w:cs="Times New Roman"/>
          <w:sz w:val="28"/>
          <w:szCs w:val="28"/>
        </w:rPr>
        <w:t>ё</w:t>
      </w:r>
      <w:r w:rsidRPr="00773311">
        <w:rPr>
          <w:rFonts w:ascii="Times New Roman" w:hAnsi="Times New Roman" w:cs="Times New Roman"/>
          <w:sz w:val="28"/>
          <w:szCs w:val="28"/>
        </w:rPr>
        <w:t>нка или взрослую корову можно предоставить самим себе и ничего не предпринимать для достижения хороших качественных результатов. Данная порода относится к породам мясного типа.</w:t>
      </w:r>
    </w:p>
    <w:p w:rsidR="00E84BA7" w:rsidRPr="00773311" w:rsidRDefault="00E84BA7" w:rsidP="00AC3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11">
        <w:rPr>
          <w:noProof/>
          <w:sz w:val="28"/>
          <w:szCs w:val="28"/>
          <w:lang w:eastAsia="ru-RU"/>
        </w:rPr>
        <w:drawing>
          <wp:inline distT="0" distB="0" distL="0" distR="0">
            <wp:extent cx="5530215" cy="33394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B0D" w:rsidRPr="00773311" w:rsidRDefault="00E84BA7" w:rsidP="00E84BA7">
      <w:pPr>
        <w:pStyle w:val="2"/>
        <w:numPr>
          <w:ilvl w:val="1"/>
          <w:numId w:val="6"/>
        </w:numPr>
        <w:spacing w:after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95056982"/>
      <w:bookmarkStart w:id="13" w:name="_Toc113651437"/>
      <w:r w:rsidRPr="0077331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Становление крестьянского хозяйства</w:t>
      </w:r>
      <w:bookmarkEnd w:id="12"/>
      <w:bookmarkEnd w:id="13"/>
    </w:p>
    <w:p w:rsidR="00E84BA7" w:rsidRPr="00773311" w:rsidRDefault="00E84BA7" w:rsidP="00B8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Начиналось всё со строительства коровника (стены из бруса, утеплитель и обшивается фанерой). Оборудование: специализированный </w:t>
      </w:r>
      <w:r w:rsidR="00B873D8" w:rsidRPr="00773311">
        <w:rPr>
          <w:rFonts w:ascii="Times New Roman" w:hAnsi="Times New Roman" w:cs="Times New Roman"/>
          <w:sz w:val="28"/>
          <w:szCs w:val="28"/>
        </w:rPr>
        <w:t xml:space="preserve">мочеотводчик и навозоуборщик. </w:t>
      </w:r>
    </w:p>
    <w:p w:rsidR="00B873D8" w:rsidRPr="00773311" w:rsidRDefault="00B873D8" w:rsidP="00B8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Стойло: железная конструкция из сваренных балок.</w:t>
      </w:r>
    </w:p>
    <w:p w:rsidR="00B873D8" w:rsidRPr="00773311" w:rsidRDefault="00B873D8" w:rsidP="00885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Поилки сделаны из разрезанных пополам старых газовых баллонов. Вода для питья коров используется колодезная. </w:t>
      </w:r>
    </w:p>
    <w:p w:rsidR="00B873D8" w:rsidRPr="00773311" w:rsidRDefault="00B873D8" w:rsidP="00B8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Далее закупили пять коров у фермеров Московской и Рязанской областей. </w:t>
      </w:r>
    </w:p>
    <w:p w:rsidR="00B873D8" w:rsidRPr="00773311" w:rsidRDefault="00B873D8" w:rsidP="00B8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В холодное время года коровы сами генерирую тепло, в сильные морозы помещение коровника отапливается печью, топливо для печи – дрова.</w:t>
      </w:r>
    </w:p>
    <w:p w:rsidR="00885C64" w:rsidRPr="00773311" w:rsidRDefault="00885C64" w:rsidP="00885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Корма отличаются разнообразием: летом коровы пасутся на пастбище, под присмотром электропастуха, который позволяет ограничить участок выпаса животных. При смене места выпаса и перегоне на новое пастбище в качестве пастухов выступают дети фермера (один из которых и является моим одноклассником).</w:t>
      </w:r>
    </w:p>
    <w:p w:rsidR="00885C64" w:rsidRPr="00773311" w:rsidRDefault="00885C64" w:rsidP="00885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Летом же идёт заготовка сена на корм коров</w:t>
      </w:r>
      <w:r w:rsidR="004F03D3" w:rsidRPr="00773311">
        <w:rPr>
          <w:rFonts w:ascii="Times New Roman" w:hAnsi="Times New Roman" w:cs="Times New Roman"/>
          <w:sz w:val="28"/>
          <w:szCs w:val="28"/>
        </w:rPr>
        <w:t>ам</w:t>
      </w:r>
      <w:r w:rsidRPr="00773311">
        <w:rPr>
          <w:rFonts w:ascii="Times New Roman" w:hAnsi="Times New Roman" w:cs="Times New Roman"/>
          <w:sz w:val="28"/>
          <w:szCs w:val="28"/>
        </w:rPr>
        <w:t xml:space="preserve"> в зимний период. На заливных лугах делается два покоса</w:t>
      </w:r>
      <w:r w:rsidR="004F03D3" w:rsidRPr="00773311">
        <w:rPr>
          <w:rFonts w:ascii="Times New Roman" w:hAnsi="Times New Roman" w:cs="Times New Roman"/>
          <w:sz w:val="28"/>
          <w:szCs w:val="28"/>
        </w:rPr>
        <w:t xml:space="preserve"> с помощью тракторной косилки</w:t>
      </w:r>
      <w:r w:rsidR="004F03D3" w:rsidRPr="00773311">
        <w:rPr>
          <w:sz w:val="28"/>
          <w:szCs w:val="28"/>
        </w:rPr>
        <w:t>,</w:t>
      </w:r>
      <w:r w:rsidR="004F03D3" w:rsidRPr="00773311">
        <w:rPr>
          <w:rFonts w:ascii="Times New Roman" w:hAnsi="Times New Roman" w:cs="Times New Roman"/>
          <w:sz w:val="28"/>
          <w:szCs w:val="28"/>
        </w:rPr>
        <w:t xml:space="preserve"> далее кол</w:t>
      </w:r>
      <w:r w:rsidR="00173212" w:rsidRPr="00773311">
        <w:rPr>
          <w:rFonts w:ascii="Times New Roman" w:hAnsi="Times New Roman" w:cs="Times New Roman"/>
          <w:sz w:val="28"/>
          <w:szCs w:val="28"/>
        </w:rPr>
        <w:t>ё</w:t>
      </w:r>
      <w:r w:rsidR="004F03D3" w:rsidRPr="00773311">
        <w:rPr>
          <w:rFonts w:ascii="Times New Roman" w:hAnsi="Times New Roman" w:cs="Times New Roman"/>
          <w:sz w:val="28"/>
          <w:szCs w:val="28"/>
        </w:rPr>
        <w:t>сные грабли- ворошилки сгребают скошенную траву в валки, и затем просушенное сено сворачивается в рулоны или прессуется в тюки</w:t>
      </w:r>
      <w:r w:rsidR="00A9609A" w:rsidRPr="00773311">
        <w:rPr>
          <w:rFonts w:ascii="Times New Roman" w:hAnsi="Times New Roman" w:cs="Times New Roman"/>
          <w:sz w:val="28"/>
          <w:szCs w:val="28"/>
        </w:rPr>
        <w:t>.</w:t>
      </w:r>
    </w:p>
    <w:p w:rsidR="00A9609A" w:rsidRPr="00773311" w:rsidRDefault="00A9609A" w:rsidP="00885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В цехе по производству комбикорма измельчаются, выращенные на полях крестьянского хозяйства зерновые культуры: рожь, пшеница, овёс. Этот корм используется так же для того, чтобы корову было легче загнать в стойло.</w:t>
      </w:r>
    </w:p>
    <w:p w:rsidR="00A9609A" w:rsidRPr="00773311" w:rsidRDefault="00AC34AD" w:rsidP="00885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Молодняк первые дни находится, рядом с коровой, а затем держится отдельно.</w:t>
      </w:r>
      <w:r w:rsidRPr="00773311">
        <w:rPr>
          <w:sz w:val="28"/>
          <w:szCs w:val="28"/>
        </w:rPr>
        <w:t xml:space="preserve"> </w:t>
      </w:r>
    </w:p>
    <w:p w:rsidR="00AC34AD" w:rsidRPr="00773311" w:rsidRDefault="00AC34AD" w:rsidP="00AC3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1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81550" cy="26765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DB3" w:rsidRPr="00773311" w:rsidRDefault="007C4DB3" w:rsidP="007C4DB3">
      <w:pPr>
        <w:pStyle w:val="2"/>
        <w:spacing w:after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4" w:name="_Toc95056983"/>
      <w:bookmarkStart w:id="15" w:name="_Toc113651438"/>
      <w:r w:rsidRPr="00773311">
        <w:rPr>
          <w:rFonts w:ascii="Times New Roman" w:hAnsi="Times New Roman" w:cs="Times New Roman"/>
          <w:b/>
          <w:bCs/>
          <w:color w:val="auto"/>
          <w:sz w:val="28"/>
          <w:szCs w:val="28"/>
        </w:rPr>
        <w:t>1.3. Продукты животноводства</w:t>
      </w:r>
      <w:bookmarkEnd w:id="14"/>
      <w:bookmarkEnd w:id="15"/>
    </w:p>
    <w:p w:rsidR="007C4DB3" w:rsidRPr="00773311" w:rsidRDefault="007C4DB3" w:rsidP="007C4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Коров доят 2 раза в сутки: утром и вечером. Летом 3 раза – ещё в обед.</w:t>
      </w:r>
    </w:p>
    <w:p w:rsidR="007C4DB3" w:rsidRPr="00773311" w:rsidRDefault="007C4DB3" w:rsidP="007C4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В молочном цеху молоко охлаждается и из него получают: масло, творог, сливки, сметану, сгущённое молоко. Часть молока отправляется на сыроварню для изготовления сыров. </w:t>
      </w:r>
    </w:p>
    <w:p w:rsidR="007C4DB3" w:rsidRPr="00773311" w:rsidRDefault="007C4DB3" w:rsidP="007C4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Мясо говядина и телятина (как правило молодые бычки) продаётся в специализированных фермерских магазинах.</w:t>
      </w:r>
    </w:p>
    <w:p w:rsidR="007C4DB3" w:rsidRPr="00773311" w:rsidRDefault="001827E9" w:rsidP="007C4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92462403"/>
      <w:r w:rsidRPr="00773311">
        <w:rPr>
          <w:rStyle w:val="22"/>
          <w:rFonts w:ascii="Times New Roman" w:hAnsi="Times New Roman" w:cs="Times New Roman"/>
          <w:color w:val="auto"/>
          <w:sz w:val="28"/>
          <w:szCs w:val="28"/>
        </w:rPr>
        <w:t xml:space="preserve">«Как ни парадоксально, но основным продуктом животноводческих ферм является не молоко, мясо, а навоз. С проблемой его утилизации сталкивается каждая ферма: уничтожение, складирование без создания нужных условий или бессистемный вывоз на поля — не выход из ситуации. </w:t>
      </w:r>
      <w:bookmarkEnd w:id="16"/>
      <w:r w:rsidRPr="00773311">
        <w:rPr>
          <w:rStyle w:val="22"/>
          <w:rFonts w:ascii="Times New Roman" w:hAnsi="Times New Roman" w:cs="Times New Roman"/>
          <w:color w:val="auto"/>
          <w:sz w:val="28"/>
          <w:szCs w:val="28"/>
        </w:rPr>
        <w:t xml:space="preserve">По данным аналитиков, в России из 150 млн. т отходов животноводства в год перерабатывается только несколько процентов. Между тем, самые прогрессивные варианты утилизации связаны не с уничтожением, а </w:t>
      </w:r>
      <w:r w:rsidR="00890A46" w:rsidRPr="00773311">
        <w:rPr>
          <w:rStyle w:val="22"/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773311">
        <w:rPr>
          <w:rStyle w:val="22"/>
          <w:rFonts w:ascii="Times New Roman" w:hAnsi="Times New Roman" w:cs="Times New Roman"/>
          <w:color w:val="auto"/>
          <w:sz w:val="28"/>
          <w:szCs w:val="28"/>
        </w:rPr>
        <w:t>переработкой</w:t>
      </w:r>
      <w:r w:rsidR="001F185B" w:rsidRPr="00773311">
        <w:rPr>
          <w:rStyle w:val="22"/>
          <w:rFonts w:ascii="Times New Roman" w:hAnsi="Times New Roman" w:cs="Times New Roman"/>
          <w:color w:val="auto"/>
          <w:sz w:val="28"/>
          <w:szCs w:val="28"/>
        </w:rPr>
        <w:t>»</w:t>
      </w:r>
      <w:r w:rsidR="001F185B" w:rsidRPr="00773311">
        <w:rPr>
          <w:rFonts w:ascii="Times New Roman" w:hAnsi="Times New Roman" w:cs="Times New Roman"/>
          <w:sz w:val="28"/>
          <w:szCs w:val="28"/>
        </w:rPr>
        <w:t xml:space="preserve"> </w:t>
      </w:r>
      <w:r w:rsidRPr="00773311">
        <w:rPr>
          <w:rFonts w:ascii="Times New Roman" w:hAnsi="Times New Roman" w:cs="Times New Roman"/>
          <w:sz w:val="28"/>
          <w:szCs w:val="28"/>
        </w:rPr>
        <w:t>[2].</w:t>
      </w:r>
    </w:p>
    <w:p w:rsidR="007C4DB3" w:rsidRPr="00773311" w:rsidRDefault="007C4DB3" w:rsidP="007C4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AD" w:rsidRPr="00773311" w:rsidRDefault="007C4DB3" w:rsidP="007C4DB3">
      <w:pPr>
        <w:pStyle w:val="1"/>
        <w:spacing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7" w:name="_Toc95056984"/>
      <w:bookmarkStart w:id="18" w:name="_Toc113651439"/>
      <w:r w:rsidRPr="0077331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2. </w:t>
      </w:r>
      <w:r w:rsidR="000840FC" w:rsidRPr="007733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Превращение отходов животноводческой фермы в доходы крестьянина</w:t>
      </w:r>
      <w:bookmarkEnd w:id="17"/>
      <w:bookmarkEnd w:id="18"/>
      <w:r w:rsidR="006C7657" w:rsidRPr="007733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</w:p>
    <w:p w:rsidR="007C4DB3" w:rsidRPr="00773311" w:rsidRDefault="007C4DB3" w:rsidP="007C4DB3">
      <w:pPr>
        <w:pStyle w:val="2"/>
        <w:spacing w:after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9" w:name="_Toc95056985"/>
      <w:bookmarkStart w:id="20" w:name="_Toc113651440"/>
      <w:r w:rsidRPr="00773311">
        <w:rPr>
          <w:rFonts w:ascii="Times New Roman" w:hAnsi="Times New Roman" w:cs="Times New Roman"/>
          <w:b/>
          <w:bCs/>
          <w:color w:val="auto"/>
          <w:sz w:val="28"/>
          <w:szCs w:val="28"/>
        </w:rPr>
        <w:t>2.1. Понятие «Безотходные и малоотходные технологии и производства»</w:t>
      </w:r>
      <w:bookmarkEnd w:id="19"/>
      <w:bookmarkEnd w:id="20"/>
    </w:p>
    <w:p w:rsidR="001F185B" w:rsidRPr="00773311" w:rsidRDefault="004C41CD" w:rsidP="001F1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Безотходным называется производство, при котором все сырьё и даже </w:t>
      </w:r>
      <w:r w:rsidR="00956A31" w:rsidRPr="00773311">
        <w:rPr>
          <w:rFonts w:ascii="Times New Roman" w:hAnsi="Times New Roman" w:cs="Times New Roman"/>
          <w:sz w:val="28"/>
          <w:szCs w:val="28"/>
        </w:rPr>
        <w:t>отходы превращаются</w:t>
      </w:r>
      <w:r w:rsidRPr="00773311">
        <w:rPr>
          <w:rFonts w:ascii="Times New Roman" w:hAnsi="Times New Roman" w:cs="Times New Roman"/>
          <w:sz w:val="28"/>
          <w:szCs w:val="28"/>
        </w:rPr>
        <w:t xml:space="preserve"> в готовую продукцию. Это замкнутый цикл, который можно сравнить только с природными экологическими системами, в основе которых выступают биогеохимические круговороты веществ. Создание безотходного производства представляет постепенный и длительный процесс, для которого требуется решение ряда экономических, технологических, психологических, организационных и других задач.</w:t>
      </w:r>
    </w:p>
    <w:p w:rsidR="001F185B" w:rsidRPr="00773311" w:rsidRDefault="001F185B" w:rsidP="00581B5C">
      <w:pPr>
        <w:pStyle w:val="2"/>
        <w:spacing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95056986"/>
      <w:bookmarkStart w:id="22" w:name="_Toc113651441"/>
      <w:r w:rsidRPr="00773311">
        <w:rPr>
          <w:rFonts w:ascii="Times New Roman" w:hAnsi="Times New Roman" w:cs="Times New Roman"/>
          <w:b/>
          <w:color w:val="auto"/>
          <w:sz w:val="28"/>
          <w:szCs w:val="28"/>
        </w:rPr>
        <w:t>2.2. Перспективные направления развития безотходных технологий в крестьянском хозяйстве</w:t>
      </w:r>
      <w:bookmarkEnd w:id="21"/>
      <w:bookmarkEnd w:id="22"/>
    </w:p>
    <w:p w:rsidR="006C7657" w:rsidRPr="00773311" w:rsidRDefault="007C4DB3" w:rsidP="00581B5C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Современное агропромышленное производство располагает значительной потенциальной базой для внедрения безотходных и малоотходных технологических процессов, обеспечивающих комплексное использование вторичных сырьевых ресурсов. </w:t>
      </w:r>
    </w:p>
    <w:p w:rsidR="001F185B" w:rsidRPr="00773311" w:rsidRDefault="00E0210F" w:rsidP="00E02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3" w:name="_Hlk92737136"/>
      <w:r w:rsidRPr="00773311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731AEF" w:rsidRPr="00773311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Использование переработанного навоза в качестве удобрений </w:t>
      </w:r>
    </w:p>
    <w:bookmarkEnd w:id="23"/>
    <w:p w:rsidR="00956A31" w:rsidRPr="00773311" w:rsidRDefault="00956A31" w:rsidP="00956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Плюсами данной технологии будут сокращение расходов на дорогостоящие минеральные удобрения или полный отказ от них, увеличение урожайности и получение дополнительного укоса кормовых трав.</w:t>
      </w:r>
    </w:p>
    <w:p w:rsidR="00956A31" w:rsidRPr="00773311" w:rsidRDefault="00956A31" w:rsidP="00956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На практике это выглядит так, рядом с фермой вырывается </w:t>
      </w:r>
      <w:r w:rsidR="00731AEF" w:rsidRPr="00773311">
        <w:rPr>
          <w:rFonts w:ascii="Times New Roman" w:hAnsi="Times New Roman" w:cs="Times New Roman"/>
          <w:sz w:val="28"/>
          <w:szCs w:val="28"/>
        </w:rPr>
        <w:t xml:space="preserve">лагуну - </w:t>
      </w:r>
      <w:r w:rsidRPr="00773311">
        <w:rPr>
          <w:rFonts w:ascii="Times New Roman" w:hAnsi="Times New Roman" w:cs="Times New Roman"/>
          <w:sz w:val="28"/>
          <w:szCs w:val="28"/>
        </w:rPr>
        <w:t>котлован, на дно которого укладывается слой специальной пл</w:t>
      </w:r>
      <w:r w:rsidR="00731AEF" w:rsidRPr="00773311">
        <w:rPr>
          <w:rFonts w:ascii="Times New Roman" w:hAnsi="Times New Roman" w:cs="Times New Roman"/>
          <w:sz w:val="28"/>
          <w:szCs w:val="28"/>
        </w:rPr>
        <w:t>ё</w:t>
      </w:r>
      <w:r w:rsidRPr="00773311">
        <w:rPr>
          <w:rFonts w:ascii="Times New Roman" w:hAnsi="Times New Roman" w:cs="Times New Roman"/>
          <w:sz w:val="28"/>
          <w:szCs w:val="28"/>
        </w:rPr>
        <w:t>нки, котор</w:t>
      </w:r>
      <w:r w:rsidR="00731AEF" w:rsidRPr="00773311">
        <w:rPr>
          <w:rFonts w:ascii="Times New Roman" w:hAnsi="Times New Roman" w:cs="Times New Roman"/>
          <w:sz w:val="28"/>
          <w:szCs w:val="28"/>
        </w:rPr>
        <w:t>ая</w:t>
      </w:r>
      <w:r w:rsidRPr="00773311">
        <w:rPr>
          <w:rFonts w:ascii="Times New Roman" w:hAnsi="Times New Roman" w:cs="Times New Roman"/>
          <w:sz w:val="28"/>
          <w:szCs w:val="28"/>
        </w:rPr>
        <w:t xml:space="preserve"> препятствует просачиванию жидкости в грунт; закрытая лагуна имеет также верхнее пл</w:t>
      </w:r>
      <w:r w:rsidR="00731AEF" w:rsidRPr="00773311">
        <w:rPr>
          <w:rFonts w:ascii="Times New Roman" w:hAnsi="Times New Roman" w:cs="Times New Roman"/>
          <w:sz w:val="28"/>
          <w:szCs w:val="28"/>
        </w:rPr>
        <w:t>ё</w:t>
      </w:r>
      <w:r w:rsidRPr="00773311">
        <w:rPr>
          <w:rFonts w:ascii="Times New Roman" w:hAnsi="Times New Roman" w:cs="Times New Roman"/>
          <w:sz w:val="28"/>
          <w:szCs w:val="28"/>
        </w:rPr>
        <w:t xml:space="preserve">ночное покрытие, плавающее на поверхности и сводящее к минимуму распространение запаха. Закрытые лагуны могут быть укомплектованы оборудованием для сбора метана. </w:t>
      </w:r>
    </w:p>
    <w:p w:rsidR="00956A31" w:rsidRPr="00773311" w:rsidRDefault="00956A31" w:rsidP="00956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в хозяйстве строят две лагуны: сначала одну набирают в течение 3–4 месяцев, потом, пока заполняется вторая, в первой проходит период карантинирования. Это даёт возможность вносить удобрения из лагун дважды в год — осенью и весной. Сброженные в лагуне навозные стоки дегельминтизированы, не содержат возбудителей болезней и семян сорняков. </w:t>
      </w:r>
    </w:p>
    <w:p w:rsidR="00956A31" w:rsidRPr="00773311" w:rsidRDefault="00956A31" w:rsidP="00956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Внесение может осуществляться разбрызгивателями (поверхностное) или инжекторами (внутрипочвенное). Разбрызгиватели позволяют внести большие объ</w:t>
      </w:r>
      <w:r w:rsidR="00731AEF" w:rsidRPr="00773311">
        <w:rPr>
          <w:rFonts w:ascii="Times New Roman" w:hAnsi="Times New Roman" w:cs="Times New Roman"/>
          <w:sz w:val="28"/>
          <w:szCs w:val="28"/>
        </w:rPr>
        <w:t>ё</w:t>
      </w:r>
      <w:r w:rsidRPr="00773311">
        <w:rPr>
          <w:rFonts w:ascii="Times New Roman" w:hAnsi="Times New Roman" w:cs="Times New Roman"/>
          <w:sz w:val="28"/>
          <w:szCs w:val="28"/>
        </w:rPr>
        <w:t xml:space="preserve">мы в минимальные сроки, однако эффективность навоза как удобрения, в данном случае, будет очень слабой: теряется не менее 50% азота, а кроме того, распределение навоза не будет равномерным за счет возникновения переливов. </w:t>
      </w:r>
    </w:p>
    <w:p w:rsidR="00956A31" w:rsidRPr="00773311" w:rsidRDefault="00956A31" w:rsidP="00956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Следует отметить и возможные экологические проблемы — загрязнение воздуха при испарении (могут поступить жалобы местных жителей и штрафы от надзорных органов), загрязнение водоемов при смывании разлитого на поверхности навоза дожд</w:t>
      </w:r>
      <w:r w:rsidR="00731AEF" w:rsidRPr="00773311">
        <w:rPr>
          <w:rFonts w:ascii="Times New Roman" w:hAnsi="Times New Roman" w:cs="Times New Roman"/>
          <w:sz w:val="28"/>
          <w:szCs w:val="28"/>
        </w:rPr>
        <w:t>ё</w:t>
      </w:r>
      <w:r w:rsidRPr="00773311">
        <w:rPr>
          <w:rFonts w:ascii="Times New Roman" w:hAnsi="Times New Roman" w:cs="Times New Roman"/>
          <w:sz w:val="28"/>
          <w:szCs w:val="28"/>
        </w:rPr>
        <w:t>м и т.д. В отличие от этого, внутрипочвенное внесение позволяет добиться высокой эффективности от жидкой фракции навоза как удобрения за счёт точности внесения, отсутствия потер</w:t>
      </w:r>
      <w:r w:rsidR="00731AEF" w:rsidRPr="00773311">
        <w:rPr>
          <w:rFonts w:ascii="Times New Roman" w:hAnsi="Times New Roman" w:cs="Times New Roman"/>
          <w:sz w:val="28"/>
          <w:szCs w:val="28"/>
        </w:rPr>
        <w:t>ь</w:t>
      </w:r>
      <w:r w:rsidRPr="00773311">
        <w:rPr>
          <w:rFonts w:ascii="Times New Roman" w:hAnsi="Times New Roman" w:cs="Times New Roman"/>
          <w:sz w:val="28"/>
          <w:szCs w:val="28"/>
        </w:rPr>
        <w:t>.</w:t>
      </w:r>
    </w:p>
    <w:p w:rsidR="00956A31" w:rsidRPr="00773311" w:rsidRDefault="00956A31" w:rsidP="00956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Однако данный подход ограничен по времени внесения: работать в период вегетации нельзя. Существует и «промежуточный» вариант — многошланговые распределители, при котором внесение осуществляется по рядкам, в прикорневую зону ниже первого листа. </w:t>
      </w:r>
    </w:p>
    <w:p w:rsidR="00956A31" w:rsidRPr="00773311" w:rsidRDefault="00731AEF" w:rsidP="00956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Но не стоит забывать, </w:t>
      </w:r>
      <w:r w:rsidR="00956A31" w:rsidRPr="00773311">
        <w:rPr>
          <w:rFonts w:ascii="Times New Roman" w:hAnsi="Times New Roman" w:cs="Times New Roman"/>
          <w:sz w:val="28"/>
          <w:szCs w:val="28"/>
        </w:rPr>
        <w:t>что переизбыток органических веществ</w:t>
      </w:r>
      <w:r w:rsidRPr="00773311">
        <w:rPr>
          <w:rFonts w:ascii="Times New Roman" w:hAnsi="Times New Roman" w:cs="Times New Roman"/>
          <w:sz w:val="28"/>
          <w:szCs w:val="28"/>
        </w:rPr>
        <w:t xml:space="preserve"> также вреден для растений, как и их недостаток</w:t>
      </w:r>
      <w:r w:rsidR="00956A31" w:rsidRPr="00773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AEF" w:rsidRPr="00773311" w:rsidRDefault="00731AEF" w:rsidP="00731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4" w:name="_Hlk92737174"/>
      <w:r w:rsidRPr="00773311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E0210F" w:rsidRPr="00773311">
        <w:rPr>
          <w:rFonts w:ascii="Times New Roman" w:hAnsi="Times New Roman" w:cs="Times New Roman"/>
          <w:sz w:val="28"/>
          <w:szCs w:val="28"/>
          <w:u w:val="single"/>
        </w:rPr>
        <w:t>Использование твёрдой фракции навоза в качестве подстилки для коров</w:t>
      </w:r>
    </w:p>
    <w:bookmarkEnd w:id="24"/>
    <w:p w:rsidR="00956A31" w:rsidRPr="00773311" w:rsidRDefault="00956A31" w:rsidP="00956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Твёрдая сухая фракция либо компостируется для последующего разбрасывания в полях как удобрение, либо направляется в биореактор для обеззараживания и последующего применения в качестве подстилки для коров, которая создаст максимально комфортные условия для животных </w:t>
      </w:r>
      <w:r w:rsidRPr="00773311">
        <w:rPr>
          <w:rFonts w:ascii="Times New Roman" w:hAnsi="Times New Roman" w:cs="Times New Roman"/>
          <w:sz w:val="28"/>
          <w:szCs w:val="28"/>
        </w:rPr>
        <w:lastRenderedPageBreak/>
        <w:t xml:space="preserve">(сухой, мягкий наполнитель не содержит травмоопасных элементов и не способствует размножению болезнетворных бактерий). </w:t>
      </w:r>
    </w:p>
    <w:p w:rsidR="00956A31" w:rsidRPr="00773311" w:rsidRDefault="00956A31" w:rsidP="00956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Традиционно для этих целей использовались солома или опилки, но в настоящее время агрономы все чаще оставляют солому на полях в зиму, а приобретение опилок на стороне увеличивает себестоимость производства. Кроме того, эти материалы способствуют размножению болезнетворных микроорганизмов. Используя же подсушенную или компостированную сухую фракцию после сепарации в качестве наполнителя, ферма может значительно сэкономить.</w:t>
      </w:r>
    </w:p>
    <w:p w:rsidR="001F185B" w:rsidRPr="00773311" w:rsidRDefault="00956A31" w:rsidP="00956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По словам Антона Ерхова, применение подстилки из обеззараженной тв</w:t>
      </w:r>
      <w:r w:rsidR="00173212" w:rsidRPr="00773311">
        <w:rPr>
          <w:rFonts w:ascii="Times New Roman" w:hAnsi="Times New Roman" w:cs="Times New Roman"/>
          <w:sz w:val="28"/>
          <w:szCs w:val="28"/>
        </w:rPr>
        <w:t>ё</w:t>
      </w:r>
      <w:r w:rsidRPr="00773311">
        <w:rPr>
          <w:rFonts w:ascii="Times New Roman" w:hAnsi="Times New Roman" w:cs="Times New Roman"/>
          <w:sz w:val="28"/>
          <w:szCs w:val="28"/>
        </w:rPr>
        <w:t xml:space="preserve">рдой фракции навоза позволяет увеличить надои на 8% и более. Корова охотно и много лежит в стойлах, когда ей комфортно, при этом в вымени циркулирует на 50% больше крови. Для получения 1 л молока необходима циркуляция крови в вымени в объеме порядка 500 л. Следовательно, уровень надоев напрямую зависит от удобства животных. И, наоборот, применение неудобной подстилки, в первую очередь — влажной, может привести к серьезному снижению надоев — до 30%. </w:t>
      </w:r>
    </w:p>
    <w:p w:rsidR="00E0210F" w:rsidRPr="00773311" w:rsidRDefault="00DF64F4" w:rsidP="00DF6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3311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E0210F" w:rsidRPr="00773311">
        <w:rPr>
          <w:rFonts w:ascii="Times New Roman" w:hAnsi="Times New Roman" w:cs="Times New Roman"/>
          <w:sz w:val="28"/>
          <w:szCs w:val="28"/>
          <w:u w:val="single"/>
        </w:rPr>
        <w:t xml:space="preserve">Термические способы обработки навоза </w:t>
      </w:r>
    </w:p>
    <w:p w:rsidR="00DF64F4" w:rsidRPr="00773311" w:rsidRDefault="00956A31" w:rsidP="00E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В последнее время находят применения термические способы обработки навоза, например, сушка, в ходе которой из сырья удаляется влага без особых изменений в составе, и пиролиз — сжигание без доступа воздуха.</w:t>
      </w:r>
    </w:p>
    <w:p w:rsidR="00DF64F4" w:rsidRPr="00773311" w:rsidRDefault="00956A31" w:rsidP="00E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 В процессе пиролиза выделяется горючий биогаз, который может использоваться как топливо или источник электроэнергии; полученная зола находит применение в производстве топливных брикетов, превосходящих по теплоотдаче каменный уголь. </w:t>
      </w:r>
    </w:p>
    <w:p w:rsidR="00DF64F4" w:rsidRPr="00773311" w:rsidRDefault="00890A46" w:rsidP="00E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Таким образом, в</w:t>
      </w:r>
      <w:r w:rsidR="00DF64F4" w:rsidRPr="00773311">
        <w:rPr>
          <w:rFonts w:ascii="Times New Roman" w:hAnsi="Times New Roman" w:cs="Times New Roman"/>
          <w:sz w:val="28"/>
          <w:szCs w:val="28"/>
        </w:rPr>
        <w:t xml:space="preserve"> открытом грунте выращивают сельскохозяйственные культуры. Зерно используют в качестве корма в животноводческих и птицеводческих предприятиях. Получаемые навоз</w:t>
      </w:r>
      <w:r w:rsidR="00C04415" w:rsidRPr="00773311">
        <w:rPr>
          <w:rFonts w:ascii="Times New Roman" w:hAnsi="Times New Roman" w:cs="Times New Roman"/>
          <w:sz w:val="28"/>
          <w:szCs w:val="28"/>
        </w:rPr>
        <w:t xml:space="preserve"> </w:t>
      </w:r>
      <w:r w:rsidR="00DF64F4" w:rsidRPr="00773311">
        <w:rPr>
          <w:rFonts w:ascii="Times New Roman" w:hAnsi="Times New Roman" w:cs="Times New Roman"/>
          <w:sz w:val="28"/>
          <w:szCs w:val="28"/>
        </w:rPr>
        <w:t>направляют в биогазовую установку. Накапливаемый биогаз используют для обогрева теплиц, а остальные продукты – в качестве удобрения в теплице.</w:t>
      </w:r>
    </w:p>
    <w:p w:rsidR="00890A46" w:rsidRPr="00773311" w:rsidRDefault="00890A46" w:rsidP="00E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3311">
        <w:rPr>
          <w:rFonts w:ascii="Times New Roman" w:hAnsi="Times New Roman" w:cs="Times New Roman"/>
          <w:sz w:val="28"/>
          <w:szCs w:val="28"/>
          <w:u w:val="single"/>
        </w:rPr>
        <w:lastRenderedPageBreak/>
        <w:t>4. Переработка отходов с помощью личинок насекомых, в частности, мух</w:t>
      </w:r>
    </w:p>
    <w:p w:rsidR="00FB3E85" w:rsidRPr="00773311" w:rsidRDefault="00FB3E85" w:rsidP="00E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Одна из новейших технологий переработки от</w:t>
      </w:r>
      <w:r w:rsidR="00412451" w:rsidRPr="00773311">
        <w:rPr>
          <w:rFonts w:ascii="Times New Roman" w:hAnsi="Times New Roman" w:cs="Times New Roman"/>
          <w:sz w:val="28"/>
          <w:szCs w:val="28"/>
        </w:rPr>
        <w:t>ходов животноводства основана на средообразующей деятельности личинок комнатных мух.</w:t>
      </w:r>
    </w:p>
    <w:p w:rsidR="00412451" w:rsidRPr="00773311" w:rsidRDefault="00412451" w:rsidP="00E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В специальных контейнерах навоз засевают яйцами мух. Личинки, вышедшие из яиц, питаются им и, кроме того, выделяют наружу вещества, убивающие болезнетворных бактерий и яйца паразитов. </w:t>
      </w:r>
    </w:p>
    <w:p w:rsidR="00412451" w:rsidRPr="00773311" w:rsidRDefault="00412451" w:rsidP="00E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Через 5 суток субстрат полностью перерабатывается личинками в рыхлый стерильный перегной, очень ценный как органическое удобрение.</w:t>
      </w:r>
    </w:p>
    <w:p w:rsidR="00412451" w:rsidRPr="00773311" w:rsidRDefault="00412451" w:rsidP="00E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Выросших личинок извлекают из субстрата автоматизированными методами и используют как белковый корм </w:t>
      </w:r>
      <w:r w:rsidR="00320EC5" w:rsidRPr="00773311">
        <w:rPr>
          <w:rFonts w:ascii="Times New Roman" w:hAnsi="Times New Roman" w:cs="Times New Roman"/>
          <w:sz w:val="28"/>
          <w:szCs w:val="28"/>
        </w:rPr>
        <w:t xml:space="preserve">для домашней птицы и в рыбоводстве. </w:t>
      </w:r>
    </w:p>
    <w:p w:rsidR="00412451" w:rsidRPr="00773311" w:rsidRDefault="00320EC5" w:rsidP="00320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Таким образом, вид, который ранее считался только вредным (комнатная муха), превращён в хозяйственно ценный. А навоз переработан в стерильный перегной.</w:t>
      </w:r>
    </w:p>
    <w:p w:rsidR="00320EC5" w:rsidRPr="00773311" w:rsidRDefault="00320EC5" w:rsidP="00320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Как показывает практика, 1 т навоза можно переработать в 400 кг органических удобрений (биогумуса) и около 250 кг кормового белка. Такая экологически чистая технология, несмотря на простоту и отсутствие дорогостоящего оборудования, широкого распространения пока не получила. Хотя она и признана перспективной, внедрять ее в производство в России не спешат.</w:t>
      </w:r>
    </w:p>
    <w:p w:rsidR="00FB3E85" w:rsidRPr="00773311" w:rsidRDefault="00FB3E85" w:rsidP="00E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3311">
        <w:rPr>
          <w:rFonts w:ascii="Times New Roman" w:hAnsi="Times New Roman" w:cs="Times New Roman"/>
          <w:sz w:val="28"/>
          <w:szCs w:val="28"/>
          <w:u w:val="single"/>
        </w:rPr>
        <w:t>5. Технология переработки отходов животноводства по принципу разворачивания в пространстве пищевой цепи</w:t>
      </w:r>
    </w:p>
    <w:p w:rsidR="00FB3E85" w:rsidRPr="00773311" w:rsidRDefault="00890A46" w:rsidP="00E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Навоз животных смывается в водоёмы-отстойники. Из них взвесь дозированно подаётся в пруд-разбавитель, где в массе развиваются одноклеточные водоросли. «Водоём цветёт». </w:t>
      </w:r>
    </w:p>
    <w:p w:rsidR="00890A46" w:rsidRPr="00773311" w:rsidRDefault="00890A46" w:rsidP="00E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Отсюда вода вместе с водорослями периодически подаётся в другой «рачковый пруд», где многочисленные дафнии и другие рачки интенсивно фильтруют воду, отцеживая водоросли. </w:t>
      </w:r>
    </w:p>
    <w:p w:rsidR="00CA3C9A" w:rsidRPr="00773311" w:rsidRDefault="00FB3E85" w:rsidP="00180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lastRenderedPageBreak/>
        <w:t>В третьем пруду на рачках выращиваются мальки рыб. Здесь очистка воды обитателями пруда доводится до такого состояния, что её можно вновь использовать на фермах.</w:t>
      </w:r>
      <w:bookmarkStart w:id="25" w:name="_Hlk94260032"/>
    </w:p>
    <w:p w:rsidR="002A198E" w:rsidRPr="00773311" w:rsidRDefault="002A198E" w:rsidP="00E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6</w:t>
      </w:r>
      <w:r w:rsidRPr="00773311">
        <w:rPr>
          <w:rFonts w:ascii="Times New Roman" w:hAnsi="Times New Roman" w:cs="Times New Roman"/>
          <w:sz w:val="28"/>
          <w:szCs w:val="28"/>
          <w:u w:val="single"/>
        </w:rPr>
        <w:t>. Технология переработки отходов животноводства с помощью дождевых червей</w:t>
      </w:r>
      <w:r w:rsidRPr="0077331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5"/>
    <w:p w:rsidR="002A198E" w:rsidRPr="00773311" w:rsidRDefault="002A198E" w:rsidP="00E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Ещё в начале 80-х в русский ученый, профессор Игонин А. М. (на голом энтузиазме) вывел собственную линию технологических червей под удачным названием «Старатель». </w:t>
      </w:r>
    </w:p>
    <w:p w:rsidR="002A198E" w:rsidRPr="00773311" w:rsidRDefault="002A198E" w:rsidP="00E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Эти черви ни в чем не уступают американским аналогам, а по выносливости даже превосходят, так как приспособлены к нашим суровым климатическим условиям. </w:t>
      </w:r>
    </w:p>
    <w:p w:rsidR="002A198E" w:rsidRPr="00773311" w:rsidRDefault="002A198E" w:rsidP="00E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Но самое важное отличие – дождевые черви «Старатель» сравнительно легко переключаются с одного типа корма на другой; они адаптированы к самому разному пищевому субстрату – навозу (коровьему, лошадиному и т.д.), кухонным отходам, осадкам сточных вод, прошлогодней листве, бумаге. </w:t>
      </w:r>
    </w:p>
    <w:p w:rsidR="002A198E" w:rsidRPr="00773311" w:rsidRDefault="002A198E" w:rsidP="00E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Дождевые черви «Старатель» сохраняют высокую жизнеспособность и производительность при высокой плотности заселения на единицу объема субстрата. </w:t>
      </w:r>
    </w:p>
    <w:p w:rsidR="002A198E" w:rsidRPr="00773311" w:rsidRDefault="002A198E" w:rsidP="00E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Многократные анализы паразитологического состояния данных компостных червей подтверждают выводы профессора А. М. Игонина об их свойстве самостоятельно освобождаться от нематоды растительного и животного происхождения. Это указывает на возможность их скармливания цыплятам, курам, уткам, гусям, прудовой рыбе. Это отличный белковый корм для этих видов животных, дающий экономию других дорогих кормов (в виде зерна) и большие привесы</w:t>
      </w:r>
    </w:p>
    <w:p w:rsidR="00FB3E85" w:rsidRPr="00773311" w:rsidRDefault="00FB3E85" w:rsidP="00E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Таким образом, в результате такой переработки навоза крестьянское хозяйство получает рыбную продукцию и часть мелких рачков на белковый корм скоту. </w:t>
      </w:r>
    </w:p>
    <w:p w:rsidR="001F185B" w:rsidRPr="00773311" w:rsidRDefault="001F185B" w:rsidP="001F185B">
      <w:pPr>
        <w:pStyle w:val="1"/>
        <w:spacing w:after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6" w:name="_Toc95056987"/>
      <w:bookmarkStart w:id="27" w:name="_Toc113651442"/>
      <w:r w:rsidRPr="0077331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  <w:bookmarkEnd w:id="26"/>
      <w:bookmarkEnd w:id="27"/>
    </w:p>
    <w:p w:rsidR="00320EC5" w:rsidRPr="00773311" w:rsidRDefault="00320EC5" w:rsidP="00320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В ходе выполнения проектной работы я достигла поставленной цели: показать использование безотходных технологий в крестьянском хозяйстве, как пример экологической культуры </w:t>
      </w:r>
    </w:p>
    <w:p w:rsidR="00320EC5" w:rsidRPr="00773311" w:rsidRDefault="00320EC5" w:rsidP="00320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В ходе проектной работы подтвердилась, выдвинутая мной гипотеза:</w:t>
      </w:r>
      <w:r w:rsidR="00C607BD" w:rsidRPr="00773311">
        <w:rPr>
          <w:rFonts w:ascii="Times New Roman" w:hAnsi="Times New Roman" w:cs="Times New Roman"/>
          <w:sz w:val="28"/>
          <w:szCs w:val="28"/>
        </w:rPr>
        <w:t xml:space="preserve"> для утилизации органических отходов на животноводческих фермах необходимо использовать процессы, созданные природой, т. е. использовать в практике крестьянских хозяйств механизмы переработки с помощью микробов, грибов, червей</w:t>
      </w:r>
    </w:p>
    <w:p w:rsidR="00DF64F4" w:rsidRPr="00773311" w:rsidRDefault="00DF64F4" w:rsidP="00E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Главное богатство любой аграрно-ориентированной страны — это плодородные земли. Чтобы не нанести вреда почве, грунтовым водам, атмосфере и всей экосистеме в целом, нужен жёсткий контроль государства механизмов переработки и предельно допустимых концентраций химических веществ в стоках.</w:t>
      </w:r>
    </w:p>
    <w:p w:rsidR="00E0210F" w:rsidRPr="00773311" w:rsidRDefault="00E0210F" w:rsidP="00E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На сегодняшний день, современные крестьянские хозяйства располагают значительной базой для того, чтобы обеспечить безотходное и малоотходное производство, благодаря которому усовершенствуется использование сырьевых вторичных ресурсов.</w:t>
      </w:r>
    </w:p>
    <w:p w:rsidR="00E0210F" w:rsidRPr="00773311" w:rsidRDefault="00E0210F" w:rsidP="00E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Самым актуальным примером в сельском хозяйстве может послужить продуманная переработка навоза. Исходный материал используется для удобрения кормовых культур, которые затем и скармливаются имеющемуся поголовью.</w:t>
      </w:r>
    </w:p>
    <w:p w:rsidR="00E0210F" w:rsidRPr="00773311" w:rsidRDefault="00E0210F" w:rsidP="00E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Экологичные и экономически выгодные методы переработки органического сырья активно ищут учёные: свою эффективность демонстрирует инновационная технология переработки органических отходов,</w:t>
      </w:r>
    </w:p>
    <w:p w:rsidR="001F185B" w:rsidRPr="00773311" w:rsidRDefault="00E0210F" w:rsidP="00E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Учёные сходятся во мнении, что будущее утилизации органических отходов за природоподобными процессами; иными словами, природа уже создала необходимые механизмы переработки с помощью микробов, грибов, червей, и достаточно лишь использовать их на практике.</w:t>
      </w:r>
    </w:p>
    <w:p w:rsidR="00C607BD" w:rsidRPr="00773311" w:rsidRDefault="00C607BD" w:rsidP="00E02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31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Современные безотходные технологии переработки навоза</w:t>
      </w:r>
    </w:p>
    <w:p w:rsidR="00C607BD" w:rsidRPr="00773311" w:rsidRDefault="00C607BD" w:rsidP="00C607BD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Использование переработанного навоза в качестве удобрений.</w:t>
      </w:r>
    </w:p>
    <w:p w:rsidR="00C607BD" w:rsidRPr="00773311" w:rsidRDefault="00C607BD" w:rsidP="00C607BD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Использование твёрдой фракции навоза в качестве подстилки для коров.</w:t>
      </w:r>
    </w:p>
    <w:p w:rsidR="00C607BD" w:rsidRPr="00773311" w:rsidRDefault="00C607BD" w:rsidP="00C607BD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Термические способы обработки навоза – получение биогаза.</w:t>
      </w:r>
    </w:p>
    <w:p w:rsidR="00C607BD" w:rsidRPr="00773311" w:rsidRDefault="00C607BD" w:rsidP="00C607BD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Переработка отходов с помощью личинок насекомых, в частности, мух.</w:t>
      </w:r>
    </w:p>
    <w:p w:rsidR="002A198E" w:rsidRPr="00773311" w:rsidRDefault="00C607BD" w:rsidP="002A198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Технология переработки отходов животноводства по принципу разворачивания в пространстве пищевой цепи</w:t>
      </w:r>
    </w:p>
    <w:p w:rsidR="00AC34AD" w:rsidRPr="00773311" w:rsidRDefault="002A198E" w:rsidP="002A198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Технология переработки отходов животноводства с помощью дождевых червей</w:t>
      </w:r>
    </w:p>
    <w:p w:rsidR="00457A04" w:rsidRPr="00773311" w:rsidRDefault="00457A04" w:rsidP="00457A04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E3B0B" w:rsidRPr="00773311" w:rsidRDefault="00CE3B0B" w:rsidP="000B7A7B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8" w:name="_Toc67343392"/>
      <w:bookmarkStart w:id="29" w:name="_Toc86831475"/>
      <w:bookmarkStart w:id="30" w:name="_Toc95056988"/>
      <w:bookmarkStart w:id="31" w:name="_Toc113651443"/>
      <w:r w:rsidRPr="00773311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Используемые источники</w:t>
      </w:r>
      <w:bookmarkEnd w:id="28"/>
      <w:bookmarkEnd w:id="29"/>
      <w:bookmarkEnd w:id="30"/>
      <w:bookmarkEnd w:id="31"/>
    </w:p>
    <w:p w:rsidR="00CE3B0B" w:rsidRPr="00773311" w:rsidRDefault="00CE3B0B" w:rsidP="00CE3B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32" w:name="_Toc67343393"/>
      <w:bookmarkStart w:id="33" w:name="_Toc86831476"/>
      <w:r w:rsidRPr="00773311">
        <w:rPr>
          <w:rFonts w:ascii="Times New Roman" w:hAnsi="Times New Roman" w:cs="Times New Roman"/>
          <w:b/>
          <w:bCs/>
          <w:i/>
          <w:sz w:val="28"/>
          <w:szCs w:val="28"/>
        </w:rPr>
        <w:t>Литература</w:t>
      </w:r>
      <w:bookmarkEnd w:id="32"/>
      <w:bookmarkEnd w:id="33"/>
    </w:p>
    <w:p w:rsidR="000B7A7B" w:rsidRPr="00773311" w:rsidRDefault="00CE3B0B" w:rsidP="00C60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 xml:space="preserve">1. </w:t>
      </w:r>
      <w:bookmarkStart w:id="34" w:name="_Hlk92458809"/>
      <w:r w:rsidR="000B7A7B" w:rsidRPr="00773311">
        <w:rPr>
          <w:rFonts w:ascii="Times New Roman" w:hAnsi="Times New Roman" w:cs="Times New Roman"/>
          <w:sz w:val="28"/>
          <w:szCs w:val="28"/>
        </w:rPr>
        <w:t xml:space="preserve">Понятие «Безотходные и малоотходные технологии и производства» </w:t>
      </w:r>
      <w:bookmarkEnd w:id="34"/>
      <w:r w:rsidR="000B7A7B" w:rsidRPr="00773311">
        <w:rPr>
          <w:rFonts w:ascii="Times New Roman" w:hAnsi="Times New Roman" w:cs="Times New Roman"/>
          <w:sz w:val="28"/>
          <w:szCs w:val="28"/>
        </w:rPr>
        <w:br/>
        <w:t>Источник: </w:t>
      </w:r>
      <w:hyperlink r:id="rId11" w:anchor="text" w:history="1">
        <w:r w:rsidR="000B7A7B" w:rsidRPr="00773311">
          <w:rPr>
            <w:rStyle w:val="a3"/>
            <w:rFonts w:ascii="Times New Roman" w:hAnsi="Times New Roman" w:cs="Times New Roman"/>
            <w:sz w:val="28"/>
            <w:szCs w:val="28"/>
          </w:rPr>
          <w:t>https://www.bibliofond.ru/view.aspx?id=516846#text</w:t>
        </w:r>
      </w:hyperlink>
      <w:r w:rsidR="000B7A7B" w:rsidRPr="00773311">
        <w:rPr>
          <w:rFonts w:ascii="Times New Roman" w:hAnsi="Times New Roman" w:cs="Times New Roman"/>
          <w:sz w:val="28"/>
          <w:szCs w:val="28"/>
        </w:rPr>
        <w:br/>
        <w:t>2. Библиофонд</w:t>
      </w:r>
      <w:r w:rsidR="00C607BD" w:rsidRPr="0077331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607BD" w:rsidRPr="00773311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https://cyberleninka.ru/article/n/othody-v-dohody</w:t>
        </w:r>
      </w:hyperlink>
      <w:r w:rsidR="000B7A7B" w:rsidRPr="00773311">
        <w:rPr>
          <w:rFonts w:ascii="Times New Roman" w:hAnsi="Times New Roman" w:cs="Times New Roman"/>
          <w:sz w:val="28"/>
          <w:szCs w:val="28"/>
        </w:rPr>
        <w:t xml:space="preserve"> Тематический номер «Техника и оборудование для животноводства» Койнова А. Н., кандидат технических наук, шеф-редактор Институт развития сельского хозяйства</w:t>
      </w:r>
    </w:p>
    <w:p w:rsidR="00C607BD" w:rsidRPr="00773311" w:rsidRDefault="00C607BD" w:rsidP="00473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11">
        <w:rPr>
          <w:rFonts w:ascii="Times New Roman" w:hAnsi="Times New Roman" w:cs="Times New Roman"/>
          <w:sz w:val="28"/>
          <w:szCs w:val="28"/>
        </w:rPr>
        <w:t>3. Чернова Н. М. Основы экологии: Проб. Учеб. Для 9 кл. общеобразоват. учреждений/Н. М. Чернова, В. М. Галушин, В. М. Константинов. – М.:</w:t>
      </w:r>
      <w:r w:rsidRPr="00D02435">
        <w:rPr>
          <w:rFonts w:ascii="Times New Roman" w:hAnsi="Times New Roman" w:cs="Times New Roman"/>
          <w:sz w:val="24"/>
          <w:szCs w:val="24"/>
        </w:rPr>
        <w:t xml:space="preserve"> </w:t>
      </w:r>
      <w:r w:rsidRPr="00773311">
        <w:rPr>
          <w:rFonts w:ascii="Times New Roman" w:hAnsi="Times New Roman" w:cs="Times New Roman"/>
          <w:sz w:val="28"/>
          <w:szCs w:val="28"/>
        </w:rPr>
        <w:t>Просвещение, 1995. – 240 с.</w:t>
      </w:r>
    </w:p>
    <w:sectPr w:rsidR="00C607BD" w:rsidRPr="00773311" w:rsidSect="00885C64">
      <w:foot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111C" w:rsidRDefault="009C111C" w:rsidP="00885C64">
      <w:pPr>
        <w:spacing w:after="0" w:line="240" w:lineRule="auto"/>
      </w:pPr>
      <w:r>
        <w:separator/>
      </w:r>
    </w:p>
  </w:endnote>
  <w:endnote w:type="continuationSeparator" w:id="0">
    <w:p w:rsidR="009C111C" w:rsidRDefault="009C111C" w:rsidP="0088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276651"/>
      <w:docPartObj>
        <w:docPartGallery w:val="Page Numbers (Bottom of Page)"/>
        <w:docPartUnique/>
      </w:docPartObj>
    </w:sdtPr>
    <w:sdtEndPr/>
    <w:sdtContent>
      <w:p w:rsidR="00885C64" w:rsidRDefault="002D1FCC">
        <w:pPr>
          <w:pStyle w:val="a8"/>
          <w:jc w:val="center"/>
        </w:pPr>
        <w:r>
          <w:fldChar w:fldCharType="begin"/>
        </w:r>
        <w:r w:rsidR="00885C64">
          <w:instrText>PAGE   \* MERGEFORMAT</w:instrText>
        </w:r>
        <w:r>
          <w:fldChar w:fldCharType="separate"/>
        </w:r>
        <w:r w:rsidR="00031972">
          <w:rPr>
            <w:noProof/>
          </w:rPr>
          <w:t>2</w:t>
        </w:r>
        <w:r>
          <w:fldChar w:fldCharType="end"/>
        </w:r>
      </w:p>
    </w:sdtContent>
  </w:sdt>
  <w:p w:rsidR="00885C64" w:rsidRDefault="00885C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111C" w:rsidRDefault="009C111C" w:rsidP="00885C64">
      <w:pPr>
        <w:spacing w:after="0" w:line="240" w:lineRule="auto"/>
      </w:pPr>
      <w:r>
        <w:separator/>
      </w:r>
    </w:p>
  </w:footnote>
  <w:footnote w:type="continuationSeparator" w:id="0">
    <w:p w:rsidR="009C111C" w:rsidRDefault="009C111C" w:rsidP="00885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0E68"/>
    <w:multiLevelType w:val="multilevel"/>
    <w:tmpl w:val="E1647F3C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F7080"/>
    <w:multiLevelType w:val="multilevel"/>
    <w:tmpl w:val="67BA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30831"/>
    <w:multiLevelType w:val="hybridMultilevel"/>
    <w:tmpl w:val="71E84E5E"/>
    <w:lvl w:ilvl="0" w:tplc="2EDC0028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57660"/>
    <w:multiLevelType w:val="hybridMultilevel"/>
    <w:tmpl w:val="5AD8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A6830"/>
    <w:multiLevelType w:val="hybridMultilevel"/>
    <w:tmpl w:val="C5C48348"/>
    <w:lvl w:ilvl="0" w:tplc="FF867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0E0641"/>
    <w:multiLevelType w:val="hybridMultilevel"/>
    <w:tmpl w:val="55145DE0"/>
    <w:lvl w:ilvl="0" w:tplc="E9200B2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0041AF"/>
    <w:multiLevelType w:val="hybridMultilevel"/>
    <w:tmpl w:val="074C7108"/>
    <w:lvl w:ilvl="0" w:tplc="F2265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352CEC"/>
    <w:multiLevelType w:val="multilevel"/>
    <w:tmpl w:val="292A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E87A0D"/>
    <w:multiLevelType w:val="multilevel"/>
    <w:tmpl w:val="414E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0020D4"/>
    <w:multiLevelType w:val="hybridMultilevel"/>
    <w:tmpl w:val="BA9A4E02"/>
    <w:lvl w:ilvl="0" w:tplc="DE68D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CF5102"/>
    <w:multiLevelType w:val="hybridMultilevel"/>
    <w:tmpl w:val="DF78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17300"/>
    <w:multiLevelType w:val="multilevel"/>
    <w:tmpl w:val="235CD3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3A6C6F"/>
    <w:multiLevelType w:val="hybridMultilevel"/>
    <w:tmpl w:val="AB34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3026"/>
    <w:multiLevelType w:val="hybridMultilevel"/>
    <w:tmpl w:val="9738D01E"/>
    <w:lvl w:ilvl="0" w:tplc="C0CCE2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43C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3450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EE0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4A9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E43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EF1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A7A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4601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E3374"/>
    <w:multiLevelType w:val="hybridMultilevel"/>
    <w:tmpl w:val="4EDA7B00"/>
    <w:lvl w:ilvl="0" w:tplc="1EA041B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97631"/>
    <w:multiLevelType w:val="hybridMultilevel"/>
    <w:tmpl w:val="1E9A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14"/>
  </w:num>
  <w:num w:numId="6">
    <w:abstractNumId w:val="11"/>
  </w:num>
  <w:num w:numId="7">
    <w:abstractNumId w:val="6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9A5"/>
    <w:rsid w:val="00031972"/>
    <w:rsid w:val="00052574"/>
    <w:rsid w:val="000840FC"/>
    <w:rsid w:val="000B7A7B"/>
    <w:rsid w:val="00173212"/>
    <w:rsid w:val="001809C8"/>
    <w:rsid w:val="001827E9"/>
    <w:rsid w:val="001965F3"/>
    <w:rsid w:val="001D0F1F"/>
    <w:rsid w:val="001F185B"/>
    <w:rsid w:val="002A198E"/>
    <w:rsid w:val="002A34EB"/>
    <w:rsid w:val="002B544A"/>
    <w:rsid w:val="002D1FCC"/>
    <w:rsid w:val="00313543"/>
    <w:rsid w:val="00320EC5"/>
    <w:rsid w:val="00341A4A"/>
    <w:rsid w:val="003955E0"/>
    <w:rsid w:val="003E49A5"/>
    <w:rsid w:val="003F1934"/>
    <w:rsid w:val="00412451"/>
    <w:rsid w:val="00457A04"/>
    <w:rsid w:val="00461C6F"/>
    <w:rsid w:val="00473DC0"/>
    <w:rsid w:val="004B6309"/>
    <w:rsid w:val="004C41CD"/>
    <w:rsid w:val="004F03D3"/>
    <w:rsid w:val="00524B0D"/>
    <w:rsid w:val="00581B5C"/>
    <w:rsid w:val="00583B5A"/>
    <w:rsid w:val="00625A7D"/>
    <w:rsid w:val="006476EF"/>
    <w:rsid w:val="006C7657"/>
    <w:rsid w:val="00731AEF"/>
    <w:rsid w:val="00773311"/>
    <w:rsid w:val="007C4DB3"/>
    <w:rsid w:val="0082063E"/>
    <w:rsid w:val="00885C64"/>
    <w:rsid w:val="00890A46"/>
    <w:rsid w:val="008F19F8"/>
    <w:rsid w:val="00956A31"/>
    <w:rsid w:val="00975E30"/>
    <w:rsid w:val="009A35D4"/>
    <w:rsid w:val="009C111C"/>
    <w:rsid w:val="00A553D0"/>
    <w:rsid w:val="00A95056"/>
    <w:rsid w:val="00A9609A"/>
    <w:rsid w:val="00AC34AD"/>
    <w:rsid w:val="00B7064F"/>
    <w:rsid w:val="00B77F1F"/>
    <w:rsid w:val="00B873D8"/>
    <w:rsid w:val="00C04415"/>
    <w:rsid w:val="00C607BD"/>
    <w:rsid w:val="00CA3C9A"/>
    <w:rsid w:val="00CE3B0B"/>
    <w:rsid w:val="00CF4243"/>
    <w:rsid w:val="00D02435"/>
    <w:rsid w:val="00D31DC1"/>
    <w:rsid w:val="00D90BEB"/>
    <w:rsid w:val="00DC5A7D"/>
    <w:rsid w:val="00DF64F4"/>
    <w:rsid w:val="00E0210F"/>
    <w:rsid w:val="00E1585E"/>
    <w:rsid w:val="00E84BA7"/>
    <w:rsid w:val="00FB3E85"/>
    <w:rsid w:val="00F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FE7B"/>
  <w15:docId w15:val="{1547CCDC-BEDB-4D56-8CA4-17E57F85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E30"/>
  </w:style>
  <w:style w:type="paragraph" w:styleId="1">
    <w:name w:val="heading 1"/>
    <w:basedOn w:val="a"/>
    <w:next w:val="a"/>
    <w:link w:val="10"/>
    <w:uiPriority w:val="9"/>
    <w:qFormat/>
    <w:rsid w:val="008F1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4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F1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7F1F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CE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F19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4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84B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C64"/>
  </w:style>
  <w:style w:type="paragraph" w:styleId="a8">
    <w:name w:val="footer"/>
    <w:basedOn w:val="a"/>
    <w:link w:val="a9"/>
    <w:uiPriority w:val="99"/>
    <w:unhideWhenUsed/>
    <w:rsid w:val="0088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C64"/>
  </w:style>
  <w:style w:type="paragraph" w:styleId="aa">
    <w:name w:val="Intense Quote"/>
    <w:basedOn w:val="a"/>
    <w:next w:val="a"/>
    <w:link w:val="ab"/>
    <w:uiPriority w:val="30"/>
    <w:qFormat/>
    <w:rsid w:val="007C4DB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7C4DB3"/>
    <w:rPr>
      <w:i/>
      <w:iCs/>
      <w:color w:val="4472C4" w:themeColor="accent1"/>
    </w:rPr>
  </w:style>
  <w:style w:type="character" w:styleId="ac">
    <w:name w:val="FollowedHyperlink"/>
    <w:basedOn w:val="a0"/>
    <w:uiPriority w:val="99"/>
    <w:semiHidden/>
    <w:unhideWhenUsed/>
    <w:rsid w:val="001827E9"/>
    <w:rPr>
      <w:color w:val="954F72" w:themeColor="followedHyperlink"/>
      <w:u w:val="single"/>
    </w:rPr>
  </w:style>
  <w:style w:type="paragraph" w:styleId="21">
    <w:name w:val="Quote"/>
    <w:basedOn w:val="a"/>
    <w:next w:val="a"/>
    <w:link w:val="22"/>
    <w:uiPriority w:val="29"/>
    <w:qFormat/>
    <w:rsid w:val="001F185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F185B"/>
    <w:rPr>
      <w:i/>
      <w:iCs/>
      <w:color w:val="404040" w:themeColor="text1" w:themeTint="BF"/>
    </w:rPr>
  </w:style>
  <w:style w:type="paragraph" w:styleId="ad">
    <w:name w:val="TOC Heading"/>
    <w:basedOn w:val="1"/>
    <w:next w:val="a"/>
    <w:uiPriority w:val="39"/>
    <w:unhideWhenUsed/>
    <w:qFormat/>
    <w:rsid w:val="000B7A7B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B7A7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B7A7B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58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4207">
          <w:blockQuote w:val="1"/>
          <w:marLeft w:val="-10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</w:divsChild>
    </w:div>
    <w:div w:id="2049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859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300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739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othody-v-doho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fond.ru/view.aspx?id=5168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7CD6-6243-41D3-8ED2-C1FAF00D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14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2022-02-06T13:23:00Z</cp:lastPrinted>
  <dcterms:created xsi:type="dcterms:W3CDTF">2022-01-05T15:22:00Z</dcterms:created>
  <dcterms:modified xsi:type="dcterms:W3CDTF">2022-09-09T18:34:00Z</dcterms:modified>
</cp:coreProperties>
</file>