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3CD" w:rsidRPr="001523CD" w:rsidRDefault="001523CD" w:rsidP="00C72D95">
      <w:pPr>
        <w:spacing w:before="100" w:beforeAutospacing="1" w:after="100" w:afterAutospacing="1" w:line="360" w:lineRule="auto"/>
        <w:ind w:left="-902"/>
        <w:contextualSpacing/>
        <w:jc w:val="center"/>
        <w:outlineLvl w:val="0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Муниципальнoе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oбщеoбразoвательнoе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учреждение</w:t>
      </w:r>
    </w:p>
    <w:p w:rsidR="001523CD" w:rsidRPr="001523CD" w:rsidRDefault="001523CD" w:rsidP="00C72D95">
      <w:pPr>
        <w:spacing w:before="100" w:beforeAutospacing="1" w:after="100" w:afterAutospacing="1" w:line="360" w:lineRule="auto"/>
        <w:ind w:left="-902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«Средняя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oбщеoбразoвательная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шкoла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№ 2» п.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Бабынинo</w:t>
      </w:r>
      <w:proofErr w:type="spellEnd"/>
    </w:p>
    <w:p w:rsidR="001523CD" w:rsidRPr="001523CD" w:rsidRDefault="001523CD" w:rsidP="00C72D95">
      <w:pPr>
        <w:spacing w:before="100" w:beforeAutospacing="1" w:after="100" w:afterAutospacing="1" w:line="360" w:lineRule="auto"/>
        <w:ind w:left="-902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Бабынинскoгo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райoна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Калужскoй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oбласти</w:t>
      </w:r>
      <w:proofErr w:type="spellEnd"/>
    </w:p>
    <w:p w:rsidR="001523CD" w:rsidRPr="001523CD" w:rsidRDefault="001523CD" w:rsidP="00C72D95">
      <w:pPr>
        <w:spacing w:before="100" w:beforeAutospacing="1" w:after="100" w:afterAutospacing="1" w:line="360" w:lineRule="auto"/>
        <w:ind w:left="-90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spacing w:before="100" w:beforeAutospacing="1" w:after="100" w:afterAutospacing="1" w:line="360" w:lineRule="auto"/>
        <w:ind w:left="-90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spacing w:beforeAutospacing="1" w:after="0" w:afterAutospacing="1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523CD">
        <w:rPr>
          <w:rFonts w:ascii="Times New Roman" w:eastAsia="Calibri" w:hAnsi="Times New Roman" w:cs="Times New Roman"/>
          <w:sz w:val="26"/>
          <w:szCs w:val="26"/>
        </w:rPr>
        <w:t>Всероссийский конкурс «Юннат»</w:t>
      </w:r>
    </w:p>
    <w:p w:rsidR="001523CD" w:rsidRPr="001523CD" w:rsidRDefault="001523CD" w:rsidP="00C72D95">
      <w:pPr>
        <w:spacing w:beforeAutospacing="1" w:after="0" w:afterAutospacing="1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Исследoвательская</w:t>
      </w:r>
      <w:proofErr w:type="spellEnd"/>
      <w:r w:rsidRPr="001523C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Calibri" w:hAnsi="Times New Roman" w:cs="Times New Roman"/>
          <w:sz w:val="26"/>
          <w:szCs w:val="26"/>
        </w:rPr>
        <w:t>рабoта</w:t>
      </w:r>
      <w:proofErr w:type="spellEnd"/>
    </w:p>
    <w:p w:rsidR="001523CD" w:rsidRPr="001523CD" w:rsidRDefault="001523CD" w:rsidP="00C72D95">
      <w:pPr>
        <w:spacing w:beforeAutospacing="1" w:after="0" w:afterAutospacing="1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523CD">
        <w:rPr>
          <w:rFonts w:ascii="Times New Roman" w:eastAsia="Calibri" w:hAnsi="Times New Roman" w:cs="Times New Roman"/>
          <w:b/>
          <w:sz w:val="26"/>
          <w:szCs w:val="26"/>
        </w:rPr>
        <w:t>«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Возможность выращивание грецкого ореха в условиях 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Бабынинского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района Калужской области</w:t>
      </w:r>
      <w:r w:rsidRPr="001523CD"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:rsidR="001523CD" w:rsidRPr="001523CD" w:rsidRDefault="001523CD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Выполнила обучающаяся </w:t>
      </w: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>8 класса</w:t>
      </w: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Федина Елизавета    </w:t>
      </w: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proofErr w:type="spellStart"/>
      <w:r w:rsidRPr="001523CD">
        <w:rPr>
          <w:rFonts w:ascii="Times New Roman" w:hAnsi="Times New Roman" w:cs="Times New Roman"/>
          <w:sz w:val="24"/>
          <w:szCs w:val="24"/>
        </w:rPr>
        <w:t>Рукoвoдитель</w:t>
      </w:r>
      <w:proofErr w:type="spellEnd"/>
      <w:r w:rsidRPr="001523CD">
        <w:rPr>
          <w:rFonts w:ascii="Times New Roman" w:hAnsi="Times New Roman" w:cs="Times New Roman"/>
          <w:sz w:val="24"/>
          <w:szCs w:val="24"/>
        </w:rPr>
        <w:t xml:space="preserve"> учитель           </w:t>
      </w:r>
    </w:p>
    <w:p w:rsidR="001523CD" w:rsidRPr="001523CD" w:rsidRDefault="001523CD" w:rsidP="00C72D95">
      <w:pPr>
        <w:pStyle w:val="af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Шашкина Лариса Ивановна</w:t>
      </w:r>
    </w:p>
    <w:p w:rsidR="001523CD" w:rsidRPr="001523CD" w:rsidRDefault="001523CD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523CD" w:rsidRPr="001523CD" w:rsidRDefault="001523CD" w:rsidP="00C72D95">
      <w:pPr>
        <w:suppressAutoHyphens/>
        <w:spacing w:after="120" w:line="360" w:lineRule="auto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1523CD" w:rsidRPr="001523CD" w:rsidRDefault="001523CD" w:rsidP="00C72D95">
      <w:pPr>
        <w:suppressAutoHyphens/>
        <w:spacing w:after="120" w:line="36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1523CD" w:rsidRPr="001523CD" w:rsidRDefault="001523CD" w:rsidP="00C72D95">
      <w:pPr>
        <w:suppressAutoHyphens/>
        <w:spacing w:after="120" w:line="36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uppressAutoHyphens/>
        <w:spacing w:after="120" w:line="36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1523CD" w:rsidRPr="001523CD" w:rsidRDefault="001523CD" w:rsidP="00C72D95">
      <w:pPr>
        <w:suppressAutoHyphens/>
        <w:spacing w:after="120" w:line="360" w:lineRule="auto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proofErr w:type="spellStart"/>
      <w:r w:rsidRPr="001523C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п.Бабынино</w:t>
      </w:r>
      <w:proofErr w:type="spellEnd"/>
      <w:r w:rsidRPr="001523CD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, 2022 г.</w:t>
      </w:r>
    </w:p>
    <w:p w:rsidR="001523CD" w:rsidRPr="001523CD" w:rsidRDefault="001523CD" w:rsidP="00C72D9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3C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1523CD" w:rsidRPr="001523CD" w:rsidRDefault="001523CD" w:rsidP="00C72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eastAsia="Times New Roman" w:hAnsi="Times New Roman" w:cs="Times New Roman"/>
          <w:sz w:val="24"/>
          <w:szCs w:val="24"/>
        </w:rPr>
        <w:t>Введение……………………….......</w:t>
      </w:r>
      <w:r w:rsidR="00266AA9">
        <w:rPr>
          <w:rFonts w:ascii="Times New Roman" w:eastAsia="Times New Roman" w:hAnsi="Times New Roman" w:cs="Times New Roman"/>
          <w:sz w:val="24"/>
          <w:szCs w:val="24"/>
        </w:rPr>
        <w:t>....... …………...........………</w:t>
      </w:r>
      <w:proofErr w:type="gramStart"/>
      <w:r w:rsidR="00266AA9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266AA9">
        <w:rPr>
          <w:rFonts w:ascii="Times New Roman" w:eastAsia="Times New Roman" w:hAnsi="Times New Roman" w:cs="Times New Roman"/>
          <w:sz w:val="24"/>
          <w:szCs w:val="24"/>
        </w:rPr>
        <w:t>.….3</w:t>
      </w:r>
      <w:r w:rsidRPr="001523C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523CD" w:rsidRPr="001523CD" w:rsidRDefault="001523CD" w:rsidP="00C72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>Основная часть …………………………………………</w:t>
      </w:r>
      <w:proofErr w:type="gramStart"/>
      <w:r w:rsidRPr="001523C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523CD">
        <w:rPr>
          <w:rFonts w:ascii="Times New Roman" w:hAnsi="Times New Roman" w:cs="Times New Roman"/>
          <w:sz w:val="24"/>
          <w:szCs w:val="24"/>
        </w:rPr>
        <w:t>…………</w:t>
      </w:r>
      <w:r w:rsidR="00266AA9">
        <w:rPr>
          <w:rFonts w:ascii="Times New Roman" w:hAnsi="Times New Roman" w:cs="Times New Roman"/>
          <w:sz w:val="24"/>
          <w:szCs w:val="24"/>
        </w:rPr>
        <w:t>.</w:t>
      </w:r>
      <w:r w:rsidRPr="001523CD">
        <w:rPr>
          <w:rFonts w:ascii="Times New Roman" w:hAnsi="Times New Roman" w:cs="Times New Roman"/>
          <w:sz w:val="24"/>
          <w:szCs w:val="24"/>
        </w:rPr>
        <w:t>…4</w:t>
      </w:r>
    </w:p>
    <w:p w:rsidR="001523CD" w:rsidRPr="001523CD" w:rsidRDefault="00266AA9" w:rsidP="00C72D9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  Сорта ореха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523CD" w:rsidRPr="001523C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1523CD" w:rsidRPr="001523CD">
        <w:rPr>
          <w:rFonts w:ascii="Times New Roman" w:hAnsi="Times New Roman" w:cs="Times New Roman"/>
          <w:sz w:val="24"/>
          <w:szCs w:val="24"/>
        </w:rPr>
        <w:t>..4</w:t>
      </w:r>
    </w:p>
    <w:p w:rsidR="001523CD" w:rsidRPr="001523CD" w:rsidRDefault="001523CD" w:rsidP="00C72D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23CD">
        <w:rPr>
          <w:rFonts w:ascii="Times New Roman" w:hAnsi="Times New Roman" w:cs="Times New Roman"/>
          <w:sz w:val="24"/>
          <w:szCs w:val="24"/>
        </w:rPr>
        <w:t xml:space="preserve">Глава 2.  </w:t>
      </w:r>
      <w:r w:rsidRPr="001523CD">
        <w:rPr>
          <w:rFonts w:ascii="Times New Roman" w:hAnsi="Times New Roman" w:cs="Times New Roman"/>
          <w:color w:val="000000"/>
          <w:sz w:val="24"/>
          <w:szCs w:val="24"/>
        </w:rPr>
        <w:t>Методика и условия проведения исследования…</w:t>
      </w:r>
      <w:r w:rsidR="00266AA9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="00266AA9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266AA9">
        <w:rPr>
          <w:rFonts w:ascii="Times New Roman" w:eastAsia="Times New Roman" w:hAnsi="Times New Roman" w:cs="Times New Roman"/>
          <w:sz w:val="24"/>
          <w:szCs w:val="24"/>
        </w:rPr>
        <w:t>……..6</w:t>
      </w:r>
      <w:r w:rsidRPr="001523C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266AA9" w:rsidRDefault="00266AA9" w:rsidP="00C72D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посадки…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523CD" w:rsidRPr="001523CD">
        <w:rPr>
          <w:rFonts w:ascii="Times New Roman" w:hAnsi="Times New Roman" w:cs="Times New Roman"/>
          <w:sz w:val="24"/>
          <w:szCs w:val="24"/>
        </w:rPr>
        <w:t>………….………… ………………………</w:t>
      </w:r>
      <w:proofErr w:type="gramStart"/>
      <w:r w:rsidR="001523CD" w:rsidRPr="001523C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523CD" w:rsidRPr="001523CD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</w:p>
    <w:p w:rsidR="00266AA9" w:rsidRDefault="00266AA9" w:rsidP="00C72D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Вред и болезни грецкого ореха………………………………………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1523CD" w:rsidRPr="001523C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1523CD" w:rsidRPr="00266AA9" w:rsidRDefault="00266AA9" w:rsidP="00C72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проведения опыта…………………………………………………...9</w:t>
      </w:r>
      <w:r w:rsidR="001523CD" w:rsidRPr="001523CD">
        <w:rPr>
          <w:rFonts w:ascii="Times New Roman" w:eastAsia="Times New Roman" w:hAnsi="Times New Roman" w:cs="Times New Roman"/>
          <w:sz w:val="24"/>
          <w:szCs w:val="24"/>
        </w:rPr>
        <w:t xml:space="preserve">       Выво</w:t>
      </w:r>
      <w:r>
        <w:rPr>
          <w:rFonts w:ascii="Times New Roman" w:eastAsia="Times New Roman" w:hAnsi="Times New Roman" w:cs="Times New Roman"/>
          <w:sz w:val="24"/>
          <w:szCs w:val="24"/>
        </w:rPr>
        <w:t>ды………………………………………………………………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.12</w:t>
      </w:r>
      <w:r w:rsidR="001523CD" w:rsidRPr="001523C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1523CD" w:rsidRPr="001523CD" w:rsidRDefault="001523CD" w:rsidP="00C72D9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2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23CD">
        <w:rPr>
          <w:rFonts w:ascii="Times New Roman" w:hAnsi="Times New Roman" w:cs="Times New Roman"/>
          <w:sz w:val="24"/>
          <w:szCs w:val="24"/>
        </w:rPr>
        <w:t xml:space="preserve">Список </w:t>
      </w:r>
      <w:proofErr w:type="gramStart"/>
      <w:r w:rsidRPr="001523CD">
        <w:rPr>
          <w:rFonts w:ascii="Times New Roman" w:hAnsi="Times New Roman" w:cs="Times New Roman"/>
          <w:sz w:val="24"/>
          <w:szCs w:val="24"/>
        </w:rPr>
        <w:t>использованной  литературы</w:t>
      </w:r>
      <w:proofErr w:type="gramEnd"/>
      <w:r w:rsidRPr="001523CD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</w:t>
      </w:r>
      <w:r w:rsidR="00266AA9">
        <w:rPr>
          <w:rFonts w:ascii="Times New Roman" w:eastAsia="Times New Roman" w:hAnsi="Times New Roman" w:cs="Times New Roman"/>
          <w:sz w:val="24"/>
          <w:szCs w:val="24"/>
        </w:rPr>
        <w:t>.…………12</w:t>
      </w:r>
    </w:p>
    <w:p w:rsidR="001523CD" w:rsidRPr="001523CD" w:rsidRDefault="001523CD" w:rsidP="00C72D9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23CD">
        <w:rPr>
          <w:rFonts w:ascii="Times New Roman" w:eastAsia="Times New Roman" w:hAnsi="Times New Roman" w:cs="Times New Roman"/>
          <w:sz w:val="24"/>
          <w:szCs w:val="24"/>
        </w:rPr>
        <w:t>Прилож</w:t>
      </w:r>
      <w:r w:rsidR="00266AA9">
        <w:rPr>
          <w:rFonts w:ascii="Times New Roman" w:eastAsia="Times New Roman" w:hAnsi="Times New Roman" w:cs="Times New Roman"/>
          <w:sz w:val="24"/>
          <w:szCs w:val="24"/>
        </w:rPr>
        <w:t>ения:…</w:t>
      </w:r>
      <w:proofErr w:type="gramEnd"/>
      <w:r w:rsidR="00266AA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…………………………………………………………….13</w:t>
      </w:r>
    </w:p>
    <w:p w:rsidR="001523CD" w:rsidRPr="001523CD" w:rsidRDefault="001523CD" w:rsidP="00C72D95">
      <w:pPr>
        <w:suppressAutoHyphens/>
        <w:spacing w:after="120" w:line="36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1523CD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Приложение 1. Фотографии «</w:t>
      </w:r>
      <w:r w:rsidRPr="001523CD"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t>Основные этапы работы»</w:t>
      </w:r>
      <w:r w:rsidR="00266AA9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………………13</w:t>
      </w:r>
    </w:p>
    <w:p w:rsidR="001523CD" w:rsidRPr="001523CD" w:rsidRDefault="001523CD" w:rsidP="00C72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Default="001523CD" w:rsidP="00C72D95">
      <w:pPr>
        <w:spacing w:line="360" w:lineRule="auto"/>
      </w:pPr>
    </w:p>
    <w:p w:rsid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</w:pP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3CD" w:rsidRPr="001523CD" w:rsidRDefault="001523CD" w:rsidP="00C72D95">
      <w:pPr>
        <w:spacing w:line="360" w:lineRule="auto"/>
        <w:ind w:left="102" w:right="60" w:firstLine="708"/>
        <w:jc w:val="both"/>
        <w:rPr>
          <w:rFonts w:ascii="Times New Roman" w:eastAsia="Times New Roman" w:hAnsi="Times New Roman" w:cs="Times New Roman"/>
          <w:spacing w:val="1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>Введение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</w:p>
    <w:p w:rsidR="001523CD" w:rsidRPr="001523CD" w:rsidRDefault="001523CD" w:rsidP="00C72D95">
      <w:pPr>
        <w:spacing w:line="360" w:lineRule="auto"/>
        <w:ind w:left="102" w:right="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авказе,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 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Бе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hAnsi="Times New Roman" w:cs="Times New Roman"/>
          <w:spacing w:val="1"/>
          <w:sz w:val="26"/>
          <w:szCs w:val="26"/>
        </w:rPr>
        <w:t>,</w:t>
      </w:r>
      <w:r w:rsidRPr="001523CD">
        <w:rPr>
          <w:rFonts w:ascii="Times New Roman" w:hAnsi="Times New Roman" w:cs="Times New Roman"/>
          <w:sz w:val="26"/>
          <w:szCs w:val="26"/>
        </w:rPr>
        <w:t xml:space="preserve"> но большая редкость в центральной полосе России, а тем более в нашем </w:t>
      </w:r>
      <w:proofErr w:type="spellStart"/>
      <w:r w:rsidRPr="001523CD">
        <w:rPr>
          <w:rFonts w:ascii="Times New Roman" w:hAnsi="Times New Roman" w:cs="Times New Roman"/>
          <w:sz w:val="26"/>
          <w:szCs w:val="26"/>
        </w:rPr>
        <w:t>Бабынинском</w:t>
      </w:r>
      <w:proofErr w:type="spellEnd"/>
      <w:r w:rsidRPr="001523CD">
        <w:rPr>
          <w:rFonts w:ascii="Times New Roman" w:hAnsi="Times New Roman" w:cs="Times New Roman"/>
          <w:sz w:val="26"/>
          <w:szCs w:val="26"/>
        </w:rPr>
        <w:t xml:space="preserve"> районе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стает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 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этим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вит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proofErr w:type="gramEnd"/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что  э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ево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тает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теп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 и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 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кли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 ста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ям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селе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выве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та,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шо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сят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hAnsi="Times New Roman" w:cs="Times New Roman"/>
          <w:sz w:val="26"/>
          <w:szCs w:val="26"/>
        </w:rPr>
        <w:t xml:space="preserve">в нашем </w:t>
      </w:r>
      <w:proofErr w:type="spellStart"/>
      <w:proofErr w:type="gramStart"/>
      <w:r w:rsidRPr="001523CD">
        <w:rPr>
          <w:rFonts w:ascii="Times New Roman" w:hAnsi="Times New Roman" w:cs="Times New Roman"/>
          <w:sz w:val="26"/>
          <w:szCs w:val="26"/>
        </w:rPr>
        <w:t>климате.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spellEnd"/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z w:val="26"/>
          <w:szCs w:val="26"/>
        </w:rPr>
        <w:t>сво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ѐ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сем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J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u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g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a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s</w:t>
      </w:r>
      <w:proofErr w:type="spellEnd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z w:val="26"/>
          <w:szCs w:val="26"/>
        </w:rPr>
        <w:t>re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g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i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авителем 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J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uq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l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a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n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s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  к </w:t>
      </w:r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му </w:t>
      </w:r>
      <w:r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ся </w:t>
      </w:r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7   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в. Расте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тн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вые, 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меет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е: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авител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ты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аю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щи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ет.</w:t>
      </w:r>
    </w:p>
    <w:p w:rsidR="001523CD" w:rsidRDefault="001523CD" w:rsidP="00C72D95">
      <w:pPr>
        <w:spacing w:line="360" w:lineRule="auto"/>
        <w:ind w:left="102" w:right="60" w:firstLine="708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метр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жет</w:t>
      </w:r>
      <w:r w:rsidRPr="001523CD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гать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1523CD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ая,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proofErr w:type="gramEnd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овальной формы. С трудом выдерживает морозы ниже -25°С. На широтах от Санкт-Петербурга до Воронежа полностью не вымерзает, но и не вырастает в полную силу. Здесь грецкий орех редко достигает в высоту 4-м. Однако этого вполне достаточно для получения урожаев, пусть и не ежегодных.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 xml:space="preserve">Цель работы: </w:t>
      </w:r>
      <w:r w:rsidRPr="001523CD">
        <w:rPr>
          <w:rFonts w:ascii="Times New Roman" w:hAnsi="Times New Roman" w:cs="Times New Roman"/>
          <w:sz w:val="26"/>
          <w:szCs w:val="26"/>
        </w:rPr>
        <w:t>вырастить грецкие орехи сорта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hAnsi="Times New Roman" w:cs="Times New Roman"/>
          <w:sz w:val="26"/>
          <w:szCs w:val="26"/>
        </w:rPr>
        <w:t xml:space="preserve">Идеал в климатических условиях Калужской области </w:t>
      </w:r>
      <w:proofErr w:type="spellStart"/>
      <w:r w:rsidRPr="001523CD">
        <w:rPr>
          <w:rFonts w:ascii="Times New Roman" w:hAnsi="Times New Roman" w:cs="Times New Roman"/>
          <w:sz w:val="26"/>
          <w:szCs w:val="26"/>
        </w:rPr>
        <w:t>Бабынинского</w:t>
      </w:r>
      <w:proofErr w:type="spellEnd"/>
      <w:r w:rsidRPr="001523CD">
        <w:rPr>
          <w:rFonts w:ascii="Times New Roman" w:hAnsi="Times New Roman" w:cs="Times New Roman"/>
          <w:sz w:val="26"/>
          <w:szCs w:val="26"/>
        </w:rPr>
        <w:t xml:space="preserve"> района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523CD">
        <w:rPr>
          <w:rFonts w:ascii="Times New Roman" w:hAnsi="Times New Roman" w:cs="Times New Roman"/>
          <w:b/>
          <w:bCs/>
          <w:sz w:val="26"/>
          <w:szCs w:val="26"/>
        </w:rPr>
        <w:t>Задачи исследования:</w:t>
      </w:r>
    </w:p>
    <w:p w:rsidR="001523CD" w:rsidRPr="001523CD" w:rsidRDefault="001523CD" w:rsidP="00C72D95">
      <w:pPr>
        <w:numPr>
          <w:ilvl w:val="0"/>
          <w:numId w:val="13"/>
        </w:num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Изучить биологические особенности грецкого ореха.</w:t>
      </w:r>
    </w:p>
    <w:p w:rsidR="001523CD" w:rsidRPr="001523CD" w:rsidRDefault="001523CD" w:rsidP="00C72D95">
      <w:pPr>
        <w:numPr>
          <w:ilvl w:val="0"/>
          <w:numId w:val="7"/>
        </w:num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Изучить и определить возможность выращивания грецкого ореха в условиях Калужской области.</w:t>
      </w:r>
    </w:p>
    <w:p w:rsidR="001523CD" w:rsidRPr="001523CD" w:rsidRDefault="001523CD" w:rsidP="00C72D95">
      <w:pPr>
        <w:numPr>
          <w:ilvl w:val="0"/>
          <w:numId w:val="7"/>
        </w:num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 xml:space="preserve">Сделать выводы по проделанной работе. 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Место проведения опытнической работы: приусадебный участок.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Объект исследования – грецкий орех сорта «Идеал».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lastRenderedPageBreak/>
        <w:t xml:space="preserve">Предмет исследования- влияние климатических условий </w:t>
      </w:r>
      <w:proofErr w:type="spellStart"/>
      <w:r w:rsidRPr="001523CD">
        <w:rPr>
          <w:rFonts w:ascii="Times New Roman" w:hAnsi="Times New Roman" w:cs="Times New Roman"/>
          <w:sz w:val="26"/>
          <w:szCs w:val="26"/>
        </w:rPr>
        <w:t>Бабынинского</w:t>
      </w:r>
      <w:proofErr w:type="spellEnd"/>
      <w:r w:rsidRPr="001523CD">
        <w:rPr>
          <w:rFonts w:ascii="Times New Roman" w:hAnsi="Times New Roman" w:cs="Times New Roman"/>
          <w:sz w:val="26"/>
          <w:szCs w:val="26"/>
        </w:rPr>
        <w:t xml:space="preserve"> района Калужской области на выращивание грецкого ореха.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 xml:space="preserve">Актуальность исследования. </w:t>
      </w:r>
      <w:r w:rsidRPr="001523CD">
        <w:rPr>
          <w:rFonts w:ascii="Times New Roman" w:hAnsi="Times New Roman" w:cs="Times New Roman"/>
          <w:sz w:val="26"/>
          <w:szCs w:val="26"/>
        </w:rPr>
        <w:t xml:space="preserve">Хочется выяснить возможности выращивания грецкого ореха в нашей климатической зоне. Практические работы на приусадебном участке по уходу за растениями, уборке </w:t>
      </w:r>
      <w:proofErr w:type="gramStart"/>
      <w:r w:rsidRPr="001523CD">
        <w:rPr>
          <w:rFonts w:ascii="Times New Roman" w:hAnsi="Times New Roman" w:cs="Times New Roman"/>
          <w:sz w:val="26"/>
          <w:szCs w:val="26"/>
        </w:rPr>
        <w:t>урожая  позволяют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расширить наши знания о сельскохозяйственных культурах, о грамотном землепользовании,   развивают любознательность, любовь к земле и сельскому хозяйству. 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 xml:space="preserve">Обоснование </w:t>
      </w:r>
      <w:proofErr w:type="gramStart"/>
      <w:r w:rsidRPr="001523CD">
        <w:rPr>
          <w:rFonts w:ascii="Times New Roman" w:hAnsi="Times New Roman" w:cs="Times New Roman"/>
          <w:b/>
          <w:sz w:val="26"/>
          <w:szCs w:val="26"/>
        </w:rPr>
        <w:t>выбора :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ежегодно  мы  выращиваем различные фрукты и овощи  местных сортов, которые  дают высокие урожаи, но хочется испытать что-то новое. 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 xml:space="preserve">Поэтому я обратила внимание </w:t>
      </w:r>
      <w:proofErr w:type="gramStart"/>
      <w:r w:rsidRPr="001523CD">
        <w:rPr>
          <w:rFonts w:ascii="Times New Roman" w:hAnsi="Times New Roman" w:cs="Times New Roman"/>
          <w:sz w:val="26"/>
          <w:szCs w:val="26"/>
        </w:rPr>
        <w:t>на  необычное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для нас растение. Вырастить грецкий орех рядом с привычными для меня растениями. (приложение 1).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523CD">
        <w:rPr>
          <w:rFonts w:ascii="Times New Roman" w:hAnsi="Times New Roman" w:cs="Times New Roman"/>
          <w:sz w:val="26"/>
          <w:szCs w:val="26"/>
        </w:rPr>
        <w:t>Площадь  УОУ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участка (га) и его расположение: находится вблизи школы на площади 200 м</w:t>
      </w:r>
      <w:r w:rsidRPr="001523C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523CD">
        <w:rPr>
          <w:rFonts w:ascii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Специфические особенности, описание участка: близкого расположения и пересечения автотрасс, линий электропередач, лесополос, каналов, залегания грунтовых вод нет. На участке почва плодородная, мало засоренная, комковая, уплотненная, содержит перегной. Участок ровный. Среда почвы: нейтральная.  Виды поливы: полив вручную из емкости.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sz w:val="26"/>
          <w:szCs w:val="26"/>
        </w:rPr>
        <w:t>Работа выполнена ученицей 8 класса МОУ «СОШ №</w:t>
      </w:r>
      <w:proofErr w:type="gramStart"/>
      <w:r w:rsidRPr="001523CD">
        <w:rPr>
          <w:rFonts w:ascii="Times New Roman" w:hAnsi="Times New Roman" w:cs="Times New Roman"/>
          <w:sz w:val="26"/>
          <w:szCs w:val="26"/>
        </w:rPr>
        <w:t>2»п.Бабынино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Калужской области  в 2019-2022 году. Начало опыта: 15.05.2019 г. Окончание опыта: 28.08.2022г.</w:t>
      </w:r>
    </w:p>
    <w:p w:rsidR="001523CD" w:rsidRPr="001523CD" w:rsidRDefault="001523CD" w:rsidP="00C72D95">
      <w:pPr>
        <w:spacing w:line="360" w:lineRule="auto"/>
        <w:ind w:right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>Основная часть</w:t>
      </w:r>
    </w:p>
    <w:p w:rsidR="001523CD" w:rsidRPr="001523CD" w:rsidRDefault="001523CD" w:rsidP="00C72D95">
      <w:pPr>
        <w:spacing w:before="24" w:line="360" w:lineRule="auto"/>
        <w:ind w:left="102" w:right="57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алужские селекционеры </w:t>
      </w:r>
      <w:proofErr w:type="gramStart"/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уже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 выве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  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Дес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Идеал,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евы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 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шей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в).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Урожайный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(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шо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ашу зим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ям,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Десертный(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же 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евы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5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в)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чш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яется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еал.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в,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ает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сле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 к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lastRenderedPageBreak/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 во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вет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 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4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4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бол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в,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езки и фор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еал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ется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ветет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ал!</w:t>
      </w:r>
    </w:p>
    <w:p w:rsidR="001523CD" w:rsidRPr="001523CD" w:rsidRDefault="001523CD" w:rsidP="00C72D95">
      <w:pPr>
        <w:spacing w:line="360" w:lineRule="auto"/>
        <w:ind w:right="3615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а</w:t>
      </w:r>
    </w:p>
    <w:p w:rsidR="001523CD" w:rsidRPr="001523CD" w:rsidRDefault="001523CD" w:rsidP="00C72D95">
      <w:pPr>
        <w:spacing w:before="24"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Идеал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- 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в,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°С.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чв,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 чахнет.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стает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5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1523CD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каждым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сть</w:t>
      </w:r>
      <w:r w:rsidRPr="001523CD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выш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ется.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сть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селекци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шая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 зар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ать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елей.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казате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стя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ать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120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етий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мает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50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%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всего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а,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то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вк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вые 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е.</w:t>
      </w:r>
    </w:p>
    <w:p w:rsidR="001523CD" w:rsidRPr="00C72D95" w:rsidRDefault="001523CD" w:rsidP="00C72D95">
      <w:pPr>
        <w:spacing w:before="24" w:line="360" w:lineRule="auto"/>
        <w:ind w:left="810"/>
        <w:jc w:val="both"/>
        <w:rPr>
          <w:rFonts w:ascii="Times New Roman" w:eastAsia="Times New Roman" w:hAnsi="Times New Roman" w:cs="Times New Roman"/>
          <w:spacing w:val="65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>Великан</w:t>
      </w:r>
      <w:r w:rsidRPr="001523CD">
        <w:rPr>
          <w:rFonts w:ascii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чается</w:t>
      </w:r>
      <w:r w:rsidRPr="001523CD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ко</w:t>
      </w:r>
      <w:r w:rsidRPr="001523CD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зас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хо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вые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яются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6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е,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ают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6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-7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см. 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вк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е,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 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яя</w:t>
      </w:r>
      <w:r w:rsidRPr="001523CD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1523CD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</w:t>
      </w:r>
      <w:r w:rsidRPr="001523CD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40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кг.</w:t>
      </w:r>
      <w:r w:rsidR="00C72D9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ам:</w:t>
      </w:r>
      <w:r w:rsidRPr="001523CD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ает</w:t>
      </w:r>
      <w:r w:rsidRPr="001523CD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остае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 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мил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before="24" w:line="360" w:lineRule="auto"/>
        <w:ind w:left="810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t>Урожайный 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жай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4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сле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,5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47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(ядро).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зрев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 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ает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еже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C72D95" w:rsidRDefault="001523CD" w:rsidP="00C72D95">
      <w:pPr>
        <w:spacing w:before="24" w:line="360" w:lineRule="auto"/>
        <w:ind w:left="810"/>
        <w:jc w:val="both"/>
        <w:rPr>
          <w:rFonts w:ascii="Times New Roman" w:eastAsia="Times New Roman" w:hAnsi="Times New Roman" w:cs="Times New Roman"/>
          <w:spacing w:val="5"/>
          <w:sz w:val="26"/>
          <w:szCs w:val="26"/>
        </w:rPr>
      </w:pPr>
      <w:r w:rsidRPr="001523CD">
        <w:rPr>
          <w:rFonts w:ascii="Times New Roman" w:hAnsi="Times New Roman" w:cs="Times New Roman"/>
          <w:b/>
          <w:sz w:val="26"/>
          <w:szCs w:val="26"/>
        </w:rPr>
        <w:lastRenderedPageBreak/>
        <w:t>Изобильный 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 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ают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четве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мер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«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ный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еет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 выс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ять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темп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му его</w:t>
      </w:r>
      <w:r w:rsidR="00C72D9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вать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етить, что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 заб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 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яют вос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мь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в.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чает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высок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0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массе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2 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ь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лю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-за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 вк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честв.</w:t>
      </w:r>
      <w:r w:rsidR="004D7419">
        <w:rPr>
          <w:rFonts w:ascii="Times New Roman" w:eastAsia="Times New Roman" w:hAnsi="Times New Roman" w:cs="Times New Roman"/>
          <w:sz w:val="26"/>
          <w:szCs w:val="26"/>
        </w:rPr>
        <w:t xml:space="preserve"> (Приложение№2)</w:t>
      </w:r>
    </w:p>
    <w:p w:rsidR="001523CD" w:rsidRPr="001523CD" w:rsidRDefault="001523CD" w:rsidP="00C72D95">
      <w:pPr>
        <w:spacing w:line="360" w:lineRule="auto"/>
        <w:ind w:right="3382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р ме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и</w:t>
      </w:r>
    </w:p>
    <w:p w:rsidR="001523CD" w:rsidRPr="001523CD" w:rsidRDefault="001523CD" w:rsidP="00C72D95">
      <w:pPr>
        <w:spacing w:line="360" w:lineRule="auto"/>
        <w:ind w:left="102" w:right="6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светол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атые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зд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и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слив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сть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 во 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его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кающ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 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>4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-х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яет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ать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пл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before="67" w:line="360" w:lineRule="auto"/>
        <w:ind w:left="102" w:right="6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ести яв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яется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щим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 вегета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ева. 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proofErr w:type="gram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го 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га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вая 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п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ям. 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proofErr w:type="gramEnd"/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широ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ко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ется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ать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частка,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ежать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 вы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-зап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ая 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зя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сажать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зи забо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др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стема 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ять 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 ф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т.</w:t>
      </w:r>
    </w:p>
    <w:p w:rsidR="001523CD" w:rsidRPr="001523CD" w:rsidRDefault="001523CD" w:rsidP="00C72D95">
      <w:pPr>
        <w:spacing w:line="360" w:lineRule="auto"/>
        <w:ind w:right="3790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 xml:space="preserve">Время 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и</w:t>
      </w:r>
    </w:p>
    <w:p w:rsidR="001523CD" w:rsidRPr="001523CD" w:rsidRDefault="001523CD" w:rsidP="00C72D95">
      <w:pPr>
        <w:spacing w:line="360" w:lineRule="auto"/>
        <w:ind w:left="102" w:right="5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язате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словие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темп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же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+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°С. 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Саж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proofErr w:type="gramEnd"/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ям,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этом сл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чае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еет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акклима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ся.</w:t>
      </w:r>
    </w:p>
    <w:p w:rsidR="00C72D95" w:rsidRDefault="00C72D95" w:rsidP="00C72D95">
      <w:pPr>
        <w:spacing w:before="2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523CD" w:rsidRPr="001523CD" w:rsidRDefault="001523CD" w:rsidP="00C72D95">
      <w:pPr>
        <w:spacing w:before="2" w:line="360" w:lineRule="auto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lastRenderedPageBreak/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1523CD" w:rsidRPr="001523CD" w:rsidRDefault="001523CD" w:rsidP="00C72D95">
      <w:pPr>
        <w:spacing w:line="360" w:lineRule="auto"/>
        <w:ind w:left="462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Segoe MDL2 Assets" w:hAnsi="Times New Roman" w:cs="Times New Roman"/>
          <w:w w:val="46"/>
          <w:sz w:val="26"/>
          <w:szCs w:val="26"/>
        </w:rPr>
        <w:t xml:space="preserve">         </w:t>
      </w:r>
      <w:r w:rsidRPr="001523CD">
        <w:rPr>
          <w:rFonts w:ascii="Times New Roman" w:eastAsia="Segoe MDL2 Assets" w:hAnsi="Times New Roman" w:cs="Times New Roman"/>
          <w:spacing w:val="20"/>
          <w:w w:val="4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523CD" w:rsidRPr="001523CD" w:rsidRDefault="001523CD" w:rsidP="00C72D95">
      <w:pPr>
        <w:spacing w:line="360" w:lineRule="auto"/>
        <w:ind w:left="462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Segoe MDL2 Assets" w:hAnsi="Times New Roman" w:cs="Times New Roman"/>
          <w:w w:val="46"/>
          <w:sz w:val="26"/>
          <w:szCs w:val="26"/>
        </w:rPr>
        <w:t xml:space="preserve">          </w:t>
      </w:r>
      <w:r w:rsidRPr="001523CD">
        <w:rPr>
          <w:rFonts w:ascii="Times New Roman" w:eastAsia="Segoe MDL2 Assets" w:hAnsi="Times New Roman" w:cs="Times New Roman"/>
          <w:spacing w:val="20"/>
          <w:w w:val="4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я;</w:t>
      </w:r>
    </w:p>
    <w:p w:rsidR="001523CD" w:rsidRPr="001523CD" w:rsidRDefault="001523CD" w:rsidP="00C72D95">
      <w:pPr>
        <w:spacing w:before="2" w:line="360" w:lineRule="auto"/>
        <w:ind w:left="462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Segoe MDL2 Assets" w:hAnsi="Times New Roman" w:cs="Times New Roman"/>
          <w:w w:val="46"/>
          <w:sz w:val="26"/>
          <w:szCs w:val="26"/>
        </w:rPr>
        <w:t xml:space="preserve">          </w:t>
      </w:r>
      <w:r w:rsidRPr="001523CD">
        <w:rPr>
          <w:rFonts w:ascii="Times New Roman" w:eastAsia="Segoe MDL2 Assets" w:hAnsi="Times New Roman" w:cs="Times New Roman"/>
          <w:spacing w:val="20"/>
          <w:w w:val="4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щая фаза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1523CD" w:rsidRPr="001523CD" w:rsidRDefault="001523CD" w:rsidP="00C72D95">
      <w:pPr>
        <w:tabs>
          <w:tab w:val="left" w:pos="820"/>
        </w:tabs>
        <w:spacing w:line="360" w:lineRule="auto"/>
        <w:ind w:right="67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Segoe MDL2 Assets" w:hAnsi="Times New Roman" w:cs="Times New Roman"/>
          <w:sz w:val="26"/>
          <w:szCs w:val="26"/>
        </w:rPr>
        <w:tab/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тече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а,</w:t>
      </w:r>
      <w:r w:rsidRPr="001523CD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еля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 мая.</w:t>
      </w:r>
    </w:p>
    <w:p w:rsidR="001523CD" w:rsidRPr="001523CD" w:rsidRDefault="001523CD" w:rsidP="00C72D95">
      <w:pPr>
        <w:spacing w:before="1" w:line="360" w:lineRule="auto"/>
        <w:ind w:left="102" w:right="66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яя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ществ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яется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е,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в.</w:t>
      </w:r>
    </w:p>
    <w:p w:rsidR="001523CD" w:rsidRPr="001523CD" w:rsidRDefault="001523CD" w:rsidP="00C72D95">
      <w:pPr>
        <w:spacing w:line="360" w:lineRule="auto"/>
        <w:ind w:left="810"/>
        <w:rPr>
          <w:rFonts w:ascii="Times New Roman" w:hAnsi="Times New Roman" w:cs="Times New Roman"/>
          <w:sz w:val="26"/>
          <w:szCs w:val="26"/>
        </w:rPr>
      </w:pP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выкапыва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х </w:t>
      </w:r>
      <w:r w:rsidRPr="001523C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</w:p>
    <w:p w:rsidR="001523CD" w:rsidRPr="001523CD" w:rsidRDefault="001523CD" w:rsidP="00C72D95">
      <w:pPr>
        <w:spacing w:before="2" w:line="360" w:lineRule="auto"/>
        <w:ind w:left="102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6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х6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см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8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</w:p>
    <w:p w:rsidR="001523CD" w:rsidRPr="001523CD" w:rsidRDefault="001523CD" w:rsidP="00C72D95">
      <w:pPr>
        <w:spacing w:before="67" w:line="360" w:lineRule="auto"/>
        <w:ind w:right="58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см.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тимал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ямами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Го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вят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сь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т,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ям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  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/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3   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ъ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ема.   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сят   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  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восме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я: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hyperlink r:id="rId7"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1523CD">
          <w:rPr>
            <w:rFonts w:ascii="Times New Roman" w:eastAsia="Times New Roman" w:hAnsi="Times New Roman" w:cs="Times New Roman"/>
            <w:spacing w:val="-3"/>
            <w:sz w:val="26"/>
            <w:szCs w:val="26"/>
          </w:rPr>
          <w:t>у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п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е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р</w:t>
        </w:r>
        <w:r w:rsidRPr="001523CD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ф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о</w:t>
        </w:r>
        <w:r w:rsidRPr="001523CD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с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 xml:space="preserve">фат 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2</w:t>
        </w:r>
      </w:hyperlink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hyperlink r:id="rId8"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 xml:space="preserve">кг, 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х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ло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р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и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ст</w:t>
        </w:r>
        <w:r w:rsidRPr="001523CD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ы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й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 xml:space="preserve"> к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1523CD">
          <w:rPr>
            <w:rFonts w:ascii="Times New Roman" w:eastAsia="Times New Roman" w:hAnsi="Times New Roman" w:cs="Times New Roman"/>
            <w:spacing w:val="-3"/>
            <w:sz w:val="26"/>
            <w:szCs w:val="26"/>
          </w:rPr>
          <w:t>л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и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й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 xml:space="preserve"> 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8</w:t>
        </w:r>
      </w:hyperlink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г,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г,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ю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-2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кг.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щате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шивают</w:t>
      </w:r>
      <w:r w:rsidRPr="001523CD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есь</w:t>
      </w:r>
      <w:r w:rsidRPr="001523CD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яют</w:t>
      </w:r>
      <w:r w:rsidRPr="001523CD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ею</w:t>
      </w:r>
      <w:r w:rsidRPr="001523CD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ки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</w:p>
    <w:p w:rsidR="001523CD" w:rsidRPr="001523CD" w:rsidRDefault="001523CD" w:rsidP="00C72D95">
      <w:pPr>
        <w:spacing w:line="360" w:lineRule="auto"/>
        <w:ind w:left="102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/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ъ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ема. В к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 яму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вод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="004D7419">
        <w:rPr>
          <w:rFonts w:ascii="Times New Roman" w:eastAsia="Times New Roman" w:hAnsi="Times New Roman" w:cs="Times New Roman"/>
          <w:sz w:val="26"/>
          <w:szCs w:val="26"/>
        </w:rPr>
        <w:t xml:space="preserve"> (Приложение №1)</w:t>
      </w:r>
    </w:p>
    <w:p w:rsidR="001523CD" w:rsidRPr="001523CD" w:rsidRDefault="001523CD" w:rsidP="00C72D95">
      <w:pPr>
        <w:spacing w:line="360" w:lineRule="auto"/>
        <w:ind w:right="3006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ил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ен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ев</w:t>
      </w:r>
    </w:p>
    <w:p w:rsidR="001523CD" w:rsidRPr="001523CD" w:rsidRDefault="001523CD" w:rsidP="00C72D95">
      <w:pPr>
        <w:spacing w:line="360" w:lineRule="auto"/>
        <w:ind w:left="102" w:right="57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Рас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яют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жают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ец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яму так,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ствола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сь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та.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яют яму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зем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 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 во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кр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 вылива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  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2  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 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 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  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 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  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см</w:t>
      </w:r>
      <w:hyperlink r:id="rId9"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 xml:space="preserve"> слоем м</w:t>
        </w:r>
        <w:r w:rsidRPr="001523CD">
          <w:rPr>
            <w:rFonts w:ascii="Times New Roman" w:eastAsia="Times New Roman" w:hAnsi="Times New Roman" w:cs="Times New Roman"/>
            <w:spacing w:val="-4"/>
            <w:sz w:val="26"/>
            <w:szCs w:val="26"/>
          </w:rPr>
          <w:t>у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ль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ч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и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.</w:t>
        </w:r>
      </w:hyperlink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Это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ть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ая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зем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ки</w:t>
      </w:r>
      <w:r w:rsidRPr="001523C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ев,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вещест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б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этот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Default="001523CD" w:rsidP="00C72D9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523CD" w:rsidRDefault="001523CD" w:rsidP="00C72D9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523CD" w:rsidRPr="001523CD" w:rsidRDefault="001523CD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К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 xml:space="preserve">к 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ь</w:t>
      </w:r>
    </w:p>
    <w:p w:rsidR="001523CD" w:rsidRPr="001523CD" w:rsidRDefault="001523CD" w:rsidP="00C72D95">
      <w:pPr>
        <w:spacing w:before="67" w:line="360" w:lineRule="auto"/>
        <w:ind w:right="65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жегод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ми </w:t>
      </w:r>
      <w:r w:rsidRPr="001523CD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ями </w:t>
      </w:r>
      <w:r w:rsidRPr="001523CD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ется </w:t>
      </w:r>
      <w:r w:rsidRPr="001523CD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1523CD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га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ален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-х вед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одно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роста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ство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аща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авш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ю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мо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 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аща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 и вредител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шест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-3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сле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еже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ей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см.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езна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мка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),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ят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але</w:t>
      </w:r>
      <w:r w:rsidRPr="001523CD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ета. Рас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1523CD" w:rsidRPr="001523CD" w:rsidRDefault="001523CD" w:rsidP="00C72D95">
      <w:pPr>
        <w:spacing w:before="67" w:line="360" w:lineRule="auto"/>
        <w:ind w:right="65" w:firstLine="708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proofErr w:type="gram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ащ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ев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мо 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ть 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ая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елах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4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ствол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ку</w:t>
      </w:r>
      <w:proofErr w:type="spellEnd"/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чета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25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0</w:t>
      </w:r>
      <w:r w:rsidRPr="001523CD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1523CD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2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чву 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ствол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аженца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го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ых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 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иро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вать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 Ра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ход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евом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ается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 В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ек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та,</w:t>
      </w:r>
      <w:r w:rsidRPr="001523CD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скает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4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-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C,</w:t>
      </w:r>
      <w:r w:rsidRPr="001523C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словия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вести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зку в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эти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еть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езать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ачала </w:t>
      </w:r>
      <w:proofErr w:type="spellStart"/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proofErr w:type="spellEnd"/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before="67" w:line="360" w:lineRule="auto"/>
        <w:ind w:left="102" w:right="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езн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proofErr w:type="gram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го 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га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атывают </w:t>
      </w:r>
      <w:r w:rsidRPr="001523CD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% </w:t>
      </w:r>
      <w:r w:rsidRPr="001523CD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м </w:t>
      </w:r>
      <w:r w:rsidRPr="001523CD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«</w:t>
      </w:r>
      <w:proofErr w:type="spellStart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</w:t>
      </w:r>
      <w:proofErr w:type="spellEnd"/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вка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 зак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чается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тепле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 слоем м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1523CD" w:rsidRPr="001523CD" w:rsidRDefault="001523CD" w:rsidP="00C72D95">
      <w:pPr>
        <w:spacing w:before="67" w:line="360" w:lineRule="auto"/>
        <w:ind w:left="102" w:right="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тща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х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у семян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ев,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га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чают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высоко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акой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 сво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line="360" w:lineRule="auto"/>
        <w:ind w:right="213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523CD" w:rsidRPr="001523CD" w:rsidRDefault="001523CD" w:rsidP="00C72D95">
      <w:pPr>
        <w:spacing w:line="360" w:lineRule="auto"/>
        <w:ind w:right="2133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Вред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и и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боле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: меры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ы</w:t>
      </w:r>
    </w:p>
    <w:p w:rsidR="001523CD" w:rsidRPr="001523CD" w:rsidRDefault="001523CD" w:rsidP="00C72D95">
      <w:pPr>
        <w:spacing w:line="360" w:lineRule="auto"/>
        <w:ind w:right="6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ех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ется вредителя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езн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тем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ме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ее,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«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еща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т:</w:t>
      </w:r>
    </w:p>
    <w:p w:rsidR="001523CD" w:rsidRPr="001523CD" w:rsidRDefault="001523CD" w:rsidP="00C72D95">
      <w:pPr>
        <w:spacing w:line="360" w:lineRule="auto"/>
        <w:ind w:left="810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ик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ская</w:t>
      </w:r>
      <w:r w:rsidRPr="001523CD">
        <w:rPr>
          <w:rFonts w:ascii="Times New Roman" w:eastAsia="Times New Roman" w:hAnsi="Times New Roman" w:cs="Times New Roman"/>
          <w:b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b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аб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b/>
          <w:spacing w:val="4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ает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–сам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е.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елив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ш</w:t>
      </w:r>
      <w:r w:rsidRPr="001523CD">
        <w:rPr>
          <w:rFonts w:ascii="Times New Roman" w:eastAsia="Times New Roman" w:hAnsi="Times New Roman" w:cs="Times New Roman"/>
          <w:spacing w:val="7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сь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емеща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всему</w:t>
      </w:r>
      <w:r w:rsidRPr="001523CD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  с</w:t>
      </w:r>
      <w:proofErr w:type="gramEnd"/>
      <w:r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зова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ь ми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ки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сект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1523CD" w:rsidP="00C72D95">
      <w:pPr>
        <w:spacing w:line="360" w:lineRule="auto"/>
        <w:ind w:left="810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Оре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 xml:space="preserve">я   </w:t>
      </w:r>
      <w:r w:rsidRPr="001523CD">
        <w:rPr>
          <w:rFonts w:ascii="Times New Roman" w:eastAsia="Times New Roman" w:hAnsi="Times New Roman" w:cs="Times New Roman"/>
          <w:b/>
          <w:spacing w:val="5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л</w:t>
      </w:r>
      <w:hyperlink r:id="rId10"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>и я</w:t>
        </w:r>
        <w:r w:rsidRPr="001523CD">
          <w:rPr>
            <w:rFonts w:ascii="Times New Roman" w:eastAsia="Times New Roman" w:hAnsi="Times New Roman" w:cs="Times New Roman"/>
            <w:b/>
            <w:spacing w:val="-2"/>
            <w:sz w:val="26"/>
            <w:szCs w:val="26"/>
          </w:rPr>
          <w:t>б</w:t>
        </w:r>
        <w:r w:rsidRPr="001523CD">
          <w:rPr>
            <w:rFonts w:ascii="Times New Roman" w:eastAsia="Times New Roman" w:hAnsi="Times New Roman" w:cs="Times New Roman"/>
            <w:b/>
            <w:spacing w:val="1"/>
            <w:sz w:val="26"/>
            <w:szCs w:val="26"/>
          </w:rPr>
          <w:t>ло</w:t>
        </w:r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>не</w:t>
        </w:r>
        <w:r w:rsidRPr="001523CD">
          <w:rPr>
            <w:rFonts w:ascii="Times New Roman" w:eastAsia="Times New Roman" w:hAnsi="Times New Roman" w:cs="Times New Roman"/>
            <w:b/>
            <w:spacing w:val="-3"/>
            <w:sz w:val="26"/>
            <w:szCs w:val="26"/>
          </w:rPr>
          <w:t>в</w:t>
        </w:r>
        <w:r w:rsidRPr="001523CD">
          <w:rPr>
            <w:rFonts w:ascii="Times New Roman" w:eastAsia="Times New Roman" w:hAnsi="Times New Roman" w:cs="Times New Roman"/>
            <w:b/>
            <w:spacing w:val="1"/>
            <w:sz w:val="26"/>
            <w:szCs w:val="26"/>
          </w:rPr>
          <w:t>а</w:t>
        </w:r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 xml:space="preserve">я   </w:t>
        </w:r>
        <w:r w:rsidRPr="001523CD">
          <w:rPr>
            <w:rFonts w:ascii="Times New Roman" w:eastAsia="Times New Roman" w:hAnsi="Times New Roman" w:cs="Times New Roman"/>
            <w:b/>
            <w:spacing w:val="59"/>
            <w:sz w:val="26"/>
            <w:szCs w:val="26"/>
          </w:rPr>
          <w:t xml:space="preserve"> </w:t>
        </w:r>
        <w:r w:rsidRPr="001523CD">
          <w:rPr>
            <w:rFonts w:ascii="Times New Roman" w:eastAsia="Times New Roman" w:hAnsi="Times New Roman" w:cs="Times New Roman"/>
            <w:b/>
            <w:spacing w:val="-1"/>
            <w:sz w:val="26"/>
            <w:szCs w:val="26"/>
          </w:rPr>
          <w:t>пл</w:t>
        </w:r>
        <w:r w:rsidRPr="001523CD">
          <w:rPr>
            <w:rFonts w:ascii="Times New Roman" w:eastAsia="Times New Roman" w:hAnsi="Times New Roman" w:cs="Times New Roman"/>
            <w:b/>
            <w:spacing w:val="1"/>
            <w:sz w:val="26"/>
            <w:szCs w:val="26"/>
          </w:rPr>
          <w:t>о</w:t>
        </w:r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>до</w:t>
        </w:r>
        <w:r w:rsidRPr="001523CD">
          <w:rPr>
            <w:rFonts w:ascii="Times New Roman" w:eastAsia="Times New Roman" w:hAnsi="Times New Roman" w:cs="Times New Roman"/>
            <w:b/>
            <w:spacing w:val="-1"/>
            <w:sz w:val="26"/>
            <w:szCs w:val="26"/>
          </w:rPr>
          <w:t>жо</w:t>
        </w:r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>р</w:t>
        </w:r>
        <w:r w:rsidRPr="001523CD">
          <w:rPr>
            <w:rFonts w:ascii="Times New Roman" w:eastAsia="Times New Roman" w:hAnsi="Times New Roman" w:cs="Times New Roman"/>
            <w:b/>
            <w:spacing w:val="-1"/>
            <w:sz w:val="26"/>
            <w:szCs w:val="26"/>
          </w:rPr>
          <w:t>к</w:t>
        </w:r>
        <w:r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>а</w:t>
        </w:r>
        <w:r w:rsidRPr="001523CD">
          <w:rPr>
            <w:rFonts w:ascii="Times New Roman" w:eastAsia="Times New Roman" w:hAnsi="Times New Roman" w:cs="Times New Roman"/>
            <w:b/>
            <w:spacing w:val="1"/>
            <w:sz w:val="26"/>
            <w:szCs w:val="26"/>
          </w:rPr>
          <w:t xml:space="preserve"> 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п</w:t>
        </w:r>
      </w:hyperlink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  </w:t>
      </w:r>
      <w:r w:rsidRPr="001523CD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2   </w:t>
      </w:r>
      <w:r w:rsidRPr="001523CD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я. </w:t>
      </w:r>
      <w:proofErr w:type="gram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вн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ь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а,  выедая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о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е.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аю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 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proofErr w:type="spellStart"/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proofErr w:type="spellEnd"/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шк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 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ают сам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в. 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Разм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щае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ц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r w:rsidRPr="001523CD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ше. 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ят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ку</w:t>
      </w:r>
      <w:r w:rsidRPr="001523CD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вы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заб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ц и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аж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23CD" w:rsidRPr="001523CD" w:rsidRDefault="005643AC" w:rsidP="00C72D95">
      <w:pPr>
        <w:spacing w:line="360" w:lineRule="auto"/>
        <w:ind w:left="810"/>
        <w:rPr>
          <w:rFonts w:ascii="Times New Roman" w:eastAsia="Times New Roman" w:hAnsi="Times New Roman" w:cs="Times New Roman"/>
          <w:sz w:val="26"/>
          <w:szCs w:val="26"/>
        </w:rPr>
      </w:pPr>
      <w:hyperlink r:id="rId11">
        <w:r w:rsidR="001523CD" w:rsidRPr="001523CD">
          <w:rPr>
            <w:rFonts w:ascii="Times New Roman" w:eastAsia="Times New Roman" w:hAnsi="Times New Roman" w:cs="Times New Roman"/>
            <w:b/>
            <w:sz w:val="26"/>
            <w:szCs w:val="26"/>
          </w:rPr>
          <w:t xml:space="preserve">Тля </w:t>
        </w:r>
        <w:r w:rsidR="001523CD"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п</w:t>
        </w:r>
      </w:hyperlink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селяе</w:t>
      </w:r>
      <w:r w:rsidR="001523CD"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ся  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="001523CD" w:rsidRPr="001523CD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лод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х  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ег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х  и  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="001523CD" w:rsidRPr="001523CD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="001523CD"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ет 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лон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и  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а вн</w:t>
      </w:r>
      <w:r w:rsidR="001523CD"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нн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й </w:t>
      </w:r>
      <w:r w:rsidR="001523CD"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1523CD"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вой </w:t>
      </w:r>
      <w:r w:rsidR="001523CD"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523CD"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хн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сти.  </w:t>
      </w:r>
      <w:proofErr w:type="gramStart"/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Для </w:t>
      </w:r>
      <w:r w:rsidR="001523CD"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чт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proofErr w:type="gramEnd"/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="001523CD"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хи</w:t>
      </w:r>
      <w:r w:rsidR="001523CD"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п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="001523CD"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="001523CD"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="001523CD"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="001523CD" w:rsidRPr="001523CD">
        <w:rPr>
          <w:rFonts w:ascii="Times New Roman" w:eastAsia="Times New Roman" w:hAnsi="Times New Roman" w:cs="Times New Roman"/>
          <w:sz w:val="26"/>
          <w:szCs w:val="26"/>
        </w:rPr>
        <w:t>ты.</w:t>
      </w:r>
    </w:p>
    <w:p w:rsidR="001523CD" w:rsidRPr="001523CD" w:rsidRDefault="001523CD" w:rsidP="00C72D95">
      <w:pPr>
        <w:spacing w:line="360" w:lineRule="auto"/>
        <w:ind w:left="810"/>
        <w:rPr>
          <w:rFonts w:ascii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>Забо</w:t>
      </w:r>
      <w:r w:rsidRPr="001523CD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нни</w:t>
      </w:r>
      <w:r w:rsidRPr="001523CD">
        <w:rPr>
          <w:rFonts w:ascii="Times New Roman" w:eastAsia="Times New Roman" w:hAnsi="Times New Roman" w:cs="Times New Roman"/>
          <w:b/>
          <w:sz w:val="26"/>
          <w:szCs w:val="26"/>
        </w:rPr>
        <w:t xml:space="preserve">к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23CD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к,</w:t>
      </w:r>
      <w:r w:rsidRPr="001523CD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сели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ся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э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му</w:t>
      </w:r>
      <w:r w:rsidRPr="001523CD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ть его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у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ве,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яет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и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тые ка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ки 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сел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тся</w:t>
      </w:r>
      <w:proofErr w:type="gramEnd"/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  сла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х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ас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тения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зыва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ю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т 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льн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 с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ка.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аз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ется 2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я.</w:t>
      </w:r>
    </w:p>
    <w:p w:rsidR="001523CD" w:rsidRDefault="001523CD" w:rsidP="00C72D95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523CD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ы   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proofErr w:type="gramStart"/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ьбы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:   </w:t>
      </w:r>
      <w:proofErr w:type="gramEnd"/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е   </w:t>
      </w:r>
      <w:r w:rsidRPr="001523CD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3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.   </w:t>
      </w:r>
      <w:r w:rsidRPr="001523CD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ф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акт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 xml:space="preserve">ка   </w:t>
      </w:r>
      <w:r w:rsidRPr="001523CD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–са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523CD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ка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ны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1523CD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жет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заб</w:t>
      </w:r>
      <w:r w:rsidRPr="001523CD">
        <w:rPr>
          <w:rFonts w:ascii="Times New Roman" w:eastAsia="Times New Roman" w:hAnsi="Times New Roman" w:cs="Times New Roman"/>
          <w:spacing w:val="2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евать и</w:t>
      </w:r>
      <w:r w:rsidRPr="001523CD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о ф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чес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ая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чва,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ста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св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та,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аг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hAnsi="Times New Roman" w:cs="Times New Roman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весе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м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1523CD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ло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523CD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Ча</w:t>
      </w:r>
      <w:r w:rsidRPr="001523CD">
        <w:rPr>
          <w:rFonts w:ascii="Times New Roman" w:eastAsia="Times New Roman" w:hAnsi="Times New Roman" w:cs="Times New Roman"/>
          <w:spacing w:val="-3"/>
          <w:sz w:val="26"/>
          <w:szCs w:val="26"/>
        </w:rPr>
        <w:t>щ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всего</w:t>
      </w:r>
      <w:r w:rsidRPr="001523CD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1523C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по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hyperlink r:id="rId12"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 xml:space="preserve">ажают 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б</w:t>
        </w:r>
        <w:r w:rsidRPr="001523CD">
          <w:rPr>
            <w:rFonts w:ascii="Times New Roman" w:eastAsia="Times New Roman" w:hAnsi="Times New Roman" w:cs="Times New Roman"/>
            <w:spacing w:val="-4"/>
            <w:sz w:val="26"/>
            <w:szCs w:val="26"/>
          </w:rPr>
          <w:t>у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р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ая</w:t>
        </w:r>
      </w:hyperlink>
      <w:hyperlink r:id="rId13"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п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ят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н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и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1523CD">
          <w:rPr>
            <w:rFonts w:ascii="Times New Roman" w:eastAsia="Times New Roman" w:hAnsi="Times New Roman" w:cs="Times New Roman"/>
            <w:spacing w:val="-3"/>
            <w:sz w:val="26"/>
            <w:szCs w:val="26"/>
          </w:rPr>
          <w:t>т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о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сть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 xml:space="preserve"> л</w:t>
        </w:r>
        <w:r w:rsidRPr="001523CD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и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ст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ь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е</w:t>
        </w:r>
        <w:r w:rsidRPr="001523CD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в</w:t>
        </w:r>
        <w:r w:rsidRPr="001523CD">
          <w:rPr>
            <w:rFonts w:ascii="Times New Roman" w:eastAsia="Times New Roman" w:hAnsi="Times New Roman" w:cs="Times New Roman"/>
            <w:sz w:val="26"/>
            <w:szCs w:val="26"/>
          </w:rPr>
          <w:t>,</w:t>
        </w:r>
      </w:hyperlink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б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ри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ал</w:t>
      </w:r>
      <w:r w:rsidRPr="001523CD">
        <w:rPr>
          <w:rFonts w:ascii="Times New Roman" w:eastAsia="Times New Roman" w:hAnsi="Times New Roman" w:cs="Times New Roman"/>
          <w:spacing w:val="-4"/>
          <w:sz w:val="26"/>
          <w:szCs w:val="26"/>
        </w:rPr>
        <w:t>ь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ы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ож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г,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б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кт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з, к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>ор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1523CD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вой</w:t>
      </w:r>
      <w:r w:rsidRPr="001523C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1523CD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1523CD">
        <w:rPr>
          <w:rFonts w:ascii="Times New Roman" w:eastAsia="Times New Roman" w:hAnsi="Times New Roman" w:cs="Times New Roman"/>
          <w:sz w:val="26"/>
          <w:szCs w:val="26"/>
        </w:rPr>
        <w:t>ак.</w:t>
      </w:r>
    </w:p>
    <w:p w:rsidR="00A05BF2" w:rsidRPr="00A05BF2" w:rsidRDefault="00A05BF2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</w:pPr>
      <w:proofErr w:type="spellStart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Местo</w:t>
      </w:r>
      <w:proofErr w:type="spellEnd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прoведения</w:t>
      </w:r>
      <w:proofErr w:type="spellEnd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Oпыт</w:t>
      </w:r>
      <w:proofErr w:type="spellEnd"/>
      <w:r w:rsidRPr="00A05BF2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.</w:t>
      </w:r>
    </w:p>
    <w:p w:rsidR="00A05BF2" w:rsidRPr="00A05BF2" w:rsidRDefault="00A05BF2" w:rsidP="00C72D95">
      <w:pPr>
        <w:spacing w:beforeAutospacing="1" w:after="0" w:afterAutospacing="1" w:line="360" w:lineRule="auto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Пришкoльный</w:t>
      </w:r>
      <w:proofErr w:type="spellEnd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сад </w:t>
      </w:r>
      <w:proofErr w:type="spellStart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п.Бабынинo</w:t>
      </w:r>
      <w:proofErr w:type="spellEnd"/>
    </w:p>
    <w:p w:rsidR="00C72D95" w:rsidRDefault="00A05BF2" w:rsidP="00AB1FB2">
      <w:pPr>
        <w:spacing w:beforeAutospacing="1" w:after="0" w:afterAutospacing="1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lastRenderedPageBreak/>
        <w:t>Я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проанализировала</w:t>
      </w:r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влияние </w:t>
      </w:r>
      <w:proofErr w:type="spellStart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экoлoгических</w:t>
      </w:r>
      <w:proofErr w:type="spellEnd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фактoрo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на возможность выращивания грецкого ореха в </w:t>
      </w: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Бабынинском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районе. Весной 2019 года возле школы было высажено шесть деревьев грецкого ореха. Всего три сорта. Все саженцы прижились. В первый год высота деревьев практически не увеличилась. На второй год сорт «Идеал» показал наилучшие результаты. Все сорта цвели первый раз. </w:t>
      </w:r>
    </w:p>
    <w:p w:rsidR="00C72D95" w:rsidRDefault="00C72D95" w:rsidP="00AB1FB2">
      <w:pPr>
        <w:spacing w:beforeAutospacing="1" w:after="0" w:afterAutospacing="1" w:line="36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Важнейшим влиянием на развитие и рост грецкого ореха является температур</w:t>
      </w:r>
      <w:r w:rsidR="00AB1FB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а и влажность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A05BF2"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Для</w:t>
      </w:r>
      <w:r w:rsidR="00AB1FB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этого был проведен анализ</w:t>
      </w:r>
      <w:r w:rsidR="00A05BF2" w:rsidRPr="00A05BF2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A05BF2" w:rsidRPr="00A05BF2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график</w:t>
      </w:r>
      <w:r w:rsidR="00AB1FB2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ов 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температур</w:t>
      </w:r>
      <w:r w:rsidR="00AB1FB2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ы и осадков</w:t>
      </w:r>
      <w:r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за 2019 и </w:t>
      </w:r>
      <w:r w:rsidR="00AB1FB2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2022 годы.</w:t>
      </w:r>
    </w:p>
    <w:p w:rsidR="00AB1FB2" w:rsidRDefault="00AB1FB2" w:rsidP="00AB1FB2">
      <w:pPr>
        <w:spacing w:beforeAutospacing="1" w:after="0" w:afterAutospacing="1" w:line="360" w:lineRule="auto"/>
        <w:ind w:firstLine="708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2019 год.</w:t>
      </w:r>
    </w:p>
    <w:p w:rsidR="00AB1FB2" w:rsidRPr="00A05BF2" w:rsidRDefault="00AB1FB2" w:rsidP="00AB1FB2">
      <w:pPr>
        <w:spacing w:beforeAutospacing="1" w:after="0" w:afterAutospacing="1" w:line="360" w:lineRule="auto"/>
        <w:ind w:hanging="567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AB1FB2">
        <w:rPr>
          <w:rFonts w:ascii="Times New Roman" w:eastAsia="Calibri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0CE6B325" wp14:editId="74E74568">
            <wp:extent cx="6034210" cy="469513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6718" cy="47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F2" w:rsidRDefault="00AB1FB2" w:rsidP="00C72D95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2020 год</w:t>
      </w:r>
    </w:p>
    <w:p w:rsidR="00AB1FB2" w:rsidRDefault="00AB1FB2" w:rsidP="00C72D95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B1FB2" w:rsidRPr="001523CD" w:rsidRDefault="00AB1FB2" w:rsidP="00AB1FB2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1FB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A1B7FF" wp14:editId="2B852541">
            <wp:extent cx="5940425" cy="5143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CD" w:rsidRDefault="00AB1FB2" w:rsidP="00C72D95">
      <w:pPr>
        <w:spacing w:before="2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2022 год</w:t>
      </w:r>
    </w:p>
    <w:p w:rsidR="00AB1FB2" w:rsidRPr="001523CD" w:rsidRDefault="00AB1FB2" w:rsidP="00C72D95">
      <w:pPr>
        <w:spacing w:before="2" w:line="360" w:lineRule="auto"/>
        <w:rPr>
          <w:rFonts w:ascii="Times New Roman" w:hAnsi="Times New Roman" w:cs="Times New Roman"/>
          <w:sz w:val="26"/>
          <w:szCs w:val="26"/>
        </w:rPr>
      </w:pPr>
      <w:r w:rsidRPr="00AB1F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7CC5CF" wp14:editId="4B8847CC">
            <wp:extent cx="5940425" cy="30822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86" w:rsidRDefault="00AB1FB2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1FB2">
        <w:rPr>
          <w:rFonts w:ascii="Times New Roman" w:hAnsi="Times New Roman" w:cs="Times New Roman"/>
          <w:sz w:val="26"/>
          <w:szCs w:val="26"/>
        </w:rPr>
        <w:lastRenderedPageBreak/>
        <w:t>В это году</w:t>
      </w:r>
      <w:r w:rsidR="004A7F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орехи </w:t>
      </w:r>
      <w:r w:rsidR="004A7F4B">
        <w:rPr>
          <w:rFonts w:ascii="Times New Roman" w:hAnsi="Times New Roman" w:cs="Times New Roman"/>
          <w:sz w:val="26"/>
          <w:szCs w:val="26"/>
        </w:rPr>
        <w:t xml:space="preserve"> сорта</w:t>
      </w:r>
      <w:proofErr w:type="gramEnd"/>
      <w:r w:rsidR="004A7F4B">
        <w:rPr>
          <w:rFonts w:ascii="Times New Roman" w:hAnsi="Times New Roman" w:cs="Times New Roman"/>
          <w:sz w:val="26"/>
          <w:szCs w:val="26"/>
        </w:rPr>
        <w:t xml:space="preserve"> «Идеал» дали первые плоды, а остальные сорта несмотря на цветение в весенний период плодов не дали.</w:t>
      </w:r>
      <w:r>
        <w:rPr>
          <w:rFonts w:ascii="Times New Roman" w:hAnsi="Times New Roman" w:cs="Times New Roman"/>
          <w:sz w:val="26"/>
          <w:szCs w:val="26"/>
        </w:rPr>
        <w:t xml:space="preserve"> Все деревья выжили. </w:t>
      </w:r>
      <w:proofErr w:type="gramStart"/>
      <w:r>
        <w:rPr>
          <w:rFonts w:ascii="Times New Roman" w:hAnsi="Times New Roman" w:cs="Times New Roman"/>
          <w:sz w:val="26"/>
          <w:szCs w:val="26"/>
        </w:rPr>
        <w:t>Значит</w:t>
      </w:r>
      <w:r w:rsidR="004A7F4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 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нашей местности</w:t>
      </w:r>
      <w:r w:rsidR="004A7F4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можно выращивать и </w:t>
      </w:r>
      <w:r w:rsidR="004A7F4B">
        <w:rPr>
          <w:rFonts w:ascii="Times New Roman" w:hAnsi="Times New Roman" w:cs="Times New Roman"/>
          <w:sz w:val="26"/>
          <w:szCs w:val="26"/>
        </w:rPr>
        <w:t>эти растения.</w:t>
      </w:r>
      <w:r w:rsidR="004D7419">
        <w:rPr>
          <w:rFonts w:ascii="Times New Roman" w:hAnsi="Times New Roman" w:cs="Times New Roman"/>
          <w:sz w:val="26"/>
          <w:szCs w:val="26"/>
        </w:rPr>
        <w:t xml:space="preserve"> (Приложение №3,4)</w:t>
      </w:r>
    </w:p>
    <w:p w:rsidR="004A7F4B" w:rsidRPr="004A7F4B" w:rsidRDefault="004A7F4B" w:rsidP="004A7F4B">
      <w:pPr>
        <w:spacing w:beforeAutospacing="1" w:after="0" w:afterAutospacing="1" w:line="360" w:lineRule="auto"/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</w:pPr>
      <w:proofErr w:type="spellStart"/>
      <w:r w:rsidRPr="004A7F4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Вывoд</w:t>
      </w:r>
      <w:proofErr w:type="spellEnd"/>
      <w:r w:rsidRPr="004A7F4B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:</w:t>
      </w:r>
    </w:p>
    <w:p w:rsidR="004A7F4B" w:rsidRPr="004A7F4B" w:rsidRDefault="004A7F4B" w:rsidP="004A7F4B">
      <w:pPr>
        <w:spacing w:beforeAutospacing="1" w:after="0" w:afterAutospacing="1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В результате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свoегo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наблюдения я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устанoвил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а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чтo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в условиях </w:t>
      </w: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Бабынинского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района можно выращивать грецкие орехи разных сортов</w:t>
      </w: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Этo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oбуслoвленo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такими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экoлoгическими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фактoрами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, как температура,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кoличествo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влаги и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oсвещеннoсть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Только один из сортов дал плоды на четвертый год В результате я приш</w:t>
      </w: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л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к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вывoду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чтo</w:t>
      </w:r>
      <w:proofErr w:type="spellEnd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сo</w:t>
      </w:r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рт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Идеал</w:t>
      </w: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является </w:t>
      </w:r>
      <w:proofErr w:type="spellStart"/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бo</w:t>
      </w: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лее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 приспособленным</w:t>
      </w:r>
      <w:proofErr w:type="gramEnd"/>
      <w:r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для условий нашего поселка </w:t>
      </w:r>
      <w:r w:rsidRPr="004A7F4B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4A7F4B" w:rsidRDefault="004A7F4B" w:rsidP="004A7F4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Pr="00266AA9" w:rsidRDefault="004A7F4B" w:rsidP="004A7F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66A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используемой литературы</w:t>
      </w:r>
    </w:p>
    <w:p w:rsidR="004A7F4B" w:rsidRPr="004A7F4B" w:rsidRDefault="004A7F4B" w:rsidP="004A7F4B">
      <w:pPr>
        <w:numPr>
          <w:ilvl w:val="0"/>
          <w:numId w:val="15"/>
        </w:numPr>
        <w:tabs>
          <w:tab w:val="left" w:pos="426"/>
          <w:tab w:val="left" w:pos="108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Государственный реестр </w:t>
      </w:r>
      <w:proofErr w:type="gramStart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селекционных достижений</w:t>
      </w:r>
      <w:proofErr w:type="gramEnd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допущенных к использованию. Сорта растений (Официальное издание) / МСХ РФ ФГУ «Госкомиссия РФ по сортоиспытанию и охране селекционных достижений». – М., 2017. – С. 140.</w:t>
      </w:r>
    </w:p>
    <w:p w:rsidR="004A7F4B" w:rsidRPr="004A7F4B" w:rsidRDefault="004A7F4B" w:rsidP="004A7F4B">
      <w:pPr>
        <w:numPr>
          <w:ilvl w:val="0"/>
          <w:numId w:val="15"/>
        </w:numPr>
        <w:tabs>
          <w:tab w:val="left" w:pos="426"/>
          <w:tab w:val="left" w:pos="108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Ибрагимов З.А. Грецкий орех (</w:t>
      </w:r>
      <w:proofErr w:type="spellStart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Juglans</w:t>
      </w:r>
      <w:proofErr w:type="spellEnd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regiа</w:t>
      </w:r>
      <w:proofErr w:type="spellEnd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L.): биология, экология, распространение и выращивание. Вектор, 2017. 86 с</w:t>
      </w:r>
    </w:p>
    <w:p w:rsidR="004A7F4B" w:rsidRPr="004A7F4B" w:rsidRDefault="004A7F4B" w:rsidP="004A7F4B">
      <w:pPr>
        <w:numPr>
          <w:ilvl w:val="0"/>
          <w:numId w:val="15"/>
        </w:numPr>
        <w:tabs>
          <w:tab w:val="left" w:pos="426"/>
          <w:tab w:val="left" w:pos="1080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Щепотьев</w:t>
      </w:r>
      <w:proofErr w:type="spellEnd"/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 Ф.Л. Орех грецкий / Орехоплодовые лесные культуры. М., 2012. С.</w:t>
      </w:r>
      <w:r w:rsidRPr="004A7F4B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 </w:t>
      </w:r>
      <w:r w:rsidRPr="004A7F4B">
        <w:rPr>
          <w:rFonts w:ascii="Times New Roman" w:hAnsi="Times New Roman" w:cs="Times New Roman"/>
          <w:color w:val="000000" w:themeColor="text1"/>
          <w:sz w:val="26"/>
          <w:szCs w:val="26"/>
        </w:rPr>
        <w:t>5-93.</w:t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A7F4B" w:rsidRDefault="004A7F4B" w:rsidP="004A7F4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7F4B"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:rsidR="004A7F4B" w:rsidRPr="004A7F4B" w:rsidRDefault="004A7F4B" w:rsidP="004A7F4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№1</w:t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Посадка грецких орехов в 2019 году.</w:t>
      </w:r>
      <w:r w:rsidRPr="004A7F4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EE8A8E" wp14:editId="45D7F930">
            <wp:extent cx="5940425" cy="41395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451B96">
            <wp:extent cx="5802923" cy="3661351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22" cy="368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7828953">
            <wp:extent cx="2425065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93" cy="410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1574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157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315D32">
            <wp:extent cx="2860572" cy="406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25" cy="411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1574" w:rsidRPr="00F9157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2F4DD7" wp14:editId="1F31B155">
            <wp:extent cx="5940425" cy="38608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74" w:rsidRDefault="00F91574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F91574" w:rsidRDefault="00F91574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A7F4B"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№2</w:t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Сорта грецких орехов</w:t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Идеал                                                         Урожайный</w:t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B134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16AD93F" wp14:editId="2B1D36CE">
            <wp:extent cx="2489200" cy="20701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38" cy="2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B134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B442C1" wp14:editId="1C71B3E4">
            <wp:extent cx="2926765" cy="2072640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59" cy="20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Изобильный                                           Великан</w:t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B134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8E25647" wp14:editId="3E14A7ED">
            <wp:extent cx="2520935" cy="2336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7" cy="23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B134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77D764" wp14:editId="168EFE95">
            <wp:extent cx="2640965" cy="2341113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14" cy="23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№3</w:t>
      </w:r>
    </w:p>
    <w:p w:rsidR="00B134DC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2022 год.</w:t>
      </w:r>
    </w:p>
    <w:p w:rsidR="004A7F4B" w:rsidRDefault="00B134DC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B134D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0DB4B23" wp14:editId="3282116E">
            <wp:extent cx="2616200" cy="4596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A10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A57A10" w:rsidRPr="00A57A1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2D2CC93" wp14:editId="3C8752E5">
            <wp:extent cx="2825750" cy="45707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0933" cy="45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A57A10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CCE033D">
            <wp:extent cx="5674983" cy="1981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78" cy="20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A57A10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№4</w:t>
      </w:r>
    </w:p>
    <w:p w:rsidR="00A57A10" w:rsidRDefault="00A57A10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Первый урожай</w:t>
      </w:r>
    </w:p>
    <w:p w:rsidR="004A7F4B" w:rsidRDefault="00A57A10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57A1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23A805C" wp14:editId="0428D664">
            <wp:extent cx="2086022" cy="270072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2938" cy="2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Pr="00A57A1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6FE6B55" wp14:editId="2908738B">
            <wp:extent cx="1982470" cy="269797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9007" cy="27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D7419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D741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331A61A" wp14:editId="624E5F19">
            <wp:extent cx="2501900" cy="307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2CB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bookmarkStart w:id="0" w:name="_GoBack"/>
      <w:bookmarkEnd w:id="0"/>
      <w:r w:rsidR="00CD12CB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CD12CB" w:rsidRPr="00CD12CB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 wp14:anchorId="282078B5" wp14:editId="0D9D2BD3">
            <wp:extent cx="2273300" cy="3043926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0728" cy="30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4A7F4B" w:rsidRPr="004A7F4B" w:rsidRDefault="004A7F4B" w:rsidP="00C72D95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sectPr w:rsidR="004A7F4B" w:rsidRPr="004A7F4B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3AC" w:rsidRDefault="005643AC" w:rsidP="001523CD">
      <w:pPr>
        <w:spacing w:after="0" w:line="240" w:lineRule="auto"/>
      </w:pPr>
      <w:r>
        <w:separator/>
      </w:r>
    </w:p>
  </w:endnote>
  <w:endnote w:type="continuationSeparator" w:id="0">
    <w:p w:rsidR="005643AC" w:rsidRDefault="005643AC" w:rsidP="00152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Sans">
    <w:altName w:val="Arial"/>
    <w:charset w:val="00"/>
    <w:family w:val="swiss"/>
    <w:pitch w:val="variable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0880285"/>
      <w:docPartObj>
        <w:docPartGallery w:val="Page Numbers (Bottom of Page)"/>
        <w:docPartUnique/>
      </w:docPartObj>
    </w:sdtPr>
    <w:sdtEndPr/>
    <w:sdtContent>
      <w:p w:rsidR="001523CD" w:rsidRDefault="001523C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2CB">
          <w:rPr>
            <w:noProof/>
          </w:rPr>
          <w:t>17</w:t>
        </w:r>
        <w:r>
          <w:fldChar w:fldCharType="end"/>
        </w:r>
      </w:p>
    </w:sdtContent>
  </w:sdt>
  <w:p w:rsidR="001523CD" w:rsidRDefault="001523C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3AC" w:rsidRDefault="005643AC" w:rsidP="001523CD">
      <w:pPr>
        <w:spacing w:after="0" w:line="240" w:lineRule="auto"/>
      </w:pPr>
      <w:r>
        <w:separator/>
      </w:r>
    </w:p>
  </w:footnote>
  <w:footnote w:type="continuationSeparator" w:id="0">
    <w:p w:rsidR="005643AC" w:rsidRDefault="005643AC" w:rsidP="00152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40C63B3"/>
    <w:multiLevelType w:val="hybridMultilevel"/>
    <w:tmpl w:val="8A9E31C8"/>
    <w:lvl w:ilvl="0" w:tplc="7A3233B8">
      <w:start w:val="1"/>
      <w:numFmt w:val="decimal"/>
      <w:lvlText w:val="%1."/>
      <w:lvlJc w:val="left"/>
      <w:pPr>
        <w:ind w:left="7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04F42961"/>
    <w:multiLevelType w:val="hybridMultilevel"/>
    <w:tmpl w:val="454035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0555048"/>
    <w:multiLevelType w:val="hybridMultilevel"/>
    <w:tmpl w:val="1E725106"/>
    <w:lvl w:ilvl="0" w:tplc="CE565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904C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A2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E7D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3684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788E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C08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1223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C84DE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026C7"/>
    <w:multiLevelType w:val="hybridMultilevel"/>
    <w:tmpl w:val="508CA4D2"/>
    <w:lvl w:ilvl="0" w:tplc="842898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A6E38"/>
    <w:multiLevelType w:val="multilevel"/>
    <w:tmpl w:val="5EA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D51E2B"/>
    <w:multiLevelType w:val="multilevel"/>
    <w:tmpl w:val="2F7C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FF165E"/>
    <w:multiLevelType w:val="multilevel"/>
    <w:tmpl w:val="7CD09EA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2A47D57"/>
    <w:multiLevelType w:val="hybridMultilevel"/>
    <w:tmpl w:val="E0B88D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66DA3"/>
    <w:multiLevelType w:val="multilevel"/>
    <w:tmpl w:val="BB1E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274788"/>
    <w:multiLevelType w:val="hybridMultilevel"/>
    <w:tmpl w:val="C1846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2CE2224"/>
    <w:multiLevelType w:val="hybridMultilevel"/>
    <w:tmpl w:val="71FC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11"/>
  </w:num>
  <w:num w:numId="8">
    <w:abstractNumId w:val="5"/>
  </w:num>
  <w:num w:numId="9">
    <w:abstractNumId w:val="8"/>
  </w:num>
  <w:num w:numId="10">
    <w:abstractNumId w:val="9"/>
  </w:num>
  <w:num w:numId="11">
    <w:abstractNumId w:val="12"/>
  </w:num>
  <w:num w:numId="12">
    <w:abstractNumId w:val="7"/>
  </w:num>
  <w:num w:numId="13">
    <w:abstractNumId w:val="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35"/>
    <w:rsid w:val="00036C0F"/>
    <w:rsid w:val="001523CD"/>
    <w:rsid w:val="00266AA9"/>
    <w:rsid w:val="004A7F4B"/>
    <w:rsid w:val="004D7419"/>
    <w:rsid w:val="005643AC"/>
    <w:rsid w:val="00662F86"/>
    <w:rsid w:val="00A05BF2"/>
    <w:rsid w:val="00A2534F"/>
    <w:rsid w:val="00A57A10"/>
    <w:rsid w:val="00AB1FB2"/>
    <w:rsid w:val="00B134DC"/>
    <w:rsid w:val="00C72D95"/>
    <w:rsid w:val="00CD12CB"/>
    <w:rsid w:val="00EA5835"/>
    <w:rsid w:val="00F9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B0CDF"/>
  <w15:chartTrackingRefBased/>
  <w15:docId w15:val="{8B92A28D-362C-4E2D-9B6D-1B4FC40B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23CD"/>
    <w:pPr>
      <w:keepNext/>
      <w:numPr>
        <w:numId w:val="14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523CD"/>
    <w:pPr>
      <w:keepNext/>
      <w:widowControl w:val="0"/>
      <w:numPr>
        <w:ilvl w:val="1"/>
        <w:numId w:val="14"/>
      </w:numPr>
      <w:tabs>
        <w:tab w:val="clear" w:pos="1440"/>
      </w:tabs>
      <w:suppressAutoHyphens/>
      <w:spacing w:before="240" w:after="60" w:line="240" w:lineRule="auto"/>
      <w:ind w:left="0" w:firstLine="0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3CD"/>
    <w:pPr>
      <w:keepNext/>
      <w:numPr>
        <w:ilvl w:val="2"/>
        <w:numId w:val="14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1523CD"/>
    <w:pPr>
      <w:keepNext/>
      <w:numPr>
        <w:ilvl w:val="3"/>
        <w:numId w:val="14"/>
      </w:numPr>
      <w:tabs>
        <w:tab w:val="clear" w:pos="2880"/>
        <w:tab w:val="num" w:pos="864"/>
      </w:tabs>
      <w:overflowPunct w:val="0"/>
      <w:autoSpaceDE w:val="0"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3CD"/>
    <w:pPr>
      <w:numPr>
        <w:ilvl w:val="4"/>
        <w:numId w:val="14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1523CD"/>
    <w:pPr>
      <w:numPr>
        <w:ilvl w:val="5"/>
        <w:numId w:val="1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3CD"/>
    <w:pPr>
      <w:numPr>
        <w:ilvl w:val="6"/>
        <w:numId w:val="14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3CD"/>
    <w:pPr>
      <w:numPr>
        <w:ilvl w:val="7"/>
        <w:numId w:val="14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3CD"/>
    <w:pPr>
      <w:numPr>
        <w:ilvl w:val="8"/>
        <w:numId w:val="14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3C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523CD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1523C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523CD"/>
    <w:rPr>
      <w:rFonts w:ascii="Times New Roman" w:eastAsia="Times New Roman" w:hAnsi="Times New Roman" w:cs="Times New Roman"/>
      <w:b/>
      <w:bCs/>
      <w:kern w:val="1"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1523CD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1523C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523CD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523CD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523CD"/>
    <w:rPr>
      <w:rFonts w:asciiTheme="majorHAnsi" w:eastAsiaTheme="majorEastAsia" w:hAnsiTheme="majorHAnsi" w:cstheme="majorBidi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1523CD"/>
  </w:style>
  <w:style w:type="paragraph" w:styleId="a3">
    <w:name w:val="Normal (Web)"/>
    <w:basedOn w:val="a"/>
    <w:uiPriority w:val="99"/>
    <w:unhideWhenUsed/>
    <w:rsid w:val="0015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15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523CD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1523CD"/>
    <w:rPr>
      <w:sz w:val="24"/>
    </w:rPr>
  </w:style>
  <w:style w:type="character" w:customStyle="1" w:styleId="12">
    <w:name w:val="Основной шрифт абзаца1"/>
    <w:rsid w:val="001523CD"/>
  </w:style>
  <w:style w:type="character" w:customStyle="1" w:styleId="a6">
    <w:name w:val="Верхний колонтитул Знак"/>
    <w:uiPriority w:val="99"/>
    <w:rsid w:val="001523CD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7">
    <w:name w:val="Нижний колонтитул Знак"/>
    <w:uiPriority w:val="99"/>
    <w:rsid w:val="001523CD"/>
    <w:rPr>
      <w:rFonts w:eastAsia="SimSun" w:cs="Mangal"/>
      <w:kern w:val="1"/>
      <w:sz w:val="24"/>
      <w:szCs w:val="21"/>
      <w:lang w:eastAsia="hi-IN" w:bidi="hi-IN"/>
    </w:rPr>
  </w:style>
  <w:style w:type="paragraph" w:customStyle="1" w:styleId="13">
    <w:name w:val="Заголовок1"/>
    <w:basedOn w:val="a"/>
    <w:next w:val="a8"/>
    <w:rsid w:val="001523CD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8">
    <w:name w:val="Body Text"/>
    <w:basedOn w:val="a"/>
    <w:link w:val="a9"/>
    <w:rsid w:val="001523C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1523C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List"/>
    <w:basedOn w:val="a8"/>
    <w:rsid w:val="001523CD"/>
  </w:style>
  <w:style w:type="paragraph" w:customStyle="1" w:styleId="21">
    <w:name w:val="Название2"/>
    <w:basedOn w:val="a"/>
    <w:rsid w:val="001523C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22">
    <w:name w:val="Указатель2"/>
    <w:basedOn w:val="a"/>
    <w:rsid w:val="001523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4">
    <w:name w:val="Название1"/>
    <w:basedOn w:val="a"/>
    <w:rsid w:val="001523CD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5">
    <w:name w:val="Указатель1"/>
    <w:basedOn w:val="a"/>
    <w:rsid w:val="001523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header"/>
    <w:basedOn w:val="a"/>
    <w:link w:val="16"/>
    <w:uiPriority w:val="99"/>
    <w:rsid w:val="001523C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6">
    <w:name w:val="Верхний колонтитул Знак1"/>
    <w:basedOn w:val="a0"/>
    <w:link w:val="ab"/>
    <w:rsid w:val="001523C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c">
    <w:name w:val="footer"/>
    <w:basedOn w:val="a"/>
    <w:link w:val="17"/>
    <w:uiPriority w:val="99"/>
    <w:rsid w:val="001523C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17">
    <w:name w:val="Нижний колонтитул Знак1"/>
    <w:basedOn w:val="a0"/>
    <w:link w:val="ac"/>
    <w:uiPriority w:val="99"/>
    <w:rsid w:val="001523CD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d">
    <w:name w:val="Содержимое таблицы"/>
    <w:basedOn w:val="a"/>
    <w:rsid w:val="001523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e">
    <w:name w:val="Заголовок таблицы"/>
    <w:basedOn w:val="ad"/>
    <w:rsid w:val="001523CD"/>
    <w:pPr>
      <w:jc w:val="center"/>
    </w:pPr>
    <w:rPr>
      <w:b/>
      <w:bCs/>
    </w:rPr>
  </w:style>
  <w:style w:type="character" w:customStyle="1" w:styleId="medtitle">
    <w:name w:val="med_title"/>
    <w:rsid w:val="001523CD"/>
  </w:style>
  <w:style w:type="character" w:styleId="af">
    <w:name w:val="Hyperlink"/>
    <w:uiPriority w:val="99"/>
    <w:unhideWhenUsed/>
    <w:rsid w:val="001523CD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1523C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1523CD"/>
    <w:pPr>
      <w:widowControl w:val="0"/>
      <w:suppressAutoHyphens/>
      <w:spacing w:after="0" w:line="240" w:lineRule="auto"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styleId="af1">
    <w:name w:val="No Spacing"/>
    <w:uiPriority w:val="1"/>
    <w:qFormat/>
    <w:rsid w:val="001523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d6sotok.ru/%d0%b1%d1%83%d1%80%d0%b0%d1%8f-%d0%bf%d1%8f%d1%82%d0%bd%d0%b8%d1%81%d1%82%d0%be%d1%81%d1%82%d1%8c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://seloveselo.ru/fert/superfosfat-instrukciya-po-primeneniyu-vidy-sovety-specialistov.html" TargetMode="External"/><Relationship Id="rId12" Type="http://schemas.openxmlformats.org/officeDocument/2006/relationships/hyperlink" Target="https://sad6sotok.ru/%d0%b1%d1%83%d1%80%d0%b0%d1%8f-%d0%bf%d1%8f%d1%82%d0%bd%d0%b8%d1%81%d1%82%d0%be%d1%81%d1%82%d1%8c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d6sotok.ru/%d1%82%d0%bb%d1%8f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https://sad6sotok.ru/%d1%8f%d0%b1%d0%bb%d0%be%d0%bd%d0%bd%d0%b0%d1%8f-%d0%bf%d0%bb%d0%be%d0%b4%d0%be%d0%b6%d0%be%d1%80%d0%ba%d0%b0.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://seloveselo.ru/fert/vse-o-mulchirovanii-pochvy-polza-texnologii-materialy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hyperlink" Target="http://seloveselo.ru/fert/xloristyj-kalij-sekrety-vysokoj-urozhajnost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18</Pages>
  <Words>2462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2022-09-08T12:28:00Z</dcterms:created>
  <dcterms:modified xsi:type="dcterms:W3CDTF">2022-09-09T07:13:00Z</dcterms:modified>
</cp:coreProperties>
</file>