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BCFF" w14:textId="77777777" w:rsidR="003A2783" w:rsidRDefault="003A2783" w:rsidP="003A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 </w:t>
      </w:r>
      <w:r w:rsidR="008B23E6">
        <w:rPr>
          <w:rFonts w:ascii="Times New Roman" w:hAnsi="Times New Roman"/>
          <w:b/>
          <w:sz w:val="28"/>
          <w:szCs w:val="28"/>
        </w:rPr>
        <w:t>юных агра</w:t>
      </w:r>
      <w:r w:rsidR="008B0319">
        <w:rPr>
          <w:rFonts w:ascii="Times New Roman" w:hAnsi="Times New Roman"/>
          <w:b/>
          <w:sz w:val="28"/>
          <w:szCs w:val="28"/>
        </w:rPr>
        <w:t>риев</w:t>
      </w:r>
      <w:r w:rsidR="007B0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«ЮННАТ» </w:t>
      </w:r>
    </w:p>
    <w:p w14:paraId="75C54EC3" w14:textId="77777777" w:rsidR="003A2783" w:rsidRDefault="003A2783" w:rsidP="003A278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6B7DA9" w14:textId="77777777" w:rsidR="003A2783" w:rsidRDefault="003A2783" w:rsidP="003A2783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АННОТАЦИЯ</w:t>
      </w:r>
    </w:p>
    <w:p w14:paraId="0FC088C0" w14:textId="77777777" w:rsidR="003A2783" w:rsidRDefault="003A2783" w:rsidP="003A278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684AE4BF" w14:textId="258EBC6B" w:rsidR="003A2783" w:rsidRDefault="008B23E6" w:rsidP="003A278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ГОЛУБИ</w:t>
      </w:r>
    </w:p>
    <w:p w14:paraId="1C3659AB" w14:textId="77777777" w:rsidR="003A2783" w:rsidRDefault="003A2783" w:rsidP="003A2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AA646" w14:textId="77777777" w:rsidR="008B0319" w:rsidRDefault="008B0319" w:rsidP="003A2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9AB43" w14:textId="68FC43DC" w:rsidR="00665EE2" w:rsidRDefault="00665EE2" w:rsidP="008B03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Степанова Виктория Дмитриевна</w:t>
      </w:r>
      <w:r w:rsidR="008B031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A2783">
        <w:rPr>
          <w:rFonts w:ascii="Times New Roman" w:eastAsia="Times New Roman" w:hAnsi="Times New Roman" w:cs="Times New Roman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аяся 5 класса </w:t>
      </w:r>
      <w:r w:rsidR="00140806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Крымрозовская средняя школа» Белогорского района Республики Крым</w:t>
      </w:r>
    </w:p>
    <w:p w14:paraId="51DC0F77" w14:textId="18DBFBD1" w:rsidR="003A2783" w:rsidRDefault="003A2783" w:rsidP="0066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</w:t>
      </w:r>
      <w:r w:rsidR="00665EE2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5EE2">
        <w:rPr>
          <w:rFonts w:ascii="Times New Roman" w:hAnsi="Times New Roman" w:cs="Times New Roman"/>
          <w:sz w:val="28"/>
          <w:szCs w:val="28"/>
        </w:rPr>
        <w:t>Ковач Татьяна Николаевна – заместитель директора по УВР</w:t>
      </w:r>
      <w:r w:rsidR="00140806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665EE2">
        <w:rPr>
          <w:rFonts w:ascii="Times New Roman" w:hAnsi="Times New Roman" w:cs="Times New Roman"/>
          <w:sz w:val="28"/>
          <w:szCs w:val="28"/>
        </w:rPr>
        <w:t xml:space="preserve">Крымрозовская средняя школа» Белогорского района Республики Крым, Хольченкова Ирина Олеговна – учитель биологии </w:t>
      </w:r>
      <w:r w:rsidR="0014080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665EE2">
        <w:rPr>
          <w:rFonts w:ascii="Times New Roman" w:hAnsi="Times New Roman" w:cs="Times New Roman"/>
          <w:sz w:val="28"/>
          <w:szCs w:val="28"/>
        </w:rPr>
        <w:t>Крымрозовская средняя школа» Белогорского района Республики Крым.</w:t>
      </w:r>
    </w:p>
    <w:p w14:paraId="104B5E74" w14:textId="77777777" w:rsidR="00140806" w:rsidRDefault="00140806" w:rsidP="00665EE2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24A382D" w14:textId="5AFBFDFB" w:rsidR="00665EE2" w:rsidRDefault="003A2783" w:rsidP="00665EE2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3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данной работы состоит в необходимости привлечения </w:t>
      </w:r>
      <w:r w:rsidR="00665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внимания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населения к </w:t>
      </w:r>
      <w:r w:rsidR="00665EE2">
        <w:rPr>
          <w:rFonts w:ascii="Times New Roman" w:eastAsia="Calibri" w:hAnsi="Times New Roman" w:cs="Times New Roman"/>
          <w:sz w:val="28"/>
          <w:szCs w:val="28"/>
          <w:lang w:eastAsia="en-US"/>
        </w:rPr>
        <w:t>бережному отношению к голубям, изучение способностей этих птиц.</w:t>
      </w:r>
    </w:p>
    <w:p w14:paraId="7459D80F" w14:textId="77777777" w:rsidR="00665EE2" w:rsidRDefault="003A2783" w:rsidP="00665EE2">
      <w:pPr>
        <w:pStyle w:val="af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 работы: </w:t>
      </w:r>
      <w:r w:rsidR="00665EE2" w:rsidRPr="004C09F2">
        <w:rPr>
          <w:rFonts w:ascii="Times New Roman" w:eastAsia="Times New Roman" w:hAnsi="Times New Roman"/>
          <w:sz w:val="28"/>
          <w:szCs w:val="28"/>
        </w:rPr>
        <w:t>определить основные параметры спортивных голубей расы Ван Лунь, их физические возможности, подготовить данные к получению потомства.</w:t>
      </w:r>
    </w:p>
    <w:p w14:paraId="35C29CC1" w14:textId="77777777" w:rsidR="00021787" w:rsidRPr="004C09F2" w:rsidRDefault="00021787" w:rsidP="00021787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9F2">
        <w:rPr>
          <w:rFonts w:ascii="Times New Roman" w:hAnsi="Times New Roman"/>
          <w:sz w:val="28"/>
          <w:szCs w:val="28"/>
        </w:rPr>
        <w:t>В ходе исследования выяснили происхождение и развитие расы голубей Ван Лун.</w:t>
      </w:r>
      <w:r>
        <w:rPr>
          <w:rFonts w:ascii="Times New Roman" w:hAnsi="Times New Roman"/>
          <w:sz w:val="28"/>
          <w:szCs w:val="28"/>
        </w:rPr>
        <w:t xml:space="preserve"> Установили, что единым предком всех домашних пород был дикий сизый голубь. Рассмотрели общую характеристику рода Голубь, который относится к классу Птицы.</w:t>
      </w:r>
    </w:p>
    <w:p w14:paraId="060478D9" w14:textId="77777777" w:rsidR="00021787" w:rsidRPr="004C09F2" w:rsidRDefault="00021787" w:rsidP="00021787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9F2">
        <w:rPr>
          <w:rFonts w:ascii="Times New Roman" w:hAnsi="Times New Roman"/>
          <w:sz w:val="28"/>
          <w:szCs w:val="28"/>
        </w:rPr>
        <w:t>Познакомились с результатами исследований физиков, биологов по вопросу нахождения дома голубями.</w:t>
      </w:r>
    </w:p>
    <w:p w14:paraId="749CE369" w14:textId="77777777" w:rsidR="00021787" w:rsidRDefault="00021787" w:rsidP="00021787">
      <w:pPr>
        <w:pStyle w:val="af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9F2">
        <w:rPr>
          <w:rFonts w:ascii="Times New Roman" w:hAnsi="Times New Roman"/>
          <w:sz w:val="28"/>
          <w:szCs w:val="28"/>
        </w:rPr>
        <w:t>Измерили физиологические показатели отдельно взятой пары голубей расы Ван Лун.</w:t>
      </w:r>
    </w:p>
    <w:p w14:paraId="41CD3765" w14:textId="77777777" w:rsidR="003A2783" w:rsidRDefault="003A2783" w:rsidP="00021787">
      <w:pPr>
        <w:pStyle w:val="af5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ходе проведенных исследований автором работы сделаны следующие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выводы:</w:t>
      </w:r>
    </w:p>
    <w:p w14:paraId="78D2E818" w14:textId="77777777" w:rsidR="00021787" w:rsidRDefault="00021787" w:rsidP="00140806">
      <w:pPr>
        <w:pStyle w:val="af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Каждая порода голубей имеет свои особенности.</w:t>
      </w:r>
    </w:p>
    <w:p w14:paraId="4E1EC8B8" w14:textId="77777777" w:rsidR="00021787" w:rsidRDefault="00021787" w:rsidP="00140806">
      <w:pPr>
        <w:pStyle w:val="af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21787">
        <w:rPr>
          <w:rStyle w:val="ae"/>
          <w:rFonts w:ascii="Times New Roman" w:hAnsi="Times New Roman"/>
          <w:b w:val="0"/>
          <w:sz w:val="28"/>
          <w:szCs w:val="28"/>
        </w:rPr>
        <w:t xml:space="preserve">Физические показатели пары соответствуют общепринятым нормам спортивных голубей (почтовых). </w:t>
      </w:r>
    </w:p>
    <w:p w14:paraId="0E07192F" w14:textId="77777777" w:rsidR="00021787" w:rsidRDefault="00021787" w:rsidP="00140806">
      <w:pPr>
        <w:pStyle w:val="af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21787">
        <w:rPr>
          <w:rStyle w:val="ae"/>
          <w:rFonts w:ascii="Times New Roman" w:hAnsi="Times New Roman"/>
          <w:b w:val="0"/>
          <w:sz w:val="28"/>
          <w:szCs w:val="28"/>
        </w:rPr>
        <w:t>Особенность породы  - отсутствие резкого перехода от головы к клюву (плавный переход), что во время полета облегчает дыхание и сохраняет силы птицы.</w:t>
      </w:r>
    </w:p>
    <w:p w14:paraId="415DC77D" w14:textId="77777777" w:rsidR="00021787" w:rsidRPr="00021787" w:rsidRDefault="00021787" w:rsidP="00140806">
      <w:pPr>
        <w:pStyle w:val="af5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021787">
        <w:rPr>
          <w:rStyle w:val="ae"/>
          <w:rFonts w:ascii="Times New Roman" w:hAnsi="Times New Roman"/>
          <w:b w:val="0"/>
          <w:sz w:val="28"/>
          <w:szCs w:val="28"/>
        </w:rPr>
        <w:t>Разведение голубей требует много времени, ухода и санитарной обработки.</w:t>
      </w:r>
    </w:p>
    <w:p w14:paraId="45BACEB7" w14:textId="77777777" w:rsidR="00E53577" w:rsidRPr="00021787" w:rsidRDefault="00021787" w:rsidP="00140806">
      <w:pPr>
        <w:pStyle w:val="af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9F2">
        <w:rPr>
          <w:rFonts w:ascii="Times New Roman" w:hAnsi="Times New Roman"/>
          <w:sz w:val="28"/>
          <w:szCs w:val="28"/>
        </w:rPr>
        <w:lastRenderedPageBreak/>
        <w:t xml:space="preserve">Наблюдение, уход, общение с </w:t>
      </w:r>
      <w:proofErr w:type="gramStart"/>
      <w:r w:rsidRPr="004C09F2">
        <w:rPr>
          <w:rFonts w:ascii="Times New Roman" w:hAnsi="Times New Roman"/>
          <w:sz w:val="28"/>
          <w:szCs w:val="28"/>
        </w:rPr>
        <w:t>голубями  благотворительно</w:t>
      </w:r>
      <w:proofErr w:type="gramEnd"/>
      <w:r w:rsidRPr="004C09F2">
        <w:rPr>
          <w:rFonts w:ascii="Times New Roman" w:hAnsi="Times New Roman"/>
          <w:sz w:val="28"/>
          <w:szCs w:val="28"/>
        </w:rPr>
        <w:t xml:space="preserve"> влияет на человека, успокаивает нервную систему, снимает стресс, поднимает настроение, придает жизненные силы</w:t>
      </w:r>
      <w:r>
        <w:rPr>
          <w:rFonts w:ascii="Times New Roman" w:hAnsi="Times New Roman"/>
          <w:sz w:val="28"/>
          <w:szCs w:val="28"/>
        </w:rPr>
        <w:t>, что является доказательством моей гипотезы.</w:t>
      </w:r>
    </w:p>
    <w:sectPr w:rsidR="00E53577" w:rsidRPr="00021787" w:rsidSect="003A2783">
      <w:pgSz w:w="11907" w:h="16839" w:code="9"/>
      <w:pgMar w:top="902" w:right="992" w:bottom="1134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936"/>
    <w:multiLevelType w:val="hybridMultilevel"/>
    <w:tmpl w:val="73CA7BFE"/>
    <w:lvl w:ilvl="0" w:tplc="BC46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C73"/>
    <w:rsid w:val="00000F7E"/>
    <w:rsid w:val="00014209"/>
    <w:rsid w:val="00021787"/>
    <w:rsid w:val="00080A3D"/>
    <w:rsid w:val="000C1059"/>
    <w:rsid w:val="00140806"/>
    <w:rsid w:val="001416F6"/>
    <w:rsid w:val="00266D3A"/>
    <w:rsid w:val="002D525C"/>
    <w:rsid w:val="003768AB"/>
    <w:rsid w:val="00380BF2"/>
    <w:rsid w:val="003A2783"/>
    <w:rsid w:val="005C1E77"/>
    <w:rsid w:val="00665EE2"/>
    <w:rsid w:val="006D4AA9"/>
    <w:rsid w:val="0074765B"/>
    <w:rsid w:val="00773C73"/>
    <w:rsid w:val="007B0BEE"/>
    <w:rsid w:val="008B0319"/>
    <w:rsid w:val="008B23E6"/>
    <w:rsid w:val="00A80E20"/>
    <w:rsid w:val="00AC2DD1"/>
    <w:rsid w:val="00B333A2"/>
    <w:rsid w:val="00C81ED4"/>
    <w:rsid w:val="00E23F27"/>
    <w:rsid w:val="00E53577"/>
    <w:rsid w:val="00EE562D"/>
    <w:rsid w:val="00F3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14B5"/>
  <w15:docId w15:val="{9E793093-0E10-43C1-9D5F-1E1AB1D4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8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D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5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5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D5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2D525C"/>
    <w:pPr>
      <w:ind w:left="720" w:right="113" w:firstLine="454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qFormat/>
    <w:rsid w:val="002D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2D525C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2D52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qFormat/>
    <w:rsid w:val="002D52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2D525C"/>
  </w:style>
  <w:style w:type="paragraph" w:customStyle="1" w:styleId="a4">
    <w:name w:val="Колонтитул"/>
    <w:basedOn w:val="a"/>
    <w:link w:val="a5"/>
    <w:qFormat/>
    <w:rsid w:val="002D525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lang w:eastAsia="en-US"/>
    </w:rPr>
  </w:style>
  <w:style w:type="character" w:customStyle="1" w:styleId="a5">
    <w:name w:val="Колонтитул_"/>
    <w:basedOn w:val="a0"/>
    <w:link w:val="a4"/>
    <w:rsid w:val="002D525C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2D525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70">
    <w:name w:val="Основной текст (7)_"/>
    <w:basedOn w:val="a0"/>
    <w:link w:val="7"/>
    <w:rsid w:val="002D525C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D525C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2D52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D525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D525C"/>
  </w:style>
  <w:style w:type="paragraph" w:styleId="aa">
    <w:name w:val="footer"/>
    <w:basedOn w:val="a"/>
    <w:link w:val="ab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D525C"/>
  </w:style>
  <w:style w:type="paragraph" w:styleId="ac">
    <w:name w:val="Body Text"/>
    <w:basedOn w:val="a"/>
    <w:link w:val="ad"/>
    <w:uiPriority w:val="99"/>
    <w:unhideWhenUsed/>
    <w:qFormat/>
    <w:rsid w:val="002D525C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D525C"/>
  </w:style>
  <w:style w:type="character" w:styleId="ae">
    <w:name w:val="Strong"/>
    <w:basedOn w:val="a0"/>
    <w:uiPriority w:val="22"/>
    <w:qFormat/>
    <w:rsid w:val="002D525C"/>
    <w:rPr>
      <w:b/>
      <w:bCs/>
    </w:rPr>
  </w:style>
  <w:style w:type="character" w:styleId="af">
    <w:name w:val="Emphasis"/>
    <w:basedOn w:val="a0"/>
    <w:qFormat/>
    <w:rsid w:val="002D525C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2D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D525C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qFormat/>
    <w:rsid w:val="002D52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D525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2D52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PCM_EBC</cp:lastModifiedBy>
  <cp:revision>6</cp:revision>
  <dcterms:created xsi:type="dcterms:W3CDTF">2022-07-29T15:15:00Z</dcterms:created>
  <dcterms:modified xsi:type="dcterms:W3CDTF">2022-08-17T14:12:00Z</dcterms:modified>
</cp:coreProperties>
</file>