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8D0D" w14:textId="17CF09D7" w:rsidR="003A2783" w:rsidRDefault="003A2783" w:rsidP="003A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</w:t>
      </w:r>
      <w:r w:rsidR="008B0319">
        <w:rPr>
          <w:rFonts w:ascii="Times New Roman" w:hAnsi="Times New Roman"/>
          <w:b/>
          <w:sz w:val="28"/>
          <w:szCs w:val="28"/>
        </w:rPr>
        <w:t xml:space="preserve">юных </w:t>
      </w:r>
      <w:r w:rsidR="00D16495">
        <w:rPr>
          <w:rFonts w:ascii="Times New Roman" w:hAnsi="Times New Roman"/>
          <w:b/>
          <w:sz w:val="28"/>
          <w:szCs w:val="28"/>
        </w:rPr>
        <w:t>аграриев</w:t>
      </w:r>
      <w:r w:rsidR="008B03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«ЮННАТ» </w:t>
      </w:r>
      <w:r w:rsidR="00D16495">
        <w:rPr>
          <w:rFonts w:ascii="Times New Roman" w:hAnsi="Times New Roman"/>
          <w:b/>
          <w:sz w:val="28"/>
          <w:szCs w:val="28"/>
        </w:rPr>
        <w:t>в 2022</w:t>
      </w:r>
    </w:p>
    <w:p w14:paraId="5FB1ED6F" w14:textId="77777777"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35845F" w14:textId="77777777" w:rsidR="00F65FFD" w:rsidRDefault="00F65FFD" w:rsidP="003A2783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EEA0A1" w14:textId="3F67CD23" w:rsidR="003A2783" w:rsidRDefault="003A2783" w:rsidP="003A2783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14:paraId="54B9467B" w14:textId="77777777" w:rsidR="00AE2FCB" w:rsidRPr="00E7784C" w:rsidRDefault="00AE2FCB" w:rsidP="00E7784C">
      <w:pPr>
        <w:pStyle w:val="ac"/>
        <w:spacing w:before="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5F952" w14:textId="0B174031" w:rsidR="00F65FFD" w:rsidRPr="00F65FFD" w:rsidRDefault="00F65FFD" w:rsidP="00F65FFD">
      <w:pPr>
        <w:ind w:left="31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5FFD">
        <w:rPr>
          <w:rFonts w:ascii="Times New Roman" w:hAnsi="Times New Roman" w:cs="Times New Roman"/>
          <w:b/>
          <w:bCs/>
          <w:sz w:val="28"/>
          <w:szCs w:val="28"/>
        </w:rPr>
        <w:t>ВЫРАЩИВАНИЕ ВЕШЕНКИ В НЕОБОРУДОВАННОМ ПОМЕЩЕНИИ С УЧЁТОМ</w:t>
      </w:r>
      <w:r w:rsidRPr="00F65FFD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65FFD">
        <w:rPr>
          <w:rFonts w:ascii="Times New Roman" w:hAnsi="Times New Roman" w:cs="Times New Roman"/>
          <w:b/>
          <w:bCs/>
          <w:sz w:val="28"/>
          <w:szCs w:val="28"/>
        </w:rPr>
        <w:t>КЛИМАТИЧЕСКИХ УСЛОВИЙ</w:t>
      </w:r>
      <w:r w:rsidRPr="00F65FF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65FFD">
        <w:rPr>
          <w:rFonts w:ascii="Times New Roman" w:hAnsi="Times New Roman" w:cs="Times New Roman"/>
          <w:b/>
          <w:bCs/>
          <w:sz w:val="28"/>
          <w:szCs w:val="28"/>
        </w:rPr>
        <w:t>РЕГИОНА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4884DF" w14:textId="5991325D" w:rsidR="00AE2FCB" w:rsidRPr="00E7784C" w:rsidRDefault="00AE2FCB" w:rsidP="00E7784C">
      <w:pPr>
        <w:ind w:left="3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 xml:space="preserve">Головченко Виктория Юрьевна, </w:t>
      </w:r>
      <w:r w:rsidRPr="00E7784C">
        <w:rPr>
          <w:rFonts w:ascii="Times New Roman" w:hAnsi="Times New Roman" w:cs="Times New Roman"/>
          <w:sz w:val="28"/>
          <w:szCs w:val="28"/>
        </w:rPr>
        <w:t xml:space="preserve">учащаяся 9 класса </w:t>
      </w:r>
      <w:r w:rsidR="00D1649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D16495" w:rsidRPr="00E7784C">
        <w:rPr>
          <w:rFonts w:ascii="Times New Roman" w:hAnsi="Times New Roman" w:cs="Times New Roman"/>
          <w:sz w:val="28"/>
          <w:szCs w:val="28"/>
        </w:rPr>
        <w:t>«</w:t>
      </w:r>
      <w:r w:rsidRPr="00E7784C">
        <w:rPr>
          <w:rFonts w:ascii="Times New Roman" w:hAnsi="Times New Roman" w:cs="Times New Roman"/>
          <w:sz w:val="28"/>
          <w:szCs w:val="28"/>
        </w:rPr>
        <w:t>Сакская СШ №3 им.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кавалера</w:t>
      </w:r>
      <w:r w:rsidRPr="00E778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Ордена</w:t>
      </w:r>
      <w:r w:rsidRPr="00E778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Славы</w:t>
      </w:r>
      <w:r w:rsidRPr="00E7784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3-х</w:t>
      </w:r>
      <w:r w:rsidRPr="00E7784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степеней</w:t>
      </w:r>
      <w:r w:rsidRPr="00E778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Ивана</w:t>
      </w:r>
      <w:r w:rsidRPr="00E778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Ивановича</w:t>
      </w:r>
      <w:r w:rsidRPr="00E778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16495" w:rsidRPr="00E7784C">
        <w:rPr>
          <w:rFonts w:ascii="Times New Roman" w:hAnsi="Times New Roman" w:cs="Times New Roman"/>
          <w:sz w:val="28"/>
          <w:szCs w:val="28"/>
        </w:rPr>
        <w:t>Морозова</w:t>
      </w:r>
      <w:r w:rsidR="00D16495">
        <w:rPr>
          <w:rFonts w:ascii="Times New Roman" w:hAnsi="Times New Roman" w:cs="Times New Roman"/>
          <w:sz w:val="28"/>
          <w:szCs w:val="28"/>
        </w:rPr>
        <w:t>»</w:t>
      </w:r>
      <w:r w:rsidRPr="00E7784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1649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  <w:r w:rsidR="00D16495" w:rsidRPr="00E7784C">
        <w:rPr>
          <w:rFonts w:ascii="Times New Roman" w:hAnsi="Times New Roman" w:cs="Times New Roman"/>
          <w:spacing w:val="56"/>
          <w:sz w:val="28"/>
          <w:szCs w:val="28"/>
        </w:rPr>
        <w:t>дополнительного</w:t>
      </w:r>
      <w:r w:rsidR="00D1649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7784C">
        <w:rPr>
          <w:rFonts w:ascii="Times New Roman" w:hAnsi="Times New Roman" w:cs="Times New Roman"/>
          <w:sz w:val="28"/>
          <w:szCs w:val="28"/>
        </w:rPr>
        <w:t>«</w:t>
      </w:r>
      <w:r w:rsidR="00D16495">
        <w:rPr>
          <w:rFonts w:ascii="Times New Roman" w:hAnsi="Times New Roman" w:cs="Times New Roman"/>
          <w:sz w:val="28"/>
          <w:szCs w:val="28"/>
        </w:rPr>
        <w:t>Центр детского и юношеского творчества</w:t>
      </w:r>
      <w:r w:rsidRPr="00E7784C">
        <w:rPr>
          <w:rFonts w:ascii="Times New Roman" w:hAnsi="Times New Roman" w:cs="Times New Roman"/>
          <w:sz w:val="28"/>
          <w:szCs w:val="28"/>
        </w:rPr>
        <w:t>»</w:t>
      </w:r>
      <w:r w:rsidRPr="00E778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Республики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Крым</w:t>
      </w:r>
    </w:p>
    <w:p w14:paraId="531E2285" w14:textId="77777777" w:rsidR="00AE2FCB" w:rsidRPr="00E7784C" w:rsidRDefault="00AE2FCB" w:rsidP="00E7784C">
      <w:pPr>
        <w:ind w:left="3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Pr="00E7784C">
        <w:rPr>
          <w:rFonts w:ascii="Times New Roman" w:hAnsi="Times New Roman" w:cs="Times New Roman"/>
          <w:sz w:val="28"/>
          <w:szCs w:val="28"/>
        </w:rPr>
        <w:t>– Ткаченко Светлана Олеговна, педагог дополнительного образования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МБОУ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ДО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«ЦДЮТ»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г.Саки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Республики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Крым,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Чабан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Светлана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Викторовна,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учитель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биологии и химии МБОУ «Сакская СШ №3 им. кавалера Ордена Славы 3-х степеней Ивана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Ивановича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Морозова»</w:t>
      </w:r>
      <w:r w:rsidRPr="00E778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г.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Саки</w:t>
      </w:r>
    </w:p>
    <w:p w14:paraId="461F3B68" w14:textId="77777777" w:rsidR="00AE2FCB" w:rsidRPr="00E7784C" w:rsidRDefault="00AE2FCB" w:rsidP="00E7784C">
      <w:pPr>
        <w:spacing w:before="200"/>
        <w:ind w:left="3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 </w:t>
      </w:r>
      <w:r w:rsidRPr="00E7784C">
        <w:rPr>
          <w:rFonts w:ascii="Times New Roman" w:hAnsi="Times New Roman" w:cs="Times New Roman"/>
          <w:sz w:val="28"/>
          <w:szCs w:val="28"/>
        </w:rPr>
        <w:t>состоит в том, чтобы опытным путем установить временные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периоды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для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успешного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выращивания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вешенки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территории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степного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Крыма,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без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применения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дополнительных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трудозатрат,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связанных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искусственным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подогревом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освещением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грибниц.</w:t>
      </w:r>
    </w:p>
    <w:p w14:paraId="3736DE9F" w14:textId="77777777" w:rsidR="00AE2FCB" w:rsidRPr="00E7784C" w:rsidRDefault="00AE2FCB" w:rsidP="00E7784C">
      <w:pPr>
        <w:spacing w:before="201"/>
        <w:ind w:left="3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Pr="00E7784C">
        <w:rPr>
          <w:rFonts w:ascii="Times New Roman" w:hAnsi="Times New Roman" w:cs="Times New Roman"/>
          <w:sz w:val="28"/>
          <w:szCs w:val="28"/>
        </w:rPr>
        <w:t>заключается в определении наиболее подходящих временных периодов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 климатическими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условиями, наиболее подходящими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для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вешенки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 необорудованных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помещениях.</w:t>
      </w:r>
    </w:p>
    <w:p w14:paraId="4F074B6F" w14:textId="6A672306" w:rsidR="00AE2FCB" w:rsidRPr="00E7784C" w:rsidRDefault="00AE2FCB" w:rsidP="00E7784C">
      <w:pPr>
        <w:spacing w:before="2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5E5BAB6" w14:textId="77777777" w:rsidR="00AE2FCB" w:rsidRPr="00E7784C" w:rsidRDefault="00AE2FCB" w:rsidP="00F65FFD">
      <w:pPr>
        <w:pStyle w:val="af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94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подбор</w:t>
      </w:r>
      <w:r w:rsidRPr="00E778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штаммов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 учетом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климатических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особенностей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степной</w:t>
      </w:r>
      <w:r w:rsidRPr="00E778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части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Крыма;</w:t>
      </w:r>
    </w:p>
    <w:p w14:paraId="3938CCB5" w14:textId="77777777" w:rsidR="00AE2FCB" w:rsidRPr="00E7784C" w:rsidRDefault="00AE2FCB" w:rsidP="00F65FFD">
      <w:pPr>
        <w:pStyle w:val="af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закладка</w:t>
      </w:r>
      <w:r w:rsidRPr="00E778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грибниц;</w:t>
      </w:r>
    </w:p>
    <w:p w14:paraId="53120781" w14:textId="77777777" w:rsidR="00AE2FCB" w:rsidRPr="00E7784C" w:rsidRDefault="00AE2FCB" w:rsidP="00F65FFD">
      <w:pPr>
        <w:pStyle w:val="af6"/>
        <w:widowControl w:val="0"/>
        <w:numPr>
          <w:ilvl w:val="0"/>
          <w:numId w:val="2"/>
        </w:numPr>
        <w:tabs>
          <w:tab w:val="left" w:pos="1134"/>
          <w:tab w:val="left" w:pos="12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учёт</w:t>
      </w:r>
      <w:r w:rsidRPr="00E778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</w:t>
      </w:r>
      <w:r w:rsidRPr="00E778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анализ</w:t>
      </w:r>
      <w:r w:rsidRPr="00E778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полученных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урожаев;</w:t>
      </w:r>
    </w:p>
    <w:p w14:paraId="75B6D233" w14:textId="77777777" w:rsidR="00AE2FCB" w:rsidRPr="00E7784C" w:rsidRDefault="00AE2FCB" w:rsidP="00F65FFD">
      <w:pPr>
        <w:pStyle w:val="af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подведение</w:t>
      </w:r>
      <w:r w:rsidRPr="00E778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итогов</w:t>
      </w:r>
      <w:r w:rsidRPr="00E778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эксперимента.</w:t>
      </w:r>
    </w:p>
    <w:p w14:paraId="01AAF5C7" w14:textId="11B7930C" w:rsidR="00AE2FCB" w:rsidRPr="00E7784C" w:rsidRDefault="00AE2FCB" w:rsidP="00E7784C">
      <w:pPr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>Объект</w:t>
      </w:r>
      <w:r w:rsidRPr="00E7784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7784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b/>
          <w:sz w:val="28"/>
          <w:szCs w:val="28"/>
        </w:rPr>
        <w:t>-</w:t>
      </w:r>
      <w:r w:rsidRPr="00E778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штаммы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вешенки</w:t>
      </w:r>
      <w:r w:rsidRPr="00E778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обыкновенной.</w:t>
      </w:r>
    </w:p>
    <w:p w14:paraId="16A38187" w14:textId="77777777" w:rsidR="00AE2FCB" w:rsidRPr="00E7784C" w:rsidRDefault="00AE2FCB" w:rsidP="00E7784C">
      <w:pPr>
        <w:ind w:left="3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784C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E7784C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b/>
          <w:sz w:val="28"/>
          <w:szCs w:val="28"/>
        </w:rPr>
        <w:t>-</w:t>
      </w:r>
      <w:r w:rsidRPr="00E7784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выращивание</w:t>
      </w:r>
      <w:r w:rsidRPr="00E7784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вешенки</w:t>
      </w:r>
      <w:r w:rsidRPr="00E778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необорудованном</w:t>
      </w:r>
      <w:r w:rsidRPr="00E7784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помещении</w:t>
      </w:r>
      <w:r w:rsidRPr="00E778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</w:t>
      </w:r>
      <w:r w:rsidRPr="00E7784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учётом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климатических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условий региона.</w:t>
      </w:r>
    </w:p>
    <w:p w14:paraId="19ACCE4C" w14:textId="1850DD77" w:rsidR="00AE2FCB" w:rsidRPr="00E7784C" w:rsidRDefault="00AE2FCB" w:rsidP="00E7784C">
      <w:pPr>
        <w:spacing w:before="1"/>
        <w:ind w:left="3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 w:rsidRPr="00E778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проводили</w:t>
      </w:r>
      <w:r w:rsidRPr="00E7784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октябре</w:t>
      </w:r>
      <w:r w:rsidRPr="00E7784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2020</w:t>
      </w:r>
      <w:r w:rsidRPr="00E778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г.,</w:t>
      </w:r>
      <w:r w:rsidRPr="00E7784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декабре</w:t>
      </w:r>
      <w:r w:rsidRPr="00E778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2020</w:t>
      </w:r>
      <w:r w:rsidRPr="00E7784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г.</w:t>
      </w:r>
      <w:r w:rsidRPr="00E778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и</w:t>
      </w:r>
      <w:r w:rsidRPr="00E778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апреле</w:t>
      </w:r>
      <w:r w:rsidRPr="00E7784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2021г.</w:t>
      </w:r>
      <w:r w:rsidRPr="00E7784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виду</w:t>
      </w:r>
      <w:r w:rsidRPr="00E7784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высоких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температур</w:t>
      </w:r>
      <w:r w:rsidRPr="00E778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летние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месяцы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грибницы не</w:t>
      </w:r>
      <w:r w:rsid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закладывались.</w:t>
      </w:r>
    </w:p>
    <w:p w14:paraId="1572F136" w14:textId="77777777" w:rsidR="00AE2FCB" w:rsidRPr="00E7784C" w:rsidRDefault="00AE2FCB" w:rsidP="00E7784C">
      <w:pPr>
        <w:spacing w:before="4" w:line="274" w:lineRule="exact"/>
        <w:ind w:left="88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4C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59C4F8C" w14:textId="77777777" w:rsidR="00AE2FCB" w:rsidRPr="00E7784C" w:rsidRDefault="00AE2FCB" w:rsidP="00E7784C">
      <w:pPr>
        <w:pStyle w:val="af6"/>
        <w:widowControl w:val="0"/>
        <w:numPr>
          <w:ilvl w:val="0"/>
          <w:numId w:val="1"/>
        </w:numPr>
        <w:tabs>
          <w:tab w:val="left" w:pos="1218"/>
        </w:tabs>
        <w:autoSpaceDE w:val="0"/>
        <w:autoSpaceDN w:val="0"/>
        <w:spacing w:after="0" w:line="240" w:lineRule="auto"/>
        <w:ind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На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основании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проведённого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эксперимента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получены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оптимальные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временные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периоды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для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выращивания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вешенки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необорудованных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помещениях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территории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степного Крыма: первый период с конца сентября по начало декабря, второй – с конца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февраля</w:t>
      </w:r>
      <w:r w:rsidRPr="00E778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 начало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мая.</w:t>
      </w:r>
    </w:p>
    <w:p w14:paraId="08A4B123" w14:textId="77777777" w:rsidR="00AE2FCB" w:rsidRPr="00E7784C" w:rsidRDefault="00AE2FCB" w:rsidP="00E7784C">
      <w:pPr>
        <w:pStyle w:val="af6"/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after="0" w:line="240" w:lineRule="auto"/>
        <w:ind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Полученные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результаты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позволяют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сделать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вывод,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что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подборе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штаммов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грибов,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оптимальная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температура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плодоношения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которых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совпадает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среднемесячной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температурой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воздуха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 регионе позволяет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выращивать</w:t>
      </w:r>
      <w:r w:rsidRPr="00E7784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вешенку интенсивным способом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без</w:t>
      </w:r>
      <w:r w:rsidRPr="00E778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дополнительных</w:t>
      </w:r>
      <w:r w:rsidRPr="00E778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трудозатрат.</w:t>
      </w:r>
    </w:p>
    <w:p w14:paraId="312C482F" w14:textId="77777777" w:rsidR="00AE2FCB" w:rsidRPr="00E7784C" w:rsidRDefault="00AE2FCB" w:rsidP="00E7784C">
      <w:pPr>
        <w:pStyle w:val="af6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after="0" w:line="240" w:lineRule="auto"/>
        <w:ind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84C">
        <w:rPr>
          <w:rFonts w:ascii="Times New Roman" w:hAnsi="Times New Roman" w:cs="Times New Roman"/>
          <w:sz w:val="28"/>
          <w:szCs w:val="28"/>
        </w:rPr>
        <w:t>Полученный урожай из грибниц, заложенных в октябре 2020 г. и марте 2021 г.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находится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пределах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нормы,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что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указывать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возможность</w:t>
      </w:r>
      <w:r w:rsidRPr="00E7784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промышленного выращивания вешенки, при использовании штаммов А5 и А8 в осенние 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весенние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месяцы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необорудованном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помещении.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При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выращивании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штамма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НК35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в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необорудованном помещении тяжело выдержать оптимальную температуру плодоношения</w:t>
      </w:r>
      <w:r w:rsidRPr="00E7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784C">
        <w:rPr>
          <w:rFonts w:ascii="Times New Roman" w:hAnsi="Times New Roman" w:cs="Times New Roman"/>
          <w:sz w:val="28"/>
          <w:szCs w:val="28"/>
        </w:rPr>
        <w:t>грибницы.</w:t>
      </w:r>
    </w:p>
    <w:sectPr w:rsidR="00AE2FCB" w:rsidRPr="00E7784C" w:rsidSect="003A2783">
      <w:pgSz w:w="11907" w:h="16839" w:code="9"/>
      <w:pgMar w:top="902" w:right="992" w:bottom="1134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1E5"/>
    <w:multiLevelType w:val="hybridMultilevel"/>
    <w:tmpl w:val="302C570E"/>
    <w:lvl w:ilvl="0" w:tplc="4D2CF580">
      <w:numFmt w:val="bullet"/>
      <w:lvlText w:val="-"/>
      <w:lvlJc w:val="left"/>
      <w:pPr>
        <w:ind w:left="11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DC5A4A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2" w:tplc="2396B5C2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3" w:tplc="64FA3870">
      <w:numFmt w:val="bullet"/>
      <w:lvlText w:val="•"/>
      <w:lvlJc w:val="left"/>
      <w:pPr>
        <w:ind w:left="4053" w:hanging="140"/>
      </w:pPr>
      <w:rPr>
        <w:rFonts w:hint="default"/>
        <w:lang w:val="ru-RU" w:eastAsia="en-US" w:bidi="ar-SA"/>
      </w:rPr>
    </w:lvl>
    <w:lvl w:ilvl="4" w:tplc="6F5203DA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5" w:tplc="45DEA328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E2D45D2E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1BE8FADE">
      <w:numFmt w:val="bullet"/>
      <w:lvlText w:val="•"/>
      <w:lvlJc w:val="left"/>
      <w:pPr>
        <w:ind w:left="7912" w:hanging="140"/>
      </w:pPr>
      <w:rPr>
        <w:rFonts w:hint="default"/>
        <w:lang w:val="ru-RU" w:eastAsia="en-US" w:bidi="ar-SA"/>
      </w:rPr>
    </w:lvl>
    <w:lvl w:ilvl="8" w:tplc="DAEAF2BA">
      <w:numFmt w:val="bullet"/>
      <w:lvlText w:val="•"/>
      <w:lvlJc w:val="left"/>
      <w:pPr>
        <w:ind w:left="887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E993993"/>
    <w:multiLevelType w:val="hybridMultilevel"/>
    <w:tmpl w:val="117E4CB4"/>
    <w:lvl w:ilvl="0" w:tplc="0CD8F5F8">
      <w:start w:val="1"/>
      <w:numFmt w:val="decimal"/>
      <w:lvlText w:val="%1."/>
      <w:lvlJc w:val="left"/>
      <w:pPr>
        <w:ind w:left="317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47EB4">
      <w:numFmt w:val="bullet"/>
      <w:lvlText w:val="•"/>
      <w:lvlJc w:val="left"/>
      <w:pPr>
        <w:ind w:left="1368" w:hanging="334"/>
      </w:pPr>
      <w:rPr>
        <w:rFonts w:hint="default"/>
        <w:lang w:val="ru-RU" w:eastAsia="en-US" w:bidi="ar-SA"/>
      </w:rPr>
    </w:lvl>
    <w:lvl w:ilvl="2" w:tplc="4E905494">
      <w:numFmt w:val="bullet"/>
      <w:lvlText w:val="•"/>
      <w:lvlJc w:val="left"/>
      <w:pPr>
        <w:ind w:left="2417" w:hanging="334"/>
      </w:pPr>
      <w:rPr>
        <w:rFonts w:hint="default"/>
        <w:lang w:val="ru-RU" w:eastAsia="en-US" w:bidi="ar-SA"/>
      </w:rPr>
    </w:lvl>
    <w:lvl w:ilvl="3" w:tplc="20C69DCC">
      <w:numFmt w:val="bullet"/>
      <w:lvlText w:val="•"/>
      <w:lvlJc w:val="left"/>
      <w:pPr>
        <w:ind w:left="3465" w:hanging="334"/>
      </w:pPr>
      <w:rPr>
        <w:rFonts w:hint="default"/>
        <w:lang w:val="ru-RU" w:eastAsia="en-US" w:bidi="ar-SA"/>
      </w:rPr>
    </w:lvl>
    <w:lvl w:ilvl="4" w:tplc="1B1C84FE">
      <w:numFmt w:val="bullet"/>
      <w:lvlText w:val="•"/>
      <w:lvlJc w:val="left"/>
      <w:pPr>
        <w:ind w:left="4514" w:hanging="334"/>
      </w:pPr>
      <w:rPr>
        <w:rFonts w:hint="default"/>
        <w:lang w:val="ru-RU" w:eastAsia="en-US" w:bidi="ar-SA"/>
      </w:rPr>
    </w:lvl>
    <w:lvl w:ilvl="5" w:tplc="648EF52A">
      <w:numFmt w:val="bullet"/>
      <w:lvlText w:val="•"/>
      <w:lvlJc w:val="left"/>
      <w:pPr>
        <w:ind w:left="5563" w:hanging="334"/>
      </w:pPr>
      <w:rPr>
        <w:rFonts w:hint="default"/>
        <w:lang w:val="ru-RU" w:eastAsia="en-US" w:bidi="ar-SA"/>
      </w:rPr>
    </w:lvl>
    <w:lvl w:ilvl="6" w:tplc="0BC27006">
      <w:numFmt w:val="bullet"/>
      <w:lvlText w:val="•"/>
      <w:lvlJc w:val="left"/>
      <w:pPr>
        <w:ind w:left="6611" w:hanging="334"/>
      </w:pPr>
      <w:rPr>
        <w:rFonts w:hint="default"/>
        <w:lang w:val="ru-RU" w:eastAsia="en-US" w:bidi="ar-SA"/>
      </w:rPr>
    </w:lvl>
    <w:lvl w:ilvl="7" w:tplc="18DE78BA">
      <w:numFmt w:val="bullet"/>
      <w:lvlText w:val="•"/>
      <w:lvlJc w:val="left"/>
      <w:pPr>
        <w:ind w:left="7660" w:hanging="334"/>
      </w:pPr>
      <w:rPr>
        <w:rFonts w:hint="default"/>
        <w:lang w:val="ru-RU" w:eastAsia="en-US" w:bidi="ar-SA"/>
      </w:rPr>
    </w:lvl>
    <w:lvl w:ilvl="8" w:tplc="0C26906C">
      <w:numFmt w:val="bullet"/>
      <w:lvlText w:val="•"/>
      <w:lvlJc w:val="left"/>
      <w:pPr>
        <w:ind w:left="8709" w:hanging="3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73"/>
    <w:rsid w:val="00000F7E"/>
    <w:rsid w:val="00014209"/>
    <w:rsid w:val="00080A3D"/>
    <w:rsid w:val="000C1059"/>
    <w:rsid w:val="001416F6"/>
    <w:rsid w:val="00266D3A"/>
    <w:rsid w:val="002D525C"/>
    <w:rsid w:val="003768AB"/>
    <w:rsid w:val="003A2783"/>
    <w:rsid w:val="005C1E77"/>
    <w:rsid w:val="006D4AA9"/>
    <w:rsid w:val="0074765B"/>
    <w:rsid w:val="00773C73"/>
    <w:rsid w:val="008B0319"/>
    <w:rsid w:val="00951B31"/>
    <w:rsid w:val="00A80E20"/>
    <w:rsid w:val="00AC2DD1"/>
    <w:rsid w:val="00AE2FCB"/>
    <w:rsid w:val="00B333A2"/>
    <w:rsid w:val="00C81ED4"/>
    <w:rsid w:val="00D16495"/>
    <w:rsid w:val="00E23F27"/>
    <w:rsid w:val="00E53577"/>
    <w:rsid w:val="00E7784C"/>
    <w:rsid w:val="00F35021"/>
    <w:rsid w:val="00F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4A15"/>
  <w15:docId w15:val="{6319DF07-4451-4D84-9B42-B2C8663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8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D5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D5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5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D5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2D525C"/>
    <w:pPr>
      <w:ind w:left="720" w:right="113" w:firstLine="454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qFormat/>
    <w:rsid w:val="002D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qFormat/>
    <w:rsid w:val="002D525C"/>
    <w:pPr>
      <w:suppressAutoHyphens/>
      <w:ind w:left="720"/>
    </w:pPr>
    <w:rPr>
      <w:rFonts w:ascii="Calibri" w:eastAsia="SimSun" w:hAnsi="Calibri" w:cs="font250"/>
      <w:lang w:eastAsia="ar-SA"/>
    </w:rPr>
  </w:style>
  <w:style w:type="paragraph" w:customStyle="1" w:styleId="31">
    <w:name w:val="Абзац списка3"/>
    <w:basedOn w:val="a"/>
    <w:uiPriority w:val="99"/>
    <w:qFormat/>
    <w:rsid w:val="002D52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qFormat/>
    <w:rsid w:val="002D525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qFormat/>
    <w:rsid w:val="002D525C"/>
  </w:style>
  <w:style w:type="paragraph" w:customStyle="1" w:styleId="a4">
    <w:name w:val="Колонтитул"/>
    <w:basedOn w:val="a"/>
    <w:link w:val="a5"/>
    <w:qFormat/>
    <w:rsid w:val="002D525C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lang w:eastAsia="en-US"/>
    </w:rPr>
  </w:style>
  <w:style w:type="character" w:customStyle="1" w:styleId="a5">
    <w:name w:val="Колонтитул_"/>
    <w:basedOn w:val="a0"/>
    <w:link w:val="a4"/>
    <w:rsid w:val="002D525C"/>
    <w:rPr>
      <w:rFonts w:ascii="Lucida Sans Unicode" w:eastAsia="Lucida Sans Unicode" w:hAnsi="Lucida Sans Unicode" w:cs="Lucida Sans Unicode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0"/>
    <w:qFormat/>
    <w:rsid w:val="002D525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70">
    <w:name w:val="Основной текст (7)_"/>
    <w:basedOn w:val="a0"/>
    <w:link w:val="7"/>
    <w:rsid w:val="002D525C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msolistparagraph0">
    <w:name w:val="msolistparagraph"/>
    <w:basedOn w:val="a"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240" w:lineRule="auto"/>
      <w:ind w:left="116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D525C"/>
    <w:pPr>
      <w:widowControl w:val="0"/>
      <w:autoSpaceDE w:val="0"/>
      <w:autoSpaceDN w:val="0"/>
      <w:adjustRightInd w:val="0"/>
      <w:spacing w:before="55" w:after="0" w:line="240" w:lineRule="auto"/>
      <w:ind w:left="808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525C"/>
    <w:pPr>
      <w:widowControl w:val="0"/>
      <w:autoSpaceDE w:val="0"/>
      <w:autoSpaceDN w:val="0"/>
      <w:adjustRightInd w:val="0"/>
      <w:spacing w:after="0" w:line="315" w:lineRule="exact"/>
      <w:ind w:left="107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5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5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2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footnote text"/>
    <w:basedOn w:val="a"/>
    <w:link w:val="a7"/>
    <w:unhideWhenUsed/>
    <w:qFormat/>
    <w:rsid w:val="002D525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D525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D525C"/>
  </w:style>
  <w:style w:type="paragraph" w:styleId="aa">
    <w:name w:val="footer"/>
    <w:basedOn w:val="a"/>
    <w:link w:val="ab"/>
    <w:uiPriority w:val="99"/>
    <w:unhideWhenUsed/>
    <w:qFormat/>
    <w:rsid w:val="002D5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D525C"/>
  </w:style>
  <w:style w:type="paragraph" w:styleId="ac">
    <w:name w:val="Body Text"/>
    <w:basedOn w:val="a"/>
    <w:link w:val="ad"/>
    <w:uiPriority w:val="99"/>
    <w:unhideWhenUsed/>
    <w:qFormat/>
    <w:rsid w:val="002D525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D525C"/>
  </w:style>
  <w:style w:type="character" w:styleId="ae">
    <w:name w:val="Strong"/>
    <w:basedOn w:val="a0"/>
    <w:uiPriority w:val="22"/>
    <w:qFormat/>
    <w:rsid w:val="002D525C"/>
    <w:rPr>
      <w:b/>
      <w:bCs/>
    </w:rPr>
  </w:style>
  <w:style w:type="character" w:styleId="af">
    <w:name w:val="Emphasis"/>
    <w:basedOn w:val="a0"/>
    <w:qFormat/>
    <w:rsid w:val="002D525C"/>
    <w:rPr>
      <w:i/>
      <w:iCs/>
    </w:rPr>
  </w:style>
  <w:style w:type="paragraph" w:styleId="af0">
    <w:name w:val="Plain Text"/>
    <w:basedOn w:val="a"/>
    <w:link w:val="af1"/>
    <w:uiPriority w:val="99"/>
    <w:unhideWhenUsed/>
    <w:qFormat/>
    <w:rsid w:val="002D52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D525C"/>
    <w:rPr>
      <w:rFonts w:ascii="Consolas" w:eastAsiaTheme="minorEastAsia" w:hAnsi="Consolas"/>
      <w:sz w:val="21"/>
      <w:szCs w:val="21"/>
      <w:lang w:eastAsia="ru-RU"/>
    </w:rPr>
  </w:style>
  <w:style w:type="paragraph" w:styleId="af2">
    <w:name w:val="Normal (Web)"/>
    <w:basedOn w:val="a"/>
    <w:uiPriority w:val="99"/>
    <w:unhideWhenUsed/>
    <w:qFormat/>
    <w:rsid w:val="002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qFormat/>
    <w:rsid w:val="002D52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2D525C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1"/>
    <w:qFormat/>
    <w:rsid w:val="002D52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PCM_EBC</cp:lastModifiedBy>
  <cp:revision>12</cp:revision>
  <dcterms:created xsi:type="dcterms:W3CDTF">2021-09-08T11:18:00Z</dcterms:created>
  <dcterms:modified xsi:type="dcterms:W3CDTF">2022-09-09T13:10:00Z</dcterms:modified>
</cp:coreProperties>
</file>