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4E" w:rsidRPr="00C14461" w:rsidRDefault="00BE5F4E" w:rsidP="003D1FC1">
      <w:pPr>
        <w:ind w:left="-142" w:firstLine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14461">
        <w:rPr>
          <w:rFonts w:ascii="Times New Roman" w:hAnsi="Times New Roman" w:cs="Times New Roman"/>
          <w:color w:val="002060"/>
          <w:sz w:val="24"/>
          <w:szCs w:val="24"/>
        </w:rPr>
        <w:t>Министерство образования и науки Респу</w:t>
      </w:r>
      <w:r w:rsidR="00A827D9">
        <w:rPr>
          <w:rFonts w:ascii="Times New Roman" w:hAnsi="Times New Roman" w:cs="Times New Roman"/>
          <w:color w:val="002060"/>
          <w:sz w:val="24"/>
          <w:szCs w:val="24"/>
        </w:rPr>
        <w:t>блики Дагестан</w:t>
      </w:r>
      <w:r w:rsidR="00A827D9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t>Муниципальное казённое образовательное учреждение «СОШ №2»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061BC9" w:rsidRDefault="00061BC9" w:rsidP="00061BC9">
      <w:pPr>
        <w:ind w:firstLine="0"/>
        <w:jc w:val="center"/>
        <w:rPr>
          <w:rFonts w:ascii="Times New Roman" w:hAnsi="Times New Roman" w:cs="Times New Roman"/>
          <w:color w:val="002060"/>
          <w:sz w:val="36"/>
          <w:szCs w:val="28"/>
        </w:rPr>
      </w:pPr>
    </w:p>
    <w:p w:rsidR="00BD7177" w:rsidRPr="00C14461" w:rsidRDefault="00BD7177" w:rsidP="00061BC9">
      <w:pPr>
        <w:ind w:firstLine="0"/>
        <w:jc w:val="center"/>
        <w:rPr>
          <w:rFonts w:ascii="Times New Roman" w:hAnsi="Times New Roman" w:cs="Times New Roman"/>
          <w:color w:val="002060"/>
          <w:sz w:val="36"/>
          <w:szCs w:val="28"/>
        </w:rPr>
      </w:pPr>
      <w:r w:rsidRPr="00C14461">
        <w:rPr>
          <w:rFonts w:ascii="Times New Roman" w:hAnsi="Times New Roman" w:cs="Times New Roman"/>
          <w:color w:val="002060"/>
          <w:sz w:val="36"/>
          <w:szCs w:val="28"/>
        </w:rPr>
        <w:t>Региональный этап</w:t>
      </w:r>
    </w:p>
    <w:p w:rsidR="00BE5F4E" w:rsidRPr="00C14461" w:rsidRDefault="00BD7177" w:rsidP="00BD7177">
      <w:pPr>
        <w:jc w:val="center"/>
        <w:rPr>
          <w:rFonts w:ascii="Times New Roman" w:hAnsi="Times New Roman" w:cs="Times New Roman"/>
          <w:color w:val="002060"/>
          <w:sz w:val="36"/>
        </w:rPr>
      </w:pPr>
      <w:r w:rsidRPr="00C14461">
        <w:rPr>
          <w:rFonts w:ascii="Times New Roman" w:hAnsi="Times New Roman" w:cs="Times New Roman"/>
          <w:color w:val="002060"/>
          <w:sz w:val="36"/>
          <w:szCs w:val="28"/>
        </w:rPr>
        <w:t xml:space="preserve"> Всероссийского конкурса </w:t>
      </w:r>
      <w:r w:rsidRPr="00C14461">
        <w:rPr>
          <w:rFonts w:ascii="Times New Roman" w:hAnsi="Times New Roman" w:cs="Times New Roman"/>
          <w:bCs/>
          <w:color w:val="002060"/>
          <w:sz w:val="36"/>
          <w:szCs w:val="28"/>
        </w:rPr>
        <w:t>юных аграриев</w:t>
      </w:r>
      <w:r w:rsidRPr="00C14461">
        <w:rPr>
          <w:rFonts w:ascii="Times New Roman" w:hAnsi="Times New Roman" w:cs="Times New Roman"/>
          <w:color w:val="002060"/>
          <w:sz w:val="36"/>
          <w:szCs w:val="28"/>
        </w:rPr>
        <w:t xml:space="preserve"> </w:t>
      </w:r>
      <w:r w:rsidRPr="00C14461">
        <w:rPr>
          <w:rFonts w:ascii="Times New Roman" w:hAnsi="Times New Roman" w:cs="Times New Roman"/>
          <w:bCs/>
          <w:color w:val="002060"/>
          <w:sz w:val="36"/>
          <w:szCs w:val="28"/>
        </w:rPr>
        <w:t>«Юннат»</w:t>
      </w:r>
    </w:p>
    <w:p w:rsidR="00BE5F4E" w:rsidRPr="00C14461" w:rsidRDefault="00BE5F4E" w:rsidP="00BE5F4E">
      <w:pPr>
        <w:ind w:firstLine="0"/>
        <w:rPr>
          <w:rFonts w:ascii="Times New Roman" w:hAnsi="Times New Roman" w:cs="Times New Roman"/>
        </w:rPr>
      </w:pPr>
    </w:p>
    <w:p w:rsidR="00061BC9" w:rsidRDefault="00061BC9" w:rsidP="003D1FC1">
      <w:pPr>
        <w:jc w:val="center"/>
        <w:rPr>
          <w:rFonts w:ascii="Times New Roman" w:hAnsi="Times New Roman" w:cs="Times New Roman"/>
          <w:color w:val="002060"/>
          <w:sz w:val="36"/>
          <w:szCs w:val="28"/>
        </w:rPr>
      </w:pPr>
    </w:p>
    <w:p w:rsidR="00BE5F4E" w:rsidRPr="00C14461" w:rsidRDefault="007314E2" w:rsidP="003D1FC1">
      <w:pPr>
        <w:jc w:val="center"/>
        <w:rPr>
          <w:rFonts w:ascii="Times New Roman" w:hAnsi="Times New Roman" w:cs="Times New Roman"/>
          <w:b/>
          <w:color w:val="C00000"/>
          <w:sz w:val="52"/>
          <w:szCs w:val="56"/>
        </w:rPr>
      </w:pPr>
      <w:r w:rsidRPr="00C14461">
        <w:rPr>
          <w:rFonts w:ascii="Times New Roman" w:hAnsi="Times New Roman" w:cs="Times New Roman"/>
          <w:color w:val="002060"/>
          <w:sz w:val="36"/>
          <w:szCs w:val="28"/>
        </w:rPr>
        <w:t>Опытно-исследовательская работа</w:t>
      </w:r>
      <w:r w:rsidR="00BE5F4E" w:rsidRPr="00C14461">
        <w:rPr>
          <w:rFonts w:ascii="Times New Roman" w:hAnsi="Times New Roman" w:cs="Times New Roman"/>
          <w:b/>
          <w:color w:val="C00000"/>
          <w:sz w:val="52"/>
          <w:szCs w:val="56"/>
        </w:rPr>
        <w:br/>
      </w:r>
      <w:r w:rsidR="00BE5F4E" w:rsidRPr="00C14461">
        <w:rPr>
          <w:rFonts w:ascii="Times New Roman" w:hAnsi="Times New Roman" w:cs="Times New Roman"/>
          <w:b/>
          <w:color w:val="C00000"/>
          <w:sz w:val="48"/>
          <w:szCs w:val="56"/>
        </w:rPr>
        <w:t>«</w:t>
      </w:r>
      <w:r w:rsidR="00BE5F4E" w:rsidRPr="00C14461">
        <w:rPr>
          <w:rFonts w:ascii="Times New Roman" w:hAnsi="Times New Roman" w:cs="Times New Roman"/>
          <w:b/>
          <w:bCs/>
          <w:color w:val="C00000"/>
          <w:sz w:val="48"/>
          <w:szCs w:val="56"/>
        </w:rPr>
        <w:t>Выращивание комнатных растений методом гидропоники</w:t>
      </w:r>
      <w:r w:rsidR="00BE5F4E" w:rsidRPr="00C14461">
        <w:rPr>
          <w:rFonts w:ascii="Times New Roman" w:hAnsi="Times New Roman" w:cs="Times New Roman"/>
          <w:b/>
          <w:color w:val="C00000"/>
          <w:sz w:val="48"/>
          <w:szCs w:val="56"/>
        </w:rPr>
        <w:t>»</w:t>
      </w:r>
    </w:p>
    <w:p w:rsidR="0012666A" w:rsidRPr="00C14461" w:rsidRDefault="0012666A" w:rsidP="0012666A">
      <w:pPr>
        <w:rPr>
          <w:rFonts w:ascii="Times New Roman" w:hAnsi="Times New Roman" w:cs="Times New Roman"/>
          <w:b/>
          <w:color w:val="002060"/>
        </w:rPr>
      </w:pPr>
    </w:p>
    <w:p w:rsidR="00061BC9" w:rsidRDefault="0012666A" w:rsidP="0012666A">
      <w:pPr>
        <w:rPr>
          <w:rFonts w:ascii="Times New Roman" w:hAnsi="Times New Roman" w:cs="Times New Roman"/>
          <w:color w:val="002060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color w:val="002060"/>
        </w:rPr>
        <w:t xml:space="preserve">Направление </w:t>
      </w:r>
      <w:r w:rsidRPr="00C14461">
        <w:rPr>
          <w:rFonts w:ascii="Times New Roman" w:hAnsi="Times New Roman" w:cs="Times New Roman"/>
          <w:color w:val="002060"/>
        </w:rPr>
        <w:t>«Будущие аграрии России»</w:t>
      </w:r>
      <w:r w:rsidRPr="00C14461">
        <w:rPr>
          <w:rFonts w:ascii="Times New Roman" w:hAnsi="Times New Roman" w:cs="Times New Roman"/>
          <w:color w:val="002060"/>
        </w:rPr>
        <w:br/>
      </w:r>
      <w:r w:rsidR="00C14461">
        <w:rPr>
          <w:rFonts w:ascii="Times New Roman" w:hAnsi="Times New Roman" w:cs="Times New Roman"/>
          <w:b/>
          <w:color w:val="002060"/>
        </w:rPr>
        <w:t xml:space="preserve">          </w:t>
      </w:r>
      <w:r w:rsidRPr="00C14461">
        <w:rPr>
          <w:rFonts w:ascii="Times New Roman" w:hAnsi="Times New Roman" w:cs="Times New Roman"/>
          <w:b/>
          <w:color w:val="002060"/>
        </w:rPr>
        <w:t>Номинация</w:t>
      </w:r>
      <w:r w:rsidRPr="00C14461">
        <w:rPr>
          <w:rFonts w:ascii="Times New Roman" w:hAnsi="Times New Roman" w:cs="Times New Roman"/>
          <w:color w:val="002060"/>
        </w:rPr>
        <w:t xml:space="preserve"> </w:t>
      </w:r>
      <w:r w:rsidRPr="00C14461">
        <w:rPr>
          <w:rFonts w:ascii="Times New Roman" w:hAnsi="Times New Roman" w:cs="Times New Roman"/>
          <w:color w:val="002060"/>
          <w:szCs w:val="28"/>
          <w:shd w:val="clear" w:color="auto" w:fill="FFFFFF"/>
        </w:rPr>
        <w:t>«Зеленые» технологии и стартапы»</w:t>
      </w:r>
    </w:p>
    <w:p w:rsidR="00061BC9" w:rsidRDefault="00061BC9" w:rsidP="0012666A">
      <w:pPr>
        <w:rPr>
          <w:rFonts w:ascii="Times New Roman" w:hAnsi="Times New Roman" w:cs="Times New Roman"/>
          <w:color w:val="002060"/>
          <w:szCs w:val="28"/>
          <w:shd w:val="clear" w:color="auto" w:fill="FFFFFF"/>
        </w:rPr>
      </w:pPr>
    </w:p>
    <w:p w:rsidR="00C14461" w:rsidRDefault="00061BC9" w:rsidP="00061BC9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7132" cy="3276600"/>
            <wp:effectExtent l="19050" t="0" r="8718" b="0"/>
            <wp:docPr id="11" name="Рисунок 1" descr="https://sun9-31.userapi.com/impg/-LVPiqGmZmKfHZTxnxSGIJuKbF-E5mTtfBPMQQ/Lk_Hmo5pha8.jpg?size=1280x1133&amp;quality=95&amp;sign=29ade4f77605c904128638fc13511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-LVPiqGmZmKfHZTxnxSGIJuKbF-E5mTtfBPMQQ/Lk_Hmo5pha8.jpg?size=1280x1133&amp;quality=95&amp;sign=29ade4f77605c904128638fc1351180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25" cy="32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61" w:rsidRDefault="00C14461" w:rsidP="0012666A">
      <w:pPr>
        <w:spacing w:line="360" w:lineRule="auto"/>
        <w:ind w:firstLine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305A" w:rsidRPr="00C14461" w:rsidRDefault="00BE5F4E" w:rsidP="007F51AE">
      <w:pPr>
        <w:spacing w:line="360" w:lineRule="auto"/>
        <w:ind w:firstLine="0"/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14461">
        <w:rPr>
          <w:rFonts w:ascii="Times New Roman" w:hAnsi="Times New Roman" w:cs="Times New Roman"/>
          <w:b/>
          <w:color w:val="002060"/>
          <w:sz w:val="24"/>
          <w:szCs w:val="24"/>
        </w:rPr>
        <w:t>Автор</w:t>
      </w:r>
      <w:r w:rsidR="0012666A" w:rsidRPr="00C14461">
        <w:rPr>
          <w:rFonts w:ascii="Times New Roman" w:hAnsi="Times New Roman" w:cs="Times New Roman"/>
          <w:b/>
          <w:color w:val="002060"/>
          <w:sz w:val="24"/>
          <w:szCs w:val="24"/>
        </w:rPr>
        <w:t>ы</w:t>
      </w:r>
      <w:r w:rsidRPr="00C144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t>Алигаджиева Рукият Магомедовна</w:t>
      </w:r>
      <w:r w:rsidR="0012666A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  ученица 10 «а» класса МКОУ  «СОШ №2»;</w:t>
      </w:r>
      <w:r w:rsidR="0001305A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Гадаева Камилла Хизриевна</w:t>
      </w:r>
      <w:r w:rsidR="0001305A" w:rsidRPr="0001305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1305A">
        <w:rPr>
          <w:rFonts w:ascii="Times New Roman" w:hAnsi="Times New Roman" w:cs="Times New Roman"/>
          <w:color w:val="002060"/>
          <w:sz w:val="24"/>
          <w:szCs w:val="24"/>
        </w:rPr>
        <w:t>ученица 9</w:t>
      </w:r>
      <w:r w:rsidR="0001305A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 «а» класса МКОУ  «СОШ №2»;</w:t>
      </w:r>
      <w:r w:rsidR="0001305A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                Муталимова Аминат Камиловна</w:t>
      </w:r>
      <w:r w:rsidR="0001305A" w:rsidRPr="0001305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1305A">
        <w:rPr>
          <w:rFonts w:ascii="Times New Roman" w:hAnsi="Times New Roman" w:cs="Times New Roman"/>
          <w:color w:val="002060"/>
          <w:sz w:val="24"/>
          <w:szCs w:val="24"/>
        </w:rPr>
        <w:t>ученица 9 «а» класса МКОУ  «СОШ №2».</w:t>
      </w:r>
    </w:p>
    <w:p w:rsidR="007F51AE" w:rsidRDefault="00BE5F4E" w:rsidP="007F51AE">
      <w:pPr>
        <w:spacing w:line="360" w:lineRule="auto"/>
        <w:ind w:firstLine="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 w:rsidRPr="00C14461">
        <w:rPr>
          <w:rFonts w:ascii="Times New Roman" w:hAnsi="Times New Roman" w:cs="Times New Roman"/>
          <w:b/>
          <w:color w:val="002060"/>
          <w:sz w:val="24"/>
          <w:szCs w:val="24"/>
        </w:rPr>
        <w:t>Руководитель: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 Балакеримова Эльмира Шахламазовна учитель </w:t>
      </w:r>
      <w:r w:rsidR="003D1FC1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географии и 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биологии. 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7F51AE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Муниципальное казенное общеобразовательное учреждение </w:t>
      </w:r>
    </w:p>
    <w:p w:rsidR="007F51AE" w:rsidRDefault="007F51AE" w:rsidP="007F51AE">
      <w:pPr>
        <w:spacing w:line="360" w:lineRule="auto"/>
        <w:ind w:firstLine="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«Средняя общеобразовательная школа №2» г. Избербаш, </w:t>
      </w:r>
    </w:p>
    <w:p w:rsidR="00BE5F4E" w:rsidRPr="007F51AE" w:rsidRDefault="007F51AE" w:rsidP="007F51AE">
      <w:pPr>
        <w:spacing w:line="360" w:lineRule="auto"/>
        <w:ind w:firstLine="0"/>
        <w:contextualSpacing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телефон: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89886967791.</w:t>
      </w:r>
      <w:r w:rsidR="005E21EE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  <w:lang w:val="en-US"/>
        </w:rPr>
        <w:t>E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  <w:lang w:val="en-US"/>
        </w:rPr>
        <w:t>mail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:</w:t>
      </w:r>
      <w:r w:rsidR="00BE5F4E" w:rsidRPr="00C14461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  <w:lang w:val="en-US"/>
        </w:rPr>
        <w:t>elmirabalakerimova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@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  <w:lang w:val="en-US"/>
        </w:rPr>
        <w:t>mail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  <w:lang w:val="en-US"/>
        </w:rPr>
        <w:t>ru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3D1FC1" w:rsidRPr="00C1446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E5F4E" w:rsidRPr="00C14461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061B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</w:t>
      </w:r>
      <w:r w:rsidR="004976D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3D1FC1" w:rsidRPr="00C144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г. </w:t>
      </w:r>
      <w:r w:rsidR="00BE5F4E" w:rsidRPr="00C14461">
        <w:rPr>
          <w:rFonts w:ascii="Times New Roman" w:hAnsi="Times New Roman" w:cs="Times New Roman"/>
          <w:b/>
          <w:color w:val="002060"/>
          <w:sz w:val="24"/>
          <w:szCs w:val="24"/>
        </w:rPr>
        <w:t>Избербаш</w:t>
      </w:r>
      <w:r w:rsidR="003D1FC1" w:rsidRPr="00C14461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061B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2022</w:t>
      </w:r>
      <w:r w:rsidR="00BE5F4E" w:rsidRPr="00C1446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12666A" w:rsidRDefault="0012666A" w:rsidP="0012666A">
      <w:pPr>
        <w:tabs>
          <w:tab w:val="left" w:pos="3720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>Оглавление</w:t>
      </w:r>
    </w:p>
    <w:p w:rsidR="002E7881" w:rsidRPr="00C14461" w:rsidRDefault="002E7881" w:rsidP="00C14461">
      <w:pPr>
        <w:tabs>
          <w:tab w:val="left" w:pos="3720"/>
        </w:tabs>
        <w:ind w:firstLine="0"/>
        <w:contextualSpacing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1. Введение</w:t>
      </w:r>
    </w:p>
    <w:p w:rsidR="002E7881" w:rsidRPr="00C14461" w:rsidRDefault="002E7881" w:rsidP="00C14461">
      <w:pPr>
        <w:tabs>
          <w:tab w:val="left" w:pos="3720"/>
        </w:tabs>
        <w:ind w:firstLine="0"/>
        <w:contextualSpacing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2. Гидропоника – метод выращивания растений без почвы</w:t>
      </w:r>
    </w:p>
    <w:p w:rsidR="002E7881" w:rsidRPr="00C14461" w:rsidRDefault="002E7881" w:rsidP="00C14461">
      <w:pPr>
        <w:tabs>
          <w:tab w:val="left" w:pos="3720"/>
        </w:tabs>
        <w:ind w:firstLine="0"/>
        <w:contextualSpacing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szCs w:val="28"/>
        </w:rPr>
        <w:t>2.1</w:t>
      </w:r>
      <w:r w:rsidRPr="00C14461">
        <w:rPr>
          <w:rFonts w:ascii="Times New Roman" w:hAnsi="Times New Roman" w:cs="Times New Roman"/>
          <w:b/>
          <w:szCs w:val="28"/>
        </w:rPr>
        <w:t xml:space="preserve">. </w:t>
      </w:r>
      <w:r w:rsidRPr="00C14461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История метода гидропоники</w:t>
      </w:r>
    </w:p>
    <w:p w:rsidR="002E7881" w:rsidRPr="00C14461" w:rsidRDefault="002E7881" w:rsidP="00C14461">
      <w:pPr>
        <w:ind w:firstLine="0"/>
        <w:contextualSpacing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szCs w:val="28"/>
        </w:rPr>
        <w:t xml:space="preserve">2.2. </w:t>
      </w:r>
      <w:r w:rsidRPr="00C14461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Субстраты растений, выращиваемые гидропонным методом</w:t>
      </w:r>
      <w:r w:rsidRPr="00C14461">
        <w:rPr>
          <w:rFonts w:ascii="Times New Roman" w:hAnsi="Times New Roman" w:cs="Times New Roman"/>
          <w:szCs w:val="28"/>
        </w:rPr>
        <w:br/>
        <w:t xml:space="preserve">2.3. </w:t>
      </w:r>
      <w:r w:rsidRPr="00C14461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Основные способы выращивания на гидропонной культуре</w:t>
      </w:r>
    </w:p>
    <w:p w:rsidR="002E7881" w:rsidRPr="00C14461" w:rsidRDefault="002E7881" w:rsidP="00C14461">
      <w:pPr>
        <w:ind w:firstLine="0"/>
        <w:contextualSpacing/>
        <w:jc w:val="both"/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szCs w:val="28"/>
        </w:rPr>
        <w:t xml:space="preserve">2.4. </w:t>
      </w:r>
      <w:r w:rsidRPr="00C14461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>Питательные растворы и их приготовление</w:t>
      </w:r>
    </w:p>
    <w:p w:rsidR="002E7881" w:rsidRPr="00C14461" w:rsidRDefault="002E7881" w:rsidP="00C14461">
      <w:pPr>
        <w:ind w:firstLine="0"/>
        <w:contextualSpacing/>
        <w:jc w:val="both"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szCs w:val="28"/>
        </w:rPr>
        <w:t>2.5.</w:t>
      </w:r>
      <w:r w:rsidR="006E53ED" w:rsidRPr="00C14461">
        <w:rPr>
          <w:rFonts w:ascii="Times New Roman" w:hAnsi="Times New Roman" w:cs="Times New Roman"/>
          <w:szCs w:val="28"/>
        </w:rPr>
        <w:t xml:space="preserve"> </w:t>
      </w:r>
      <w:r w:rsidRPr="00C14461">
        <w:rPr>
          <w:rStyle w:val="a3"/>
          <w:rFonts w:ascii="Times New Roman" w:hAnsi="Times New Roman" w:cs="Times New Roman"/>
          <w:b w:val="0"/>
          <w:szCs w:val="28"/>
          <w:shd w:val="clear" w:color="auto" w:fill="FFFFFF"/>
        </w:rPr>
        <w:t xml:space="preserve">Преимущества </w:t>
      </w:r>
      <w:r w:rsidRPr="00C14461">
        <w:rPr>
          <w:rFonts w:ascii="Times New Roman" w:hAnsi="Times New Roman" w:cs="Times New Roman"/>
          <w:szCs w:val="28"/>
        </w:rPr>
        <w:t>и недостатки выращивания растений методом гидропоники</w:t>
      </w:r>
    </w:p>
    <w:p w:rsidR="0012666A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textAlignment w:val="top"/>
        <w:rPr>
          <w:b/>
          <w:sz w:val="28"/>
          <w:szCs w:val="28"/>
        </w:rPr>
      </w:pPr>
      <w:r w:rsidRPr="00C14461">
        <w:rPr>
          <w:b/>
          <w:sz w:val="28"/>
          <w:szCs w:val="28"/>
        </w:rPr>
        <w:t xml:space="preserve">3. </w:t>
      </w:r>
      <w:r w:rsidR="0012666A" w:rsidRPr="00C14461">
        <w:rPr>
          <w:b/>
          <w:sz w:val="28"/>
          <w:szCs w:val="28"/>
        </w:rPr>
        <w:t xml:space="preserve">Методы исследования. </w:t>
      </w:r>
    </w:p>
    <w:p w:rsidR="00036F9F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textAlignment w:val="top"/>
        <w:rPr>
          <w:b/>
          <w:sz w:val="28"/>
          <w:szCs w:val="28"/>
        </w:rPr>
      </w:pPr>
      <w:r w:rsidRPr="00C14461">
        <w:rPr>
          <w:b/>
          <w:bCs/>
          <w:sz w:val="28"/>
          <w:szCs w:val="28"/>
          <w:shd w:val="clear" w:color="auto" w:fill="FFFFFF"/>
        </w:rPr>
        <w:t>Гидропоника</w:t>
      </w:r>
      <w:r w:rsidRPr="00C14461">
        <w:rPr>
          <w:b/>
          <w:sz w:val="28"/>
          <w:szCs w:val="28"/>
          <w:shd w:val="clear" w:color="auto" w:fill="FFFFFF"/>
        </w:rPr>
        <w:t xml:space="preserve"> как инновационная технология в </w:t>
      </w:r>
      <w:r w:rsidRPr="00C14461">
        <w:rPr>
          <w:b/>
          <w:bCs/>
          <w:sz w:val="28"/>
          <w:szCs w:val="28"/>
          <w:shd w:val="clear" w:color="auto" w:fill="FFFFFF"/>
        </w:rPr>
        <w:t>растениеводстве</w:t>
      </w:r>
      <w:r w:rsidRPr="00C14461">
        <w:rPr>
          <w:b/>
          <w:sz w:val="28"/>
          <w:szCs w:val="28"/>
        </w:rPr>
        <w:br/>
      </w:r>
      <w:r w:rsidRPr="00C14461">
        <w:rPr>
          <w:sz w:val="28"/>
          <w:szCs w:val="28"/>
        </w:rPr>
        <w:t>3.1. Изготовление простейшей гидропонной установки</w:t>
      </w:r>
      <w:r w:rsidRPr="00C14461">
        <w:rPr>
          <w:sz w:val="28"/>
          <w:szCs w:val="28"/>
        </w:rPr>
        <w:br/>
        <w:t>3.2. Приготовление субстрата для гидропонной установки</w:t>
      </w:r>
      <w:r w:rsidRPr="00C14461">
        <w:rPr>
          <w:sz w:val="28"/>
          <w:szCs w:val="28"/>
        </w:rPr>
        <w:br/>
        <w:t>3.3. Приготовление питательного раствора</w:t>
      </w:r>
      <w:r w:rsidRPr="00C14461">
        <w:rPr>
          <w:sz w:val="28"/>
          <w:szCs w:val="28"/>
        </w:rPr>
        <w:br/>
        <w:t>3.4. Определение р</w:t>
      </w:r>
      <w:r w:rsidRPr="00C14461">
        <w:rPr>
          <w:sz w:val="28"/>
          <w:szCs w:val="28"/>
          <w:lang w:val="en-US"/>
        </w:rPr>
        <w:t>H</w:t>
      </w:r>
      <w:r w:rsidRPr="00C14461">
        <w:rPr>
          <w:sz w:val="28"/>
          <w:szCs w:val="28"/>
        </w:rPr>
        <w:t xml:space="preserve"> питательного раствора</w:t>
      </w:r>
      <w:r w:rsidRPr="00C14461">
        <w:rPr>
          <w:sz w:val="28"/>
          <w:szCs w:val="28"/>
        </w:rPr>
        <w:br/>
      </w:r>
      <w:r w:rsidRPr="00C14461">
        <w:rPr>
          <w:bCs/>
          <w:sz w:val="28"/>
          <w:szCs w:val="28"/>
        </w:rPr>
        <w:t>3.5. Социологическое исследование</w:t>
      </w:r>
      <w:r w:rsidRPr="00C14461">
        <w:rPr>
          <w:bCs/>
          <w:sz w:val="28"/>
          <w:szCs w:val="28"/>
        </w:rPr>
        <w:br/>
      </w:r>
      <w:r w:rsidR="00A827D9">
        <w:rPr>
          <w:sz w:val="28"/>
          <w:szCs w:val="28"/>
        </w:rPr>
        <w:t>3.6</w:t>
      </w:r>
      <w:r w:rsidR="00036F9F" w:rsidRPr="00C14461">
        <w:rPr>
          <w:sz w:val="28"/>
          <w:szCs w:val="28"/>
        </w:rPr>
        <w:t>.Дневник наблюдений</w:t>
      </w:r>
    </w:p>
    <w:p w:rsidR="006E53ED" w:rsidRPr="00C14461" w:rsidRDefault="000C7C07" w:rsidP="00C14461">
      <w:pPr>
        <w:pStyle w:val="a4"/>
        <w:shd w:val="clear" w:color="auto" w:fill="FFFFFF"/>
        <w:spacing w:before="0" w:beforeAutospacing="0" w:after="300" w:afterAutospacing="0"/>
        <w:contextualSpacing/>
        <w:textAlignment w:val="top"/>
        <w:rPr>
          <w:b/>
          <w:sz w:val="28"/>
          <w:szCs w:val="28"/>
        </w:rPr>
      </w:pPr>
      <w:r w:rsidRPr="00C14461">
        <w:rPr>
          <w:b/>
          <w:sz w:val="28"/>
          <w:szCs w:val="28"/>
        </w:rPr>
        <w:t>4. Выводы</w:t>
      </w:r>
    </w:p>
    <w:p w:rsidR="002E7881" w:rsidRPr="00C14461" w:rsidRDefault="006E53ED" w:rsidP="00C14461">
      <w:pPr>
        <w:pStyle w:val="a4"/>
        <w:shd w:val="clear" w:color="auto" w:fill="FFFFFF"/>
        <w:spacing w:before="0" w:beforeAutospacing="0" w:after="300" w:afterAutospacing="0"/>
        <w:contextualSpacing/>
        <w:textAlignment w:val="top"/>
        <w:rPr>
          <w:sz w:val="28"/>
          <w:szCs w:val="28"/>
          <w:shd w:val="clear" w:color="auto" w:fill="FFFFFF"/>
        </w:rPr>
      </w:pPr>
      <w:r w:rsidRPr="00C14461">
        <w:rPr>
          <w:b/>
          <w:sz w:val="28"/>
          <w:szCs w:val="28"/>
        </w:rPr>
        <w:t>5. Заключение</w:t>
      </w:r>
      <w:r w:rsidRPr="00C14461">
        <w:rPr>
          <w:b/>
          <w:sz w:val="28"/>
          <w:szCs w:val="28"/>
        </w:rPr>
        <w:br/>
        <w:t>6. Список литературы</w:t>
      </w:r>
      <w:r w:rsidRPr="00C14461">
        <w:rPr>
          <w:b/>
          <w:sz w:val="28"/>
          <w:szCs w:val="28"/>
        </w:rPr>
        <w:br/>
        <w:t>7</w:t>
      </w:r>
      <w:r w:rsidR="002E7881" w:rsidRPr="00C14461">
        <w:rPr>
          <w:b/>
          <w:sz w:val="28"/>
          <w:szCs w:val="28"/>
        </w:rPr>
        <w:t>. Приложения</w:t>
      </w:r>
    </w:p>
    <w:p w:rsidR="002E7881" w:rsidRPr="00C14461" w:rsidRDefault="002E7881" w:rsidP="00C14461">
      <w:pPr>
        <w:contextualSpacing/>
        <w:rPr>
          <w:rFonts w:ascii="Times New Roman" w:hAnsi="Times New Roman" w:cs="Times New Roman"/>
          <w:szCs w:val="28"/>
        </w:rPr>
      </w:pPr>
    </w:p>
    <w:p w:rsidR="002E7881" w:rsidRPr="00C14461" w:rsidRDefault="002E7881" w:rsidP="00C14461">
      <w:pPr>
        <w:contextualSpacing/>
        <w:rPr>
          <w:rFonts w:ascii="Times New Roman" w:hAnsi="Times New Roman" w:cs="Times New Roman"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8111B7" w:rsidRDefault="008111B7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8111B7" w:rsidRDefault="008111B7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Default="002E7881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lastRenderedPageBreak/>
        <w:t>1. Введение</w:t>
      </w:r>
    </w:p>
    <w:p w:rsidR="008111B7" w:rsidRPr="00C14461" w:rsidRDefault="008111B7" w:rsidP="00C14461">
      <w:pPr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pStyle w:val="HTM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Гидропонный способ – это один из важнейших и наиболее прогрессивных методов выращивания цветов и овощей в домашних условиях и в теплицах. Столь юная, но уже очень известная отрасль занимает все больше и больше умы овощеводов и цветоводов, некоторые из них относятся довольно настороженно к методу гидропоника, но всё же для роста и развития растений им необходим свет, воздух, вода, питательные вещества и тепло. Только в гидропонике почва не занимает главную роль, поскольку корни  получают необходимые для роста растения минеральные вещества из питательного раствора. Но с другой стороны сама природа посоветовала человеку</w:t>
      </w:r>
      <w:r w:rsidRPr="00C14461">
        <w:rPr>
          <w:rFonts w:ascii="Times New Roman" w:hAnsi="Times New Roman" w:cs="Times New Roman"/>
          <w:sz w:val="28"/>
          <w:szCs w:val="28"/>
        </w:rPr>
        <w:t xml:space="preserve"> новый способ выращивания растений</w:t>
      </w:r>
      <w:r w:rsidRPr="00C14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земли. Ведь миллионы лет на горных породах, на вулканической лаве, в песке, в воде, глине и т. д. растет большое количество растений. </w:t>
      </w:r>
    </w:p>
    <w:p w:rsidR="002E7881" w:rsidRPr="00C14461" w:rsidRDefault="00822DC1" w:rsidP="00C14461">
      <w:pPr>
        <w:pStyle w:val="HTML"/>
        <w:shd w:val="clear" w:color="auto" w:fill="FFFFFF" w:themeFill="background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461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C14461">
        <w:rPr>
          <w:rFonts w:ascii="Times New Roman" w:hAnsi="Times New Roman" w:cs="Times New Roman"/>
          <w:sz w:val="28"/>
          <w:szCs w:val="28"/>
        </w:rPr>
        <w:t xml:space="preserve"> выращивание комнатных растений в искусственных питательных средах на примере герани комнатной или пеларгонии</w:t>
      </w:r>
      <w:r w:rsidRPr="00C144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Pr="00C14461">
        <w:rPr>
          <w:rFonts w:ascii="Times New Roman" w:hAnsi="Times New Roman" w:cs="Times New Roman"/>
          <w:sz w:val="28"/>
          <w:szCs w:val="28"/>
          <w:shd w:val="clear" w:color="auto" w:fill="FFFFFF"/>
        </w:rPr>
        <w:t>Pelargonium)</w:t>
      </w:r>
    </w:p>
    <w:p w:rsidR="00822DC1" w:rsidRPr="00C14461" w:rsidRDefault="00822DC1" w:rsidP="00C14461">
      <w:pPr>
        <w:widowControl w:val="0"/>
        <w:autoSpaceDE w:val="0"/>
        <w:autoSpaceDN w:val="0"/>
        <w:adjustRightInd w:val="0"/>
        <w:ind w:firstLine="0"/>
        <w:contextualSpacing/>
        <w:jc w:val="both"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Основные задачи:</w:t>
      </w:r>
    </w:p>
    <w:p w:rsidR="00822DC1" w:rsidRPr="00C14461" w:rsidRDefault="00CD4FB0" w:rsidP="00C14461">
      <w:pPr>
        <w:ind w:firstLine="0"/>
        <w:contextualSpacing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szCs w:val="28"/>
        </w:rPr>
        <w:t>1.</w:t>
      </w:r>
      <w:r w:rsidR="00822DC1" w:rsidRPr="00C14461">
        <w:rPr>
          <w:rFonts w:ascii="Times New Roman" w:hAnsi="Times New Roman" w:cs="Times New Roman"/>
          <w:szCs w:val="28"/>
        </w:rPr>
        <w:t>Изучить гидропонику, как способ выращивания растений без почвы.</w:t>
      </w:r>
    </w:p>
    <w:p w:rsidR="00822DC1" w:rsidRPr="00C14461" w:rsidRDefault="00CD4FB0" w:rsidP="00C14461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C14461">
        <w:rPr>
          <w:rFonts w:ascii="Times New Roman" w:hAnsi="Times New Roman"/>
          <w:sz w:val="28"/>
          <w:szCs w:val="28"/>
        </w:rPr>
        <w:t>2.</w:t>
      </w:r>
      <w:r w:rsidR="00822DC1" w:rsidRPr="00C14461">
        <w:rPr>
          <w:rFonts w:ascii="Times New Roman" w:hAnsi="Times New Roman"/>
          <w:sz w:val="28"/>
          <w:szCs w:val="28"/>
        </w:rPr>
        <w:t>Изучить преимущества и вред использования метода гидропоники.</w:t>
      </w:r>
    </w:p>
    <w:p w:rsidR="00822DC1" w:rsidRPr="00C14461" w:rsidRDefault="00CD4FB0" w:rsidP="00C14461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14461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="00822DC1" w:rsidRPr="00C14461">
        <w:rPr>
          <w:rFonts w:ascii="Times New Roman" w:hAnsi="Times New Roman"/>
          <w:sz w:val="28"/>
          <w:szCs w:val="28"/>
          <w:shd w:val="clear" w:color="auto" w:fill="FFFFFF"/>
        </w:rPr>
        <w:t>Освоить метод гидропоники.</w:t>
      </w:r>
    </w:p>
    <w:p w:rsidR="00822DC1" w:rsidRPr="00C14461" w:rsidRDefault="00CD4FB0" w:rsidP="00C14461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14461">
        <w:rPr>
          <w:rFonts w:ascii="Times New Roman" w:hAnsi="Times New Roman"/>
          <w:sz w:val="28"/>
          <w:szCs w:val="28"/>
        </w:rPr>
        <w:t>4.</w:t>
      </w:r>
      <w:r w:rsidR="00822DC1" w:rsidRPr="00C14461">
        <w:rPr>
          <w:rFonts w:ascii="Times New Roman" w:hAnsi="Times New Roman"/>
          <w:sz w:val="28"/>
          <w:szCs w:val="28"/>
        </w:rPr>
        <w:t>Изготовить гидропонную установку.</w:t>
      </w:r>
    </w:p>
    <w:p w:rsidR="00822DC1" w:rsidRPr="00C14461" w:rsidRDefault="00CD4FB0" w:rsidP="00C14461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C14461">
        <w:rPr>
          <w:rFonts w:ascii="Times New Roman" w:hAnsi="Times New Roman"/>
          <w:sz w:val="28"/>
          <w:szCs w:val="28"/>
          <w:lang w:val="ru-RU"/>
        </w:rPr>
        <w:t>5.</w:t>
      </w:r>
      <w:r w:rsidR="00822DC1" w:rsidRPr="00C14461">
        <w:rPr>
          <w:rFonts w:ascii="Times New Roman" w:hAnsi="Times New Roman"/>
          <w:sz w:val="28"/>
          <w:szCs w:val="28"/>
          <w:lang w:val="ru-RU"/>
        </w:rPr>
        <w:t>Провести опыты по выращиванию растений в гидропонной установке.</w:t>
      </w:r>
    </w:p>
    <w:p w:rsidR="00822DC1" w:rsidRPr="00C14461" w:rsidRDefault="00CD4FB0" w:rsidP="00C14461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C14461">
        <w:rPr>
          <w:rFonts w:ascii="Times New Roman" w:hAnsi="Times New Roman"/>
          <w:sz w:val="28"/>
          <w:szCs w:val="28"/>
          <w:lang w:val="ru-RU"/>
        </w:rPr>
        <w:t>6.</w:t>
      </w:r>
      <w:r w:rsidR="00822DC1" w:rsidRPr="00C14461">
        <w:rPr>
          <w:rFonts w:ascii="Times New Roman" w:hAnsi="Times New Roman"/>
          <w:sz w:val="28"/>
          <w:szCs w:val="28"/>
          <w:lang w:val="ru-RU"/>
        </w:rPr>
        <w:t>Изучить литературу по выращиванию  комнатных ра</w:t>
      </w:r>
      <w:r w:rsidRPr="00C14461">
        <w:rPr>
          <w:rFonts w:ascii="Times New Roman" w:hAnsi="Times New Roman"/>
          <w:sz w:val="28"/>
          <w:szCs w:val="28"/>
          <w:lang w:val="ru-RU"/>
        </w:rPr>
        <w:t>с</w:t>
      </w:r>
      <w:r w:rsidR="00822DC1" w:rsidRPr="00C14461">
        <w:rPr>
          <w:rFonts w:ascii="Times New Roman" w:hAnsi="Times New Roman"/>
          <w:sz w:val="28"/>
          <w:szCs w:val="28"/>
          <w:lang w:val="ru-RU"/>
        </w:rPr>
        <w:t xml:space="preserve">тений методом гидропоники. </w:t>
      </w:r>
    </w:p>
    <w:p w:rsidR="002E7881" w:rsidRPr="00C14461" w:rsidRDefault="002E7881" w:rsidP="00C14461">
      <w:pPr>
        <w:ind w:firstLine="0"/>
        <w:contextualSpacing/>
        <w:jc w:val="both"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 xml:space="preserve">Актуальность темы: </w:t>
      </w:r>
      <w:r w:rsidR="000C7C07" w:rsidRPr="00C14461">
        <w:rPr>
          <w:rFonts w:ascii="Times New Roman" w:hAnsi="Times New Roman" w:cs="Times New Roman"/>
          <w:szCs w:val="28"/>
        </w:rPr>
        <w:t xml:space="preserve">комнатные растения и некоторые овощные культуры можно выращивать  гидропонным способом в отсутствии плодородной почвы, помимо этого растения поражаются вредителями, которые чаще всего содержатся в почве и при этом потребуются дополнительные финансы на покупку ядохимикатов, что влияет на состоянии растений  и на здоровье человека, который занимается выращиванием растений. </w:t>
      </w:r>
    </w:p>
    <w:p w:rsidR="0012666A" w:rsidRPr="00C14461" w:rsidRDefault="0012666A" w:rsidP="00C14461">
      <w:pPr>
        <w:ind w:firstLine="0"/>
        <w:contextualSpacing/>
        <w:jc w:val="both"/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Место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 </w:t>
      </w: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и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 </w:t>
      </w:r>
      <w:r w:rsidRPr="00C14461">
        <w:rPr>
          <w:rFonts w:ascii="Times New Roman" w:hAnsi="Times New Roman" w:cs="Times New Roman"/>
          <w:b/>
          <w:color w:val="000000" w:themeColor="text1"/>
          <w:szCs w:val="28"/>
          <w:shd w:val="clear" w:color="auto" w:fill="FFFFFF"/>
        </w:rPr>
        <w:t>сроки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 </w:t>
      </w: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проведения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 </w:t>
      </w: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 xml:space="preserve">эксперимента: </w:t>
      </w: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>МКОУ «СОШ №2» г. Избербаш, март – май 2022 год</w:t>
      </w:r>
      <w:r w:rsidR="004E4034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>а.</w:t>
      </w:r>
    </w:p>
    <w:p w:rsidR="007314E2" w:rsidRPr="00C14461" w:rsidRDefault="007314E2" w:rsidP="00C14461">
      <w:pPr>
        <w:ind w:firstLine="0"/>
        <w:contextualSpacing/>
        <w:jc w:val="both"/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Пра</w:t>
      </w:r>
      <w:r w:rsidR="00E40296"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кти</w:t>
      </w: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ческая значимость</w:t>
      </w:r>
      <w:r w:rsidR="0058165C"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:</w:t>
      </w:r>
      <w:r w:rsidR="0058165C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</w:t>
      </w: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полученные </w:t>
      </w:r>
      <w:r w:rsidR="0058165C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нами результаты</w:t>
      </w: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могут быть использованы для привлечения младши</w:t>
      </w:r>
      <w:r w:rsidR="00E40296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х школьников к альтернативным </w:t>
      </w:r>
      <w:r w:rsidR="0058165C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методам растениеводства, а это, в свою очередь, </w:t>
      </w:r>
      <w:r w:rsidR="00E40296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>позволяет сочетать полученные на уроках знания</w:t>
      </w:r>
      <w:r w:rsidR="0058165C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</w:t>
      </w:r>
      <w:r w:rsidR="00E40296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и практику. </w:t>
      </w:r>
    </w:p>
    <w:p w:rsidR="00E40296" w:rsidRPr="00C14461" w:rsidRDefault="00E40296" w:rsidP="00C14461">
      <w:pPr>
        <w:ind w:firstLine="0"/>
        <w:contextualSpacing/>
        <w:jc w:val="both"/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bCs/>
          <w:color w:val="000000" w:themeColor="text1"/>
          <w:szCs w:val="28"/>
          <w:shd w:val="clear" w:color="auto" w:fill="FFFFFF"/>
        </w:rPr>
        <w:t>Научная новизна исследования:</w:t>
      </w: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метод гидропоники позволяет обойтись без почвы, и вырастить большее количество</w:t>
      </w:r>
      <w:r w:rsidR="001C53FB"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комнатных</w:t>
      </w: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 растений.</w:t>
      </w:r>
    </w:p>
    <w:p w:rsidR="00B23473" w:rsidRPr="00B23473" w:rsidRDefault="00B23473" w:rsidP="00B23473">
      <w:pPr>
        <w:pStyle w:val="HTML"/>
        <w:shd w:val="clear" w:color="auto" w:fill="FFFFFF" w:themeFill="background1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Cs w:val="28"/>
          <w:shd w:val="clear" w:color="auto" w:fill="FFFFFF"/>
        </w:rPr>
        <w:t xml:space="preserve">   </w:t>
      </w:r>
      <w:r w:rsidRPr="00B234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Гидропоника</w:t>
      </w:r>
      <w:r w:rsidRPr="00B23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способ выращивания растений без почвы, при котором растение получает из раствора все необходимые питательные вещества в нужных количествах и точных пропорциях. </w:t>
      </w:r>
      <w:r w:rsidRPr="00B23473">
        <w:rPr>
          <w:rFonts w:ascii="Times New Roman" w:hAnsi="Times New Roman" w:cs="Times New Roman"/>
          <w:bCs/>
          <w:iCs/>
          <w:sz w:val="28"/>
          <w:szCs w:val="28"/>
        </w:rPr>
        <w:t>Гидропоника - как метод выращивания с Nano технологиями эффективного освещения и обогрева растений, дают этому способу очевидные преимущества и отличную перспективу развития метода.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2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метод, используемый для выращивания растений без почвы, оказа</w:t>
      </w:r>
      <w:r w:rsidR="00F75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лся куда более эффективным</w:t>
      </w:r>
      <w:r w:rsidRPr="005D2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намного экономичнее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чем традиционные методы.</w:t>
      </w:r>
    </w:p>
    <w:p w:rsidR="002E7881" w:rsidRPr="00C14461" w:rsidRDefault="002E7881" w:rsidP="008111B7">
      <w:pPr>
        <w:tabs>
          <w:tab w:val="left" w:pos="3720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lastRenderedPageBreak/>
        <w:t>2. Гидропоника – метод выращивания растений без почвы</w:t>
      </w:r>
    </w:p>
    <w:p w:rsidR="002E7881" w:rsidRDefault="00CD4FB0" w:rsidP="00C14461">
      <w:pPr>
        <w:shd w:val="clear" w:color="auto" w:fill="FFFFFF" w:themeFill="background1"/>
        <w:tabs>
          <w:tab w:val="left" w:pos="3720"/>
        </w:tabs>
        <w:contextualSpacing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 xml:space="preserve">                         </w:t>
      </w:r>
      <w:r w:rsidR="002E7881" w:rsidRPr="00C14461">
        <w:rPr>
          <w:rFonts w:ascii="Times New Roman" w:hAnsi="Times New Roman" w:cs="Times New Roman"/>
          <w:b/>
          <w:szCs w:val="28"/>
        </w:rPr>
        <w:t>2.1. История метода гидропоники</w:t>
      </w:r>
    </w:p>
    <w:p w:rsidR="00C14461" w:rsidRPr="00C14461" w:rsidRDefault="00C14461" w:rsidP="00C14461">
      <w:pPr>
        <w:shd w:val="clear" w:color="auto" w:fill="FFFFFF" w:themeFill="background1"/>
        <w:tabs>
          <w:tab w:val="left" w:pos="3720"/>
        </w:tabs>
        <w:contextualSpacing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color w:val="000000"/>
          <w:sz w:val="28"/>
          <w:szCs w:val="28"/>
          <w:shd w:val="clear" w:color="auto" w:fill="FFFFFF"/>
        </w:rPr>
        <w:t>Гидропонный способ растениеводства</w:t>
      </w:r>
      <w:r w:rsidRPr="00C14461">
        <w:rPr>
          <w:sz w:val="28"/>
          <w:szCs w:val="28"/>
        </w:rPr>
        <w:t xml:space="preserve"> был создан  при изучении корневого питания растений. Десятки лет ученые работали, чтобы узнать, что именно корень извлекает из почвы. Узнать это удалось с помощью опытов выращивания растений в воде (метод водных культур). Данные опыты показали, что растение способно хорошо развиваться  только тогда, когда в растворе солей имеется калий, железо, железо, сера, магний, фосфор и азот. </w:t>
      </w:r>
      <w:r w:rsidR="00AC3649" w:rsidRPr="00C14461">
        <w:rPr>
          <w:sz w:val="28"/>
          <w:szCs w:val="28"/>
        </w:rPr>
        <w:t xml:space="preserve">   </w:t>
      </w:r>
      <w:r w:rsidRPr="00C14461">
        <w:rPr>
          <w:sz w:val="28"/>
          <w:szCs w:val="28"/>
        </w:rPr>
        <w:t>Но в том случае, если из питательного раствора удалить калий, рост растения прекращается. Магний и железо являются главными элементами для  образования хлорофилла. Без кальция не может развиваться корневая система. Без  фосфора и серы  не формируются белки, которые входят в состав ядра и протоплазмы.</w:t>
      </w:r>
      <w:r w:rsidR="00CD4FB0" w:rsidRPr="00C14461">
        <w:rPr>
          <w:sz w:val="28"/>
          <w:szCs w:val="28"/>
        </w:rPr>
        <w:t xml:space="preserve"> </w:t>
      </w:r>
      <w:r w:rsidRPr="00C14461">
        <w:rPr>
          <w:sz w:val="28"/>
          <w:szCs w:val="28"/>
        </w:rPr>
        <w:t>Долгое время утверждали, что только эти элементы нужны для нормального роста и развития растений. Но позже выяснилось, что растению необходимы также в малых количествах других элементы, именно по этой причине их назвали микроэлементами.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Приблизительно в одно и то же время в </w:t>
      </w:r>
      <w:r w:rsidRPr="00C14461">
        <w:rPr>
          <w:sz w:val="28"/>
          <w:szCs w:val="28"/>
          <w:lang w:val="en-US"/>
        </w:rPr>
        <w:t>XIX</w:t>
      </w:r>
      <w:r w:rsidRPr="00C14461">
        <w:rPr>
          <w:sz w:val="28"/>
          <w:szCs w:val="28"/>
        </w:rPr>
        <w:t xml:space="preserve"> веке немецкий ботаник Ф.Кноп, а в России К.А.Тимирязев и Д.Н. Прянишников создавали в научных целях метод культуры растений в водных растворах неорганических соединений.</w:t>
      </w:r>
      <w:r w:rsidR="00A827D9">
        <w:rPr>
          <w:sz w:val="28"/>
          <w:szCs w:val="28"/>
        </w:rPr>
        <w:t xml:space="preserve">   </w:t>
      </w:r>
    </w:p>
    <w:p w:rsidR="004425F6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В 1936 г. В США Герикке США испытал выращивание овощей в питательных растворах,  и назвал данный метод гидропоникой. Первые успешные опыты выращивания </w:t>
      </w:r>
      <w:r w:rsidR="00E10B8F" w:rsidRPr="00C14461">
        <w:rPr>
          <w:sz w:val="28"/>
          <w:szCs w:val="28"/>
        </w:rPr>
        <w:t xml:space="preserve">комнатных растений и </w:t>
      </w:r>
      <w:r w:rsidRPr="00C14461">
        <w:rPr>
          <w:sz w:val="28"/>
          <w:szCs w:val="28"/>
        </w:rPr>
        <w:t>овощей в растворах без почвы в России были поставлены в 1938-1939 гг. Вначале растения на гидропонике выращивались исключительно в водной среде. Но при водной культуре снабжение корней кислородом оказалось неудовлетворительным, реакция раствора неустойчива, отдельные корни и целые растения быстро отмирали.</w:t>
      </w:r>
      <w:r w:rsidR="00E10B8F" w:rsidRPr="00C14461">
        <w:rPr>
          <w:sz w:val="28"/>
          <w:szCs w:val="28"/>
        </w:rPr>
        <w:t xml:space="preserve"> Таким образом, для нормального развития растений необходим питательный раствор с макро- и микроэлементами.</w:t>
      </w:r>
      <w:r w:rsidR="00A827D9">
        <w:rPr>
          <w:sz w:val="28"/>
          <w:szCs w:val="28"/>
        </w:rPr>
        <w:t xml:space="preserve"> </w:t>
      </w:r>
      <w:r w:rsidR="003B76C9" w:rsidRPr="003B76C9">
        <w:rPr>
          <w:sz w:val="28"/>
          <w:szCs w:val="28"/>
        </w:rPr>
        <w:t>[Уильям Тексье</w:t>
      </w:r>
      <w:r w:rsidR="00D5570C">
        <w:rPr>
          <w:sz w:val="28"/>
          <w:szCs w:val="28"/>
        </w:rPr>
        <w:t xml:space="preserve">. с. 142 </w:t>
      </w:r>
      <w:r w:rsidR="003B76C9" w:rsidRPr="003B76C9">
        <w:rPr>
          <w:sz w:val="28"/>
          <w:szCs w:val="28"/>
        </w:rPr>
        <w:t>].</w:t>
      </w:r>
    </w:p>
    <w:p w:rsidR="00C14461" w:rsidRDefault="00C1446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center"/>
        <w:rPr>
          <w:b/>
          <w:sz w:val="28"/>
          <w:szCs w:val="28"/>
        </w:rPr>
      </w:pPr>
    </w:p>
    <w:p w:rsidR="002E788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center"/>
        <w:rPr>
          <w:rStyle w:val="a3"/>
          <w:sz w:val="28"/>
          <w:szCs w:val="28"/>
          <w:shd w:val="clear" w:color="auto" w:fill="FFFFFF"/>
        </w:rPr>
      </w:pPr>
      <w:r w:rsidRPr="00C14461">
        <w:rPr>
          <w:b/>
          <w:sz w:val="28"/>
          <w:szCs w:val="28"/>
        </w:rPr>
        <w:t xml:space="preserve">2.2. </w:t>
      </w:r>
      <w:r w:rsidRPr="00C14461">
        <w:rPr>
          <w:rStyle w:val="a3"/>
          <w:sz w:val="28"/>
          <w:szCs w:val="28"/>
          <w:shd w:val="clear" w:color="auto" w:fill="FFFFFF"/>
        </w:rPr>
        <w:t>Субстраты растений, выращиваемые гидропонным методом</w:t>
      </w:r>
    </w:p>
    <w:p w:rsidR="00C14461" w:rsidRPr="00C14461" w:rsidRDefault="00C1446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center"/>
        <w:rPr>
          <w:b/>
          <w:sz w:val="28"/>
          <w:szCs w:val="28"/>
        </w:rPr>
      </w:pP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При выращивании растений гидропонным методом используются инертные заменители земли: гравий, перлит, керамзит, торф, вермикулит, мох, крупнозернистый песок. Название способу выращивания растений даётся по названию субстратов, используемых в чистом виде или смеси: гравийная культура, песчаная кул</w:t>
      </w:r>
      <w:r w:rsidR="00421793" w:rsidRPr="00C14461">
        <w:rPr>
          <w:sz w:val="28"/>
          <w:szCs w:val="28"/>
        </w:rPr>
        <w:t>ьтура, торфяная культура и т.д.</w:t>
      </w:r>
      <w:r w:rsidRPr="00C14461">
        <w:rPr>
          <w:sz w:val="28"/>
          <w:szCs w:val="28"/>
        </w:rPr>
        <w:t xml:space="preserve"> 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Инертные субстраты легко поддаются дезинфекции, не способны  взаимодействовать с растворенными в воде минеральными солями в химической реакции  и хорошо обеспечивают доступ воздуха к корням.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Субстрат должен обладать следующими свойствами:</w:t>
      </w:r>
    </w:p>
    <w:p w:rsidR="002E7881" w:rsidRPr="00C14461" w:rsidRDefault="002E7881" w:rsidP="00C14461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легко пропускать  воздух и раствор, легко смачиваться им;</w:t>
      </w:r>
    </w:p>
    <w:p w:rsidR="002E7881" w:rsidRPr="00C14461" w:rsidRDefault="002E7881" w:rsidP="00C14461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не вступать в химическую реакцию  с растворенными веществами;</w:t>
      </w:r>
    </w:p>
    <w:p w:rsidR="002E7881" w:rsidRPr="00C14461" w:rsidRDefault="002E7881" w:rsidP="00C14461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обладать нейтральной или слабокислой реакцией;</w:t>
      </w:r>
    </w:p>
    <w:p w:rsidR="002E7881" w:rsidRPr="00C14461" w:rsidRDefault="002E7881" w:rsidP="00C14461">
      <w:pPr>
        <w:pStyle w:val="a4"/>
        <w:numPr>
          <w:ilvl w:val="0"/>
          <w:numId w:val="1"/>
        </w:numPr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lastRenderedPageBreak/>
        <w:t>не задерживать развитие корневой системы и сохранить растение в вертикальном положении.</w:t>
      </w:r>
    </w:p>
    <w:p w:rsidR="002E7881" w:rsidRPr="00C14461" w:rsidRDefault="00CD4FB0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         </w:t>
      </w:r>
      <w:r w:rsidR="002E7881" w:rsidRPr="00C14461">
        <w:rPr>
          <w:sz w:val="28"/>
          <w:szCs w:val="28"/>
        </w:rPr>
        <w:t>При правильном использовании субстраты, изготовленные из гранита и кварца, используют до 10 лет, из керамзита и перлита 6-10 лет, а из вермикулита только 2-3 года.</w:t>
      </w:r>
    </w:p>
    <w:p w:rsidR="00421793" w:rsidRPr="00C14461" w:rsidRDefault="00CD4FB0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 </w:t>
      </w:r>
      <w:r w:rsidR="002E7881" w:rsidRPr="00C14461">
        <w:rPr>
          <w:sz w:val="28"/>
          <w:szCs w:val="28"/>
        </w:rPr>
        <w:t xml:space="preserve">В нашей исследовательской работе мы использовали керамзит для выращивания </w:t>
      </w:r>
      <w:r w:rsidR="00E10B8F" w:rsidRPr="00C14461">
        <w:rPr>
          <w:sz w:val="28"/>
          <w:szCs w:val="28"/>
        </w:rPr>
        <w:t xml:space="preserve">комнатных </w:t>
      </w:r>
      <w:r w:rsidR="0085713A" w:rsidRPr="00C14461">
        <w:rPr>
          <w:sz w:val="28"/>
          <w:szCs w:val="28"/>
        </w:rPr>
        <w:t>растений методом</w:t>
      </w:r>
      <w:r w:rsidR="002E7881" w:rsidRPr="00C14461">
        <w:rPr>
          <w:sz w:val="28"/>
          <w:szCs w:val="28"/>
        </w:rPr>
        <w:t xml:space="preserve"> гидропоники.</w:t>
      </w:r>
      <w:r w:rsidRPr="00C14461">
        <w:rPr>
          <w:sz w:val="28"/>
          <w:szCs w:val="28"/>
        </w:rPr>
        <w:t xml:space="preserve">  О</w:t>
      </w:r>
      <w:r w:rsidR="002E7881" w:rsidRPr="00C14461">
        <w:rPr>
          <w:sz w:val="28"/>
          <w:szCs w:val="28"/>
        </w:rPr>
        <w:t xml:space="preserve">бычно в качества субстрата используют мелкий керамзит (0,1 – 0,5 см.), поскольку он обладает водоудерживающими свойствами. </w:t>
      </w:r>
    </w:p>
    <w:p w:rsidR="002E7881" w:rsidRPr="00C14461" w:rsidRDefault="00421793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         </w:t>
      </w:r>
      <w:r w:rsidR="002E7881" w:rsidRPr="00C14461">
        <w:rPr>
          <w:sz w:val="28"/>
          <w:szCs w:val="28"/>
        </w:rPr>
        <w:t>Керамзит водопроницаем и воздухопроницаем. Корни в таком субстрате хорошо увлажняются и удерживаются. Высаженное в керамзит растение не повреждается, корневая шейка не выпячивает на поверхность, а разветвленные корни не травмируются  и способны пронизывать весь субстрат.</w:t>
      </w:r>
      <w:r w:rsidRPr="00C14461">
        <w:rPr>
          <w:sz w:val="28"/>
          <w:szCs w:val="28"/>
        </w:rPr>
        <w:t xml:space="preserve"> </w:t>
      </w:r>
      <w:r w:rsidR="002E7881" w:rsidRPr="00C14461">
        <w:rPr>
          <w:sz w:val="28"/>
          <w:szCs w:val="28"/>
        </w:rPr>
        <w:t xml:space="preserve">Керамзит  не нужно часто дезинфицировать при его  использовании в качестве субстрата, он не вреден и экономичен для растений. </w:t>
      </w:r>
      <w:r w:rsidRPr="00C14461">
        <w:rPr>
          <w:sz w:val="28"/>
          <w:szCs w:val="28"/>
        </w:rPr>
        <w:br/>
        <w:t xml:space="preserve">          Но при длительном выращивании растений (в течение 3 – 4 и более лет) в керамзитном субстрате, его нужно часто промывать водой или пероксидом водорода слабой концентрации (3%).</w:t>
      </w:r>
      <w:r w:rsidR="003B76C9">
        <w:rPr>
          <w:sz w:val="28"/>
          <w:szCs w:val="28"/>
        </w:rPr>
        <w:t xml:space="preserve"> </w:t>
      </w:r>
      <w:r w:rsidR="003B76C9" w:rsidRPr="003B76C9">
        <w:rPr>
          <w:sz w:val="28"/>
          <w:szCs w:val="28"/>
        </w:rPr>
        <w:t>[Н.П. Бедриковская</w:t>
      </w:r>
      <w:r w:rsidR="00D5570C">
        <w:rPr>
          <w:sz w:val="28"/>
          <w:szCs w:val="28"/>
        </w:rPr>
        <w:t>. с.134</w:t>
      </w:r>
      <w:r w:rsidR="003B76C9" w:rsidRPr="003B76C9">
        <w:rPr>
          <w:sz w:val="28"/>
          <w:szCs w:val="28"/>
        </w:rPr>
        <w:t>]</w:t>
      </w:r>
      <w:r w:rsidR="003B76C9">
        <w:rPr>
          <w:sz w:val="28"/>
          <w:szCs w:val="28"/>
        </w:rPr>
        <w:t>.</w:t>
      </w:r>
    </w:p>
    <w:p w:rsidR="002E7881" w:rsidRDefault="002E7881" w:rsidP="00C14461">
      <w:pPr>
        <w:contextualSpacing/>
        <w:rPr>
          <w:rStyle w:val="a3"/>
          <w:rFonts w:ascii="Times New Roman" w:hAnsi="Times New Roman" w:cs="Times New Roman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szCs w:val="28"/>
        </w:rPr>
        <w:t xml:space="preserve">2.3. </w:t>
      </w:r>
      <w:r w:rsidRPr="00C14461">
        <w:rPr>
          <w:rStyle w:val="a3"/>
          <w:rFonts w:ascii="Times New Roman" w:hAnsi="Times New Roman" w:cs="Times New Roman"/>
          <w:szCs w:val="28"/>
          <w:shd w:val="clear" w:color="auto" w:fill="FFFFFF"/>
        </w:rPr>
        <w:t>Основные способы выращивания на гидропонной культуре</w:t>
      </w:r>
    </w:p>
    <w:p w:rsidR="00C14461" w:rsidRPr="00C14461" w:rsidRDefault="00C14461" w:rsidP="00C14461">
      <w:pPr>
        <w:contextualSpacing/>
        <w:rPr>
          <w:rFonts w:ascii="Times New Roman" w:hAnsi="Times New Roman" w:cs="Times New Roman"/>
          <w:b/>
          <w:szCs w:val="28"/>
        </w:rPr>
      </w:pP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1. В специальную ёмкость или горшок вливают питательный раствор, и в него помещается корневая система растения. По мере испарения раствора добавляют воду, а через определенные периоды времени раствор полностью заменяется новым, поскольку  в течение определённого времени в растворе происходит дисбаланс пропорций питательных веществ. При недостатке этого способа снабжение корней кислородом затруднено, а такой стресс переносят далеко не все растения.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2. Для другого способа используются два горшка, один из которых больше другого. В маленький горшок, который имеет большое количество мелких отверстий, помещают корни растения и засыпаются гравием, керамзитом или другим материалом. После чего этот горшок помещают в больший по объему и приливают питательный раствор, в то время как корни  обязательно должны быть погружены в раствор не более чем на 2/3.</w:t>
      </w:r>
    </w:p>
    <w:p w:rsidR="002E7881" w:rsidRDefault="002E7881" w:rsidP="00C14461">
      <w:pPr>
        <w:ind w:left="284" w:firstLine="0"/>
        <w:contextualSpacing/>
        <w:jc w:val="center"/>
        <w:rPr>
          <w:rStyle w:val="a3"/>
          <w:rFonts w:ascii="Times New Roman" w:hAnsi="Times New Roman" w:cs="Times New Roman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/>
          <w:szCs w:val="28"/>
        </w:rPr>
        <w:t xml:space="preserve">2.4. </w:t>
      </w:r>
      <w:r w:rsidRPr="00C14461">
        <w:rPr>
          <w:rStyle w:val="a3"/>
          <w:rFonts w:ascii="Times New Roman" w:hAnsi="Times New Roman" w:cs="Times New Roman"/>
          <w:szCs w:val="28"/>
          <w:shd w:val="clear" w:color="auto" w:fill="FFFFFF"/>
        </w:rPr>
        <w:t>Питательные растворы и их компоненты</w:t>
      </w:r>
    </w:p>
    <w:p w:rsidR="00C14461" w:rsidRPr="00C14461" w:rsidRDefault="00C14461" w:rsidP="00C14461">
      <w:pPr>
        <w:ind w:left="284" w:firstLine="0"/>
        <w:contextualSpacing/>
        <w:jc w:val="center"/>
        <w:rPr>
          <w:rFonts w:ascii="Times New Roman" w:hAnsi="Times New Roman" w:cs="Times New Roman"/>
          <w:b/>
          <w:bCs/>
          <w:szCs w:val="28"/>
          <w:shd w:val="clear" w:color="auto" w:fill="FFFFFF"/>
        </w:rPr>
      </w:pP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В состав питательных растворов входят химические соли, состоящие из различных макроэлементов (азот, фосфор, калий), необходимые растению в больших количествах, а также микроэлементов (бор, цинк, марганец, медь, молибден и другие), которые нужны растениям  для их  развития. Питательный раствор должен иметь в своем составе все элементы в соотношениях, не превышающих норму потребления их растениями.</w:t>
      </w:r>
    </w:p>
    <w:p w:rsidR="0085713A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Питательный раствор для выращивания растений гидропонным методом в зависимости от культуры должен иметь pH 5,5-7,0. Если произойдёт сдвиг реакции раствора в щелочную сторону, то это может отрицательно повлиять </w:t>
      </w:r>
      <w:r w:rsidRPr="00C14461">
        <w:rPr>
          <w:sz w:val="28"/>
          <w:szCs w:val="28"/>
        </w:rPr>
        <w:lastRenderedPageBreak/>
        <w:t xml:space="preserve">на растения, в таком растворе соли кальция, магния, марганца, железа, фосфора переходят в нерастворимые соединения, которые, соответственно, растения не способны усваивать. </w:t>
      </w:r>
    </w:p>
    <w:p w:rsidR="002E7881" w:rsidRPr="00C14461" w:rsidRDefault="0085713A" w:rsidP="00C14461">
      <w:pPr>
        <w:pStyle w:val="a4"/>
        <w:shd w:val="clear" w:color="auto" w:fill="FFFFFF"/>
        <w:spacing w:before="0" w:beforeAutospacing="0" w:after="300" w:afterAutospacing="0"/>
        <w:ind w:firstLine="284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     </w:t>
      </w:r>
      <w:r w:rsidR="002E7881" w:rsidRPr="00C14461">
        <w:rPr>
          <w:sz w:val="28"/>
          <w:szCs w:val="28"/>
        </w:rPr>
        <w:t xml:space="preserve">Иногда изменения состава и концентрации раствора бывают незначительными, но все же могут отрицательно сказаться на развитии растений, поэтому нужно периодически проверять кислотность раствора. </w:t>
      </w:r>
    </w:p>
    <w:p w:rsidR="002E7881" w:rsidRPr="004E4034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Питательный раствор должен иметь такую же температуру,  как и в помещении, в котором растут растения. Растворы,  приготовленные правильно,  способны действовать  продолжительное время. Количество солей в питательном растворе зависит от потребности в них растений: в зимнее время должен преобладать калий, а весной и летом - азот.</w:t>
      </w:r>
      <w:r w:rsidR="00D5570C" w:rsidRPr="00D5570C">
        <w:rPr>
          <w:szCs w:val="28"/>
        </w:rPr>
        <w:t xml:space="preserve"> </w:t>
      </w:r>
      <w:r w:rsidR="00D5570C" w:rsidRPr="003B76C9">
        <w:rPr>
          <w:sz w:val="28"/>
          <w:szCs w:val="28"/>
        </w:rPr>
        <w:t>[</w:t>
      </w:r>
      <w:r w:rsidR="00D5570C" w:rsidRPr="00D5570C">
        <w:rPr>
          <w:sz w:val="28"/>
          <w:szCs w:val="28"/>
        </w:rPr>
        <w:t>В.А.Чесноков, Е.Н.Базырина.</w:t>
      </w:r>
      <w:r w:rsidR="00D5570C">
        <w:rPr>
          <w:sz w:val="28"/>
          <w:szCs w:val="28"/>
        </w:rPr>
        <w:t xml:space="preserve"> </w:t>
      </w:r>
      <w:r w:rsidR="00D5570C" w:rsidRPr="00D5570C">
        <w:rPr>
          <w:sz w:val="28"/>
          <w:szCs w:val="28"/>
        </w:rPr>
        <w:t>с. 65</w:t>
      </w:r>
      <w:r w:rsidR="00D5570C" w:rsidRPr="003B76C9">
        <w:rPr>
          <w:sz w:val="28"/>
          <w:szCs w:val="28"/>
        </w:rPr>
        <w:t>]</w:t>
      </w:r>
      <w:r w:rsidR="00D5570C">
        <w:rPr>
          <w:sz w:val="28"/>
          <w:szCs w:val="28"/>
        </w:rPr>
        <w:t>.</w:t>
      </w:r>
    </w:p>
    <w:p w:rsidR="002E7881" w:rsidRPr="00C14461" w:rsidRDefault="002E7881" w:rsidP="00C14461">
      <w:pPr>
        <w:ind w:left="284"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 xml:space="preserve">2.5. Преимущества и недостатки выращивания </w:t>
      </w:r>
    </w:p>
    <w:p w:rsidR="002E7881" w:rsidRDefault="002E7881" w:rsidP="00C14461">
      <w:pPr>
        <w:ind w:left="284"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растений методом гидропоники</w:t>
      </w:r>
    </w:p>
    <w:p w:rsidR="00C14461" w:rsidRPr="00C14461" w:rsidRDefault="00C14461" w:rsidP="00C14461">
      <w:pPr>
        <w:ind w:left="284" w:firstLine="0"/>
        <w:contextualSpacing/>
        <w:jc w:val="center"/>
        <w:rPr>
          <w:rFonts w:ascii="Times New Roman" w:hAnsi="Times New Roman" w:cs="Times New Roman"/>
          <w:szCs w:val="28"/>
        </w:rPr>
      </w:pP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Агрономы, работающие методом гидропоники утверждают, что по сравнению с почвенным методом выращивания растений у него есть ряд преимуществ:</w:t>
      </w:r>
    </w:p>
    <w:p w:rsidR="0085713A" w:rsidRPr="00C14461" w:rsidRDefault="0085713A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- </w:t>
      </w:r>
      <w:r w:rsidR="002E7881" w:rsidRPr="00C14461">
        <w:rPr>
          <w:sz w:val="28"/>
          <w:szCs w:val="28"/>
        </w:rPr>
        <w:t>растение растет здоровым и крепким, и значительно быстрей, чем в почве; при переувлажнении корни растений не страдают от недостатка  кислорода или  пересыхания;</w:t>
      </w:r>
    </w:p>
    <w:p w:rsidR="0085713A" w:rsidRPr="00C14461" w:rsidRDefault="0085713A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- </w:t>
      </w:r>
      <w:r w:rsidR="002E7881" w:rsidRPr="00C14461">
        <w:rPr>
          <w:sz w:val="28"/>
          <w:szCs w:val="28"/>
        </w:rPr>
        <w:t>легче держать под контролем расход воды, нет необходимости каждый день поливать растения;</w:t>
      </w:r>
    </w:p>
    <w:p w:rsidR="0085713A" w:rsidRPr="00C14461" w:rsidRDefault="0085713A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- </w:t>
      </w:r>
      <w:r w:rsidR="002E7881" w:rsidRPr="00C14461">
        <w:rPr>
          <w:sz w:val="28"/>
          <w:szCs w:val="28"/>
        </w:rPr>
        <w:t>не возникает проблем, касающихся недостатка удобрений или их передозировки;</w:t>
      </w:r>
      <w:r w:rsidRPr="00C14461">
        <w:rPr>
          <w:sz w:val="28"/>
          <w:szCs w:val="28"/>
        </w:rPr>
        <w:br/>
        <w:t xml:space="preserve">- </w:t>
      </w:r>
      <w:r w:rsidR="002E7881" w:rsidRPr="00C14461">
        <w:rPr>
          <w:sz w:val="28"/>
          <w:szCs w:val="28"/>
        </w:rPr>
        <w:t>проблемы почвенных вредителей и болезней исчезают, а это, в свою очередь, избавляет от применении пестицидов;</w:t>
      </w:r>
    </w:p>
    <w:p w:rsidR="0085713A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не возникает необходимость приобретать новую почву для пересадки, что сильно удешевляет процесс выращивания растений;</w:t>
      </w:r>
    </w:p>
    <w:p w:rsidR="002E7881" w:rsidRPr="00C14461" w:rsidRDefault="0085713A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- </w:t>
      </w:r>
      <w:r w:rsidR="002E7881" w:rsidRPr="00C14461">
        <w:rPr>
          <w:sz w:val="28"/>
          <w:szCs w:val="28"/>
        </w:rPr>
        <w:t>поскольку растение принимает только нужные ему соединения, оно не накапливает вредных для здоровья человека веществ, которые присутствуют в почве (избыток нитратов, тяжелые металлы, ядовитые органические вещества и др.), что я</w:t>
      </w:r>
      <w:r w:rsidRPr="00C14461">
        <w:rPr>
          <w:sz w:val="28"/>
          <w:szCs w:val="28"/>
        </w:rPr>
        <w:t xml:space="preserve">вляется очень важным для комнатных </w:t>
      </w:r>
      <w:r w:rsidR="002E7881" w:rsidRPr="00C14461">
        <w:rPr>
          <w:sz w:val="28"/>
          <w:szCs w:val="28"/>
        </w:rPr>
        <w:t xml:space="preserve"> растений.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sz w:val="28"/>
          <w:szCs w:val="28"/>
        </w:rPr>
      </w:pPr>
      <w:r w:rsidRPr="00C14461">
        <w:rPr>
          <w:b/>
          <w:sz w:val="28"/>
          <w:szCs w:val="28"/>
        </w:rPr>
        <w:t>Недостатки метода гидропоники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По мнению растениеводов у данного метода есть и свои недостатки, а именно: </w:t>
      </w:r>
      <w:r w:rsidRPr="00C14461">
        <w:rPr>
          <w:sz w:val="28"/>
          <w:szCs w:val="28"/>
        </w:rPr>
        <w:br/>
        <w:t xml:space="preserve">1. необходимо регулярно контролировать   состав питательного раствора; 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2. периодические проверки состояния корней; 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>3. контроль за температурой жидкости в установке.</w:t>
      </w:r>
    </w:p>
    <w:p w:rsidR="002E7881" w:rsidRPr="00C14461" w:rsidRDefault="002E7881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Чтобы оценить гидропонику - как метод выращивания растений в домашних условиях, нам нужно провести опыт, и на основании собственных наблюдений дать объективную оценку. </w:t>
      </w:r>
      <w:r w:rsidR="003B76C9" w:rsidRPr="003B76C9">
        <w:rPr>
          <w:sz w:val="28"/>
          <w:szCs w:val="28"/>
        </w:rPr>
        <w:t>[</w:t>
      </w:r>
      <w:r w:rsidR="003B76C9" w:rsidRPr="00C14461">
        <w:rPr>
          <w:sz w:val="28"/>
          <w:szCs w:val="28"/>
        </w:rPr>
        <w:t>Интернет- ресурсы: www.plamet.elkat.kd.</w:t>
      </w:r>
      <w:r w:rsidR="003B76C9" w:rsidRPr="003B76C9">
        <w:rPr>
          <w:sz w:val="28"/>
          <w:szCs w:val="28"/>
        </w:rPr>
        <w:t>]</w:t>
      </w:r>
      <w:r w:rsidR="003B76C9">
        <w:rPr>
          <w:sz w:val="28"/>
          <w:szCs w:val="28"/>
        </w:rPr>
        <w:t>.</w:t>
      </w:r>
    </w:p>
    <w:p w:rsidR="00097B6A" w:rsidRPr="00C14461" w:rsidRDefault="00097B6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C14461" w:rsidRDefault="00C14461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A827D9" w:rsidRDefault="00A827D9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6E53ED" w:rsidRPr="00C14461" w:rsidRDefault="006A706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color w:val="000000" w:themeColor="text1"/>
          <w:sz w:val="28"/>
          <w:szCs w:val="28"/>
        </w:rPr>
      </w:pPr>
      <w:r w:rsidRPr="00C14461">
        <w:rPr>
          <w:b/>
          <w:color w:val="000000" w:themeColor="text1"/>
          <w:sz w:val="28"/>
          <w:szCs w:val="28"/>
        </w:rPr>
        <w:lastRenderedPageBreak/>
        <w:t xml:space="preserve">3. </w:t>
      </w:r>
      <w:r w:rsidR="006E53ED" w:rsidRPr="00C14461">
        <w:rPr>
          <w:b/>
          <w:color w:val="000000" w:themeColor="text1"/>
          <w:sz w:val="28"/>
          <w:szCs w:val="28"/>
        </w:rPr>
        <w:t xml:space="preserve">Методика исследования. </w:t>
      </w:r>
    </w:p>
    <w:p w:rsidR="00C14461" w:rsidRDefault="006A706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C14461">
        <w:rPr>
          <w:b/>
          <w:bCs/>
          <w:color w:val="000000" w:themeColor="text1"/>
          <w:sz w:val="28"/>
          <w:szCs w:val="28"/>
          <w:shd w:val="clear" w:color="auto" w:fill="FFFFFF"/>
        </w:rPr>
        <w:t>Гидропоника</w:t>
      </w:r>
      <w:r w:rsidRPr="00C14461">
        <w:rPr>
          <w:b/>
          <w:color w:val="000000" w:themeColor="text1"/>
          <w:sz w:val="28"/>
          <w:szCs w:val="28"/>
          <w:shd w:val="clear" w:color="auto" w:fill="FFFFFF"/>
        </w:rPr>
        <w:t xml:space="preserve"> как инновационная технология в </w:t>
      </w:r>
      <w:r w:rsidRPr="00C14461">
        <w:rPr>
          <w:b/>
          <w:bCs/>
          <w:color w:val="000000" w:themeColor="text1"/>
          <w:sz w:val="28"/>
          <w:szCs w:val="28"/>
          <w:shd w:val="clear" w:color="auto" w:fill="FFFFFF"/>
        </w:rPr>
        <w:t>растениеводстве</w:t>
      </w:r>
    </w:p>
    <w:p w:rsidR="006A706A" w:rsidRPr="00C14461" w:rsidRDefault="006A706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color w:val="000000" w:themeColor="text1"/>
          <w:sz w:val="28"/>
          <w:szCs w:val="28"/>
        </w:rPr>
      </w:pPr>
      <w:r w:rsidRPr="00C14461">
        <w:rPr>
          <w:b/>
          <w:color w:val="000000" w:themeColor="text1"/>
          <w:sz w:val="28"/>
          <w:szCs w:val="28"/>
        </w:rPr>
        <w:t>3.1. Изготовление простейшей гидропонной установки</w:t>
      </w:r>
    </w:p>
    <w:p w:rsidR="006A706A" w:rsidRPr="00C14461" w:rsidRDefault="006A706A" w:rsidP="00C14461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bCs/>
          <w:color w:val="000000" w:themeColor="text1"/>
          <w:szCs w:val="28"/>
          <w:shd w:val="clear" w:color="auto" w:fill="FFFFFF"/>
        </w:rPr>
        <w:t xml:space="preserve">В настоящее время гидропоника является 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 беспочвенным способом  выращивания растений в минеральном раствор</w:t>
      </w:r>
      <w:r w:rsidR="00D8148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е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. B cocтaв гидропонной уcтaнoвки входят cлeдующиe кoмпoнeнты:</w:t>
      </w:r>
    </w:p>
    <w:p w:rsidR="006A706A" w:rsidRPr="00C14461" w:rsidRDefault="006A706A" w:rsidP="00C14461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- контейнер c питaтeльным pacтвopом; </w:t>
      </w:r>
    </w:p>
    <w:p w:rsidR="006A706A" w:rsidRPr="00C14461" w:rsidRDefault="006A706A" w:rsidP="00C14461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- цветочные горшки с керамзитом (cубcтpaт), куда поместили комнатн</w:t>
      </w:r>
      <w:r w:rsidR="00A5036C"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ое растение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 (</w:t>
      </w:r>
      <w:r w:rsidR="00A5036C"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пеларгония</w:t>
      </w: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), корни которых погружены в питательный раствор, зaдaчa cиcтeмы — пoдaвaть pacтвop тaк, чтoбы кopни пpи этoм имeли вoзмoжнocть дышaть.</w:t>
      </w:r>
    </w:p>
    <w:p w:rsidR="006A706A" w:rsidRDefault="006A706A" w:rsidP="00C14461">
      <w:pPr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C14461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- кoмпpeccop, который нacыщaeт минеральный pacтвop вoздуxoм или транспортирует воздух к корням. </w:t>
      </w:r>
    </w:p>
    <w:p w:rsidR="00C14461" w:rsidRPr="00C14461" w:rsidRDefault="00C14461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</w:p>
    <w:p w:rsidR="00C14461" w:rsidRDefault="006A706A" w:rsidP="00C14461">
      <w:pPr>
        <w:ind w:firstLine="708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3.2.</w:t>
      </w:r>
      <w:r w:rsidRPr="00C14461">
        <w:rPr>
          <w:rFonts w:ascii="Times New Roman" w:hAnsi="Times New Roman" w:cs="Times New Roman"/>
          <w:szCs w:val="28"/>
        </w:rPr>
        <w:t xml:space="preserve"> </w:t>
      </w:r>
      <w:r w:rsidRPr="00C14461">
        <w:rPr>
          <w:rFonts w:ascii="Times New Roman" w:hAnsi="Times New Roman" w:cs="Times New Roman"/>
          <w:b/>
          <w:szCs w:val="28"/>
        </w:rPr>
        <w:t>Приготовление субстрата для гидропонной установки</w:t>
      </w:r>
    </w:p>
    <w:p w:rsidR="00C14461" w:rsidRPr="00C14461" w:rsidRDefault="00C14461" w:rsidP="00C14461">
      <w:pPr>
        <w:ind w:firstLine="708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6A706A" w:rsidRPr="00C14461" w:rsidRDefault="006A706A" w:rsidP="00C14461">
      <w:pPr>
        <w:ind w:firstLine="708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C14461">
        <w:rPr>
          <w:rFonts w:ascii="Times New Roman" w:hAnsi="Times New Roman" w:cs="Times New Roman"/>
          <w:szCs w:val="28"/>
        </w:rPr>
        <w:t>При культивации растений без почвы используют различные субстраты</w:t>
      </w:r>
      <w:r w:rsidRPr="00C14461">
        <w:rPr>
          <w:rFonts w:ascii="Times New Roman" w:eastAsia="Times New Roman" w:hAnsi="Times New Roman" w:cs="Times New Roman"/>
          <w:szCs w:val="28"/>
          <w:lang w:eastAsia="ru-RU"/>
        </w:rPr>
        <w:t>, в котором будем выращивать растение.</w:t>
      </w:r>
    </w:p>
    <w:p w:rsidR="006A706A" w:rsidRPr="00C14461" w:rsidRDefault="006A706A" w:rsidP="00C14461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Чаще всего в качестве субстрата для гидропонной системы используют инертные материалы. Мы выбрали керамзит, поскольку для данного субстрата характерны положительные свойства. </w:t>
      </w:r>
      <w:r w:rsidRPr="00C14461">
        <w:rPr>
          <w:rFonts w:ascii="Times New Roman" w:hAnsi="Times New Roman" w:cs="Times New Roman"/>
          <w:szCs w:val="28"/>
        </w:rPr>
        <w:t xml:space="preserve">Керамзит водопроницаем и воздухопроницаем. Корни в таком субстрате хорошо увлажняются и удерживаются. Высаженное в керамзит </w:t>
      </w:r>
      <w:r w:rsidR="00A5036C" w:rsidRPr="00C14461">
        <w:rPr>
          <w:rFonts w:ascii="Times New Roman" w:hAnsi="Times New Roman" w:cs="Times New Roman"/>
          <w:szCs w:val="28"/>
        </w:rPr>
        <w:t xml:space="preserve">комнатное </w:t>
      </w:r>
      <w:r w:rsidRPr="00C14461">
        <w:rPr>
          <w:rFonts w:ascii="Times New Roman" w:hAnsi="Times New Roman" w:cs="Times New Roman"/>
          <w:szCs w:val="28"/>
        </w:rPr>
        <w:t>растение не повреждается, корневая шейка не выпячивает на поверхность, а  разветвленные корни не травмируются  и способны пронизывать весь субстрат.</w:t>
      </w:r>
      <w:r w:rsidRPr="00C14461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</w:t>
      </w:r>
      <w:r w:rsidRPr="00C14461">
        <w:rPr>
          <w:rFonts w:ascii="Times New Roman" w:eastAsia="Times New Roman" w:hAnsi="Times New Roman" w:cs="Times New Roman"/>
          <w:szCs w:val="28"/>
          <w:lang w:eastAsia="ru-RU"/>
        </w:rPr>
        <w:t>Материал пористый и лёгкий</w:t>
      </w:r>
      <w:r w:rsidRPr="00C14461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(Приложение 1).</w:t>
      </w:r>
    </w:p>
    <w:p w:rsidR="006A706A" w:rsidRDefault="006A706A" w:rsidP="00C14461">
      <w:pPr>
        <w:contextualSpacing/>
        <w:jc w:val="both"/>
        <w:rPr>
          <w:rFonts w:ascii="Times New Roman" w:hAnsi="Times New Roman" w:cs="Times New Roman"/>
          <w:szCs w:val="28"/>
        </w:rPr>
      </w:pPr>
      <w:r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На следующем этапе исследований мы выбрали растение, которое будем выращивать </w:t>
      </w:r>
      <w:r w:rsidR="00A5036C" w:rsidRPr="00C14461">
        <w:rPr>
          <w:rFonts w:ascii="Times New Roman" w:eastAsia="Times New Roman" w:hAnsi="Times New Roman" w:cs="Times New Roman"/>
          <w:szCs w:val="28"/>
          <w:lang w:eastAsia="ru-RU"/>
        </w:rPr>
        <w:t>на гидропонике. Выбор пал на герань</w:t>
      </w:r>
      <w:r w:rsidR="00D14F8C"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. Научное родовое название </w:t>
      </w:r>
      <w:r w:rsidR="00D14F8C" w:rsidRPr="00C14461">
        <w:rPr>
          <w:rFonts w:ascii="Times New Roman" w:eastAsia="Times New Roman" w:hAnsi="Times New Roman" w:cs="Times New Roman"/>
          <w:szCs w:val="28"/>
          <w:lang w:val="en-US" w:eastAsia="ru-RU"/>
        </w:rPr>
        <w:t>Geranium</w:t>
      </w:r>
      <w:r w:rsidR="00D14F8C"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 происходит от греческого слова </w:t>
      </w:r>
      <w:r w:rsidR="00D14F8C" w:rsidRPr="00C14461">
        <w:rPr>
          <w:rFonts w:ascii="Times New Roman" w:eastAsia="Times New Roman" w:hAnsi="Times New Roman" w:cs="Times New Roman"/>
          <w:szCs w:val="28"/>
          <w:lang w:val="en-US" w:eastAsia="ru-RU"/>
        </w:rPr>
        <w:t>geranos</w:t>
      </w:r>
      <w:r w:rsidR="00D14F8C"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 – «журавль» и дано растению  в связи с формой верхней части завязи, напоминающей клюв журавля. Отсюда  и русское родовое название «герань». </w:t>
      </w:r>
      <w:r w:rsidR="00A827D9">
        <w:rPr>
          <w:rFonts w:ascii="Times New Roman" w:hAnsi="Times New Roman" w:cs="Times New Roman"/>
          <w:szCs w:val="28"/>
        </w:rPr>
        <w:t>Мы взяли</w:t>
      </w:r>
      <w:r w:rsidR="007C6CAA" w:rsidRPr="00C14461">
        <w:rPr>
          <w:rFonts w:ascii="Times New Roman" w:hAnsi="Times New Roman" w:cs="Times New Roman"/>
          <w:szCs w:val="28"/>
        </w:rPr>
        <w:t xml:space="preserve"> комн</w:t>
      </w:r>
      <w:r w:rsidR="00A827D9">
        <w:rPr>
          <w:rFonts w:ascii="Times New Roman" w:hAnsi="Times New Roman" w:cs="Times New Roman"/>
          <w:szCs w:val="28"/>
        </w:rPr>
        <w:t>атное растение герань и отделили</w:t>
      </w:r>
      <w:r w:rsidR="007C6CAA" w:rsidRPr="00C14461">
        <w:rPr>
          <w:rFonts w:ascii="Times New Roman" w:hAnsi="Times New Roman" w:cs="Times New Roman"/>
          <w:szCs w:val="28"/>
        </w:rPr>
        <w:t xml:space="preserve"> </w:t>
      </w:r>
      <w:r w:rsidR="00A827D9">
        <w:rPr>
          <w:rFonts w:ascii="Times New Roman" w:hAnsi="Times New Roman" w:cs="Times New Roman"/>
          <w:szCs w:val="28"/>
        </w:rPr>
        <w:t>от нее три отростка и  поместили</w:t>
      </w:r>
      <w:r w:rsidR="007C6CAA" w:rsidRPr="00C14461">
        <w:rPr>
          <w:rFonts w:ascii="Times New Roman" w:hAnsi="Times New Roman" w:cs="Times New Roman"/>
          <w:szCs w:val="28"/>
        </w:rPr>
        <w:t xml:space="preserve"> их в ёмкость с </w:t>
      </w:r>
      <w:r w:rsidR="006D3C9D" w:rsidRPr="00C14461">
        <w:rPr>
          <w:rFonts w:ascii="Times New Roman" w:hAnsi="Times New Roman" w:cs="Times New Roman"/>
          <w:szCs w:val="28"/>
        </w:rPr>
        <w:t xml:space="preserve">небольшим объемом воды. После того как росточки дали корни, посадили в гидропонную установку. </w:t>
      </w:r>
    </w:p>
    <w:p w:rsidR="00C14461" w:rsidRPr="00C14461" w:rsidRDefault="00C14461" w:rsidP="00C14461">
      <w:pPr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14461" w:rsidRDefault="00F7267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textAlignment w:val="top"/>
        <w:rPr>
          <w:b/>
          <w:sz w:val="28"/>
          <w:szCs w:val="28"/>
        </w:rPr>
      </w:pPr>
      <w:r w:rsidRPr="00C14461">
        <w:rPr>
          <w:b/>
          <w:sz w:val="28"/>
          <w:szCs w:val="28"/>
        </w:rPr>
        <w:t>3.3. Приготовление питательного раствора</w:t>
      </w:r>
    </w:p>
    <w:p w:rsidR="00C14461" w:rsidRPr="00C14461" w:rsidRDefault="00C14461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textAlignment w:val="top"/>
        <w:rPr>
          <w:b/>
          <w:sz w:val="28"/>
          <w:szCs w:val="28"/>
        </w:rPr>
      </w:pPr>
    </w:p>
    <w:p w:rsidR="006D4D3B" w:rsidRPr="00C14461" w:rsidRDefault="00F7267A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textAlignment w:val="top"/>
        <w:rPr>
          <w:color w:val="000000" w:themeColor="text1"/>
          <w:sz w:val="28"/>
          <w:szCs w:val="28"/>
        </w:rPr>
      </w:pPr>
      <w:r w:rsidRPr="00C14461">
        <w:rPr>
          <w:color w:val="000000" w:themeColor="text1"/>
          <w:sz w:val="28"/>
          <w:szCs w:val="28"/>
          <w:shd w:val="clear" w:color="auto" w:fill="FFFFFF"/>
        </w:rPr>
        <w:t xml:space="preserve">Для того, чтобы </w:t>
      </w:r>
      <w:r w:rsidRPr="00C14461">
        <w:rPr>
          <w:bCs/>
          <w:color w:val="000000" w:themeColor="text1"/>
          <w:sz w:val="28"/>
          <w:szCs w:val="28"/>
          <w:shd w:val="clear" w:color="auto" w:fill="FFFFFF"/>
        </w:rPr>
        <w:t>приготовить</w:t>
      </w:r>
      <w:r w:rsidRPr="00C1446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14461">
        <w:rPr>
          <w:bCs/>
          <w:color w:val="000000" w:themeColor="text1"/>
          <w:sz w:val="28"/>
          <w:szCs w:val="28"/>
          <w:shd w:val="clear" w:color="auto" w:fill="FFFFFF"/>
        </w:rPr>
        <w:t>питательную</w:t>
      </w:r>
      <w:r w:rsidRPr="00C14461">
        <w:rPr>
          <w:color w:val="000000" w:themeColor="text1"/>
          <w:sz w:val="28"/>
          <w:szCs w:val="28"/>
          <w:shd w:val="clear" w:color="auto" w:fill="FFFFFF"/>
        </w:rPr>
        <w:t xml:space="preserve"> среду </w:t>
      </w:r>
      <w:r w:rsidRPr="00C14461">
        <w:rPr>
          <w:bCs/>
          <w:color w:val="000000" w:themeColor="text1"/>
          <w:sz w:val="28"/>
          <w:szCs w:val="28"/>
          <w:shd w:val="clear" w:color="auto" w:fill="FFFFFF"/>
        </w:rPr>
        <w:t>для гидропонной установки,</w:t>
      </w:r>
      <w:r w:rsidRPr="00C14461">
        <w:rPr>
          <w:color w:val="000000" w:themeColor="text1"/>
          <w:sz w:val="28"/>
          <w:szCs w:val="28"/>
          <w:shd w:val="clear" w:color="auto" w:fill="FFFFFF"/>
        </w:rPr>
        <w:t xml:space="preserve"> можно использовать уже готовые концентраты. Их смешивают с  водой по определённым правилам.</w:t>
      </w:r>
      <w:r w:rsidR="006D4D3B" w:rsidRPr="00C14461">
        <w:rPr>
          <w:color w:val="000000" w:themeColor="text1"/>
          <w:sz w:val="28"/>
          <w:szCs w:val="28"/>
        </w:rPr>
        <w:t xml:space="preserve"> </w:t>
      </w:r>
      <w:r w:rsidRPr="00C14461">
        <w:rPr>
          <w:color w:val="000000" w:themeColor="text1"/>
          <w:sz w:val="28"/>
          <w:szCs w:val="28"/>
        </w:rPr>
        <w:t xml:space="preserve">Чтобы растения получали нужные для их роста микроэлементы, мы выбрали оптимальную рецептуру питательного раствора, при этом заменили некоторые составляющие  нашего опыта. Для приготовления минерального раствора соль берется в определенных соотношениях. Концентрация питательного раствора должна быть в пределах 1-5 г минеральных солей на 1 л воды. На концентрацию водного раствора </w:t>
      </w:r>
      <w:r w:rsidRPr="00C14461">
        <w:rPr>
          <w:color w:val="000000" w:themeColor="text1"/>
          <w:sz w:val="28"/>
          <w:szCs w:val="28"/>
        </w:rPr>
        <w:lastRenderedPageBreak/>
        <w:t>минеральных солей растения реагируют по-разному.</w:t>
      </w:r>
      <w:r w:rsidR="007C6CAA" w:rsidRPr="00C14461">
        <w:rPr>
          <w:color w:val="000000" w:themeColor="text1"/>
          <w:sz w:val="28"/>
          <w:szCs w:val="28"/>
        </w:rPr>
        <w:t xml:space="preserve"> А для наших комнатных растений</w:t>
      </w:r>
      <w:r w:rsidRPr="00C14461">
        <w:rPr>
          <w:color w:val="000000" w:themeColor="text1"/>
          <w:sz w:val="28"/>
          <w:szCs w:val="28"/>
        </w:rPr>
        <w:t>, для их нормального развития, мы использовали следующее соотношение: азот-калий-магний-фосфор ( 1 : 2 : 0,3 : 0,5)</w:t>
      </w:r>
    </w:p>
    <w:p w:rsidR="00F7267A" w:rsidRPr="00C14461" w:rsidRDefault="006D4D3B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textAlignment w:val="top"/>
        <w:rPr>
          <w:color w:val="000000" w:themeColor="text1"/>
          <w:sz w:val="28"/>
          <w:szCs w:val="28"/>
        </w:rPr>
      </w:pPr>
      <w:r w:rsidRPr="00C14461">
        <w:rPr>
          <w:b/>
          <w:color w:val="000000" w:themeColor="text1"/>
          <w:sz w:val="28"/>
          <w:szCs w:val="28"/>
        </w:rPr>
        <w:t xml:space="preserve"> </w:t>
      </w:r>
      <w:r w:rsidR="00F7267A" w:rsidRPr="00C14461">
        <w:rPr>
          <w:b/>
          <w:color w:val="000000" w:themeColor="text1"/>
          <w:sz w:val="28"/>
          <w:szCs w:val="28"/>
        </w:rPr>
        <w:t>(Приложение № 2).</w:t>
      </w:r>
    </w:p>
    <w:p w:rsidR="00D5570C" w:rsidRPr="00C14461" w:rsidRDefault="00F7267A" w:rsidP="00D5570C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color w:val="000000" w:themeColor="text1"/>
          <w:sz w:val="28"/>
          <w:szCs w:val="28"/>
        </w:rPr>
        <w:t>На 1 л воды необходимо взять:</w:t>
      </w:r>
      <w:r w:rsidR="000C7C07" w:rsidRPr="00C14461">
        <w:rPr>
          <w:color w:val="000000" w:themeColor="text1"/>
          <w:sz w:val="28"/>
          <w:szCs w:val="28"/>
        </w:rPr>
        <w:t xml:space="preserve">  </w:t>
      </w:r>
      <w:r w:rsidRPr="00C14461">
        <w:rPr>
          <w:color w:val="000000" w:themeColor="text1"/>
          <w:sz w:val="28"/>
          <w:szCs w:val="28"/>
        </w:rPr>
        <w:t>аммиачной селитры- 1 г</w:t>
      </w:r>
      <w:r w:rsidR="000C7C07" w:rsidRPr="00C14461">
        <w:rPr>
          <w:color w:val="000000" w:themeColor="text1"/>
          <w:sz w:val="28"/>
          <w:szCs w:val="28"/>
        </w:rPr>
        <w:t xml:space="preserve">;  </w:t>
      </w:r>
      <w:r w:rsidRPr="00C14461">
        <w:rPr>
          <w:color w:val="000000" w:themeColor="text1"/>
          <w:sz w:val="28"/>
          <w:szCs w:val="28"/>
        </w:rPr>
        <w:t>сульфата калия- 2 г</w:t>
      </w:r>
      <w:r w:rsidR="000C7C07" w:rsidRPr="00C14461">
        <w:rPr>
          <w:color w:val="000000" w:themeColor="text1"/>
          <w:sz w:val="28"/>
          <w:szCs w:val="28"/>
        </w:rPr>
        <w:t>;</w:t>
      </w:r>
      <w:r w:rsidR="004425F6" w:rsidRPr="00C14461">
        <w:rPr>
          <w:color w:val="000000" w:themeColor="text1"/>
          <w:sz w:val="28"/>
          <w:szCs w:val="28"/>
        </w:rPr>
        <w:t xml:space="preserve"> </w:t>
      </w:r>
      <w:r w:rsidRPr="00C14461">
        <w:rPr>
          <w:color w:val="000000" w:themeColor="text1"/>
          <w:sz w:val="28"/>
          <w:szCs w:val="28"/>
        </w:rPr>
        <w:t>сульфата магния – 0,35 г</w:t>
      </w:r>
      <w:r w:rsidR="000C7C07" w:rsidRPr="00C14461">
        <w:rPr>
          <w:color w:val="000000" w:themeColor="text1"/>
          <w:sz w:val="28"/>
          <w:szCs w:val="28"/>
        </w:rPr>
        <w:t xml:space="preserve">; </w:t>
      </w:r>
      <w:r w:rsidRPr="00C14461">
        <w:rPr>
          <w:color w:val="000000" w:themeColor="text1"/>
          <w:sz w:val="28"/>
          <w:szCs w:val="28"/>
        </w:rPr>
        <w:t>простого суперфосфата – 0,55 г</w:t>
      </w:r>
      <w:r w:rsidR="000C7C07" w:rsidRPr="00C14461">
        <w:rPr>
          <w:color w:val="000000" w:themeColor="text1"/>
          <w:sz w:val="28"/>
          <w:szCs w:val="28"/>
        </w:rPr>
        <w:t>.</w:t>
      </w:r>
      <w:r w:rsidR="004425F6" w:rsidRPr="00C14461">
        <w:rPr>
          <w:color w:val="000000" w:themeColor="text1"/>
          <w:sz w:val="28"/>
          <w:szCs w:val="28"/>
        </w:rPr>
        <w:t xml:space="preserve">  </w:t>
      </w:r>
      <w:r w:rsidRPr="00C14461">
        <w:rPr>
          <w:color w:val="000000" w:themeColor="text1"/>
          <w:sz w:val="28"/>
          <w:szCs w:val="28"/>
        </w:rPr>
        <w:t>Получившийся</w:t>
      </w:r>
      <w:r w:rsidR="004425F6" w:rsidRPr="00C14461">
        <w:rPr>
          <w:color w:val="000000" w:themeColor="text1"/>
          <w:sz w:val="28"/>
          <w:szCs w:val="28"/>
        </w:rPr>
        <w:t xml:space="preserve"> </w:t>
      </w:r>
      <w:r w:rsidRPr="00C14461">
        <w:rPr>
          <w:color w:val="000000" w:themeColor="text1"/>
          <w:sz w:val="28"/>
          <w:szCs w:val="28"/>
        </w:rPr>
        <w:t xml:space="preserve">питательный раствор помещали в гидропонную установку. Меняли раствор </w:t>
      </w:r>
      <w:r w:rsidR="00A827D9">
        <w:rPr>
          <w:color w:val="000000" w:themeColor="text1"/>
          <w:sz w:val="28"/>
          <w:szCs w:val="28"/>
        </w:rPr>
        <w:br/>
      </w:r>
      <w:r w:rsidRPr="00C14461">
        <w:rPr>
          <w:color w:val="000000" w:themeColor="text1"/>
          <w:sz w:val="28"/>
          <w:szCs w:val="28"/>
        </w:rPr>
        <w:t>1 раз в неделю.</w:t>
      </w:r>
      <w:r w:rsidRPr="00C14461">
        <w:rPr>
          <w:b/>
          <w:color w:val="000000" w:themeColor="text1"/>
          <w:sz w:val="28"/>
          <w:szCs w:val="28"/>
        </w:rPr>
        <w:t xml:space="preserve"> </w:t>
      </w:r>
      <w:r w:rsidR="00D5570C" w:rsidRPr="003B76C9">
        <w:rPr>
          <w:sz w:val="28"/>
          <w:szCs w:val="28"/>
        </w:rPr>
        <w:t>[</w:t>
      </w:r>
      <w:r w:rsidR="00D5570C" w:rsidRPr="00C14461">
        <w:rPr>
          <w:sz w:val="28"/>
          <w:szCs w:val="28"/>
        </w:rPr>
        <w:t>В.Ф. Белик, В.Е. Советкина</w:t>
      </w:r>
      <w:r w:rsidR="00D5570C">
        <w:rPr>
          <w:sz w:val="28"/>
          <w:szCs w:val="28"/>
        </w:rPr>
        <w:t>. с. 67</w:t>
      </w:r>
      <w:r w:rsidR="00D5570C" w:rsidRPr="003B76C9">
        <w:rPr>
          <w:sz w:val="28"/>
          <w:szCs w:val="28"/>
        </w:rPr>
        <w:t>]</w:t>
      </w:r>
      <w:r w:rsidR="00D5570C">
        <w:rPr>
          <w:sz w:val="28"/>
          <w:szCs w:val="28"/>
        </w:rPr>
        <w:t>.</w:t>
      </w:r>
    </w:p>
    <w:p w:rsidR="00F7267A" w:rsidRPr="00C14461" w:rsidRDefault="00F7267A" w:rsidP="00A827D9">
      <w:pPr>
        <w:pStyle w:val="a4"/>
        <w:shd w:val="clear" w:color="auto" w:fill="FFFFFF"/>
        <w:spacing w:before="0" w:beforeAutospacing="0" w:after="300" w:afterAutospacing="0"/>
        <w:contextualSpacing/>
        <w:jc w:val="both"/>
        <w:textAlignment w:val="top"/>
        <w:rPr>
          <w:color w:val="000000" w:themeColor="text1"/>
          <w:sz w:val="28"/>
          <w:szCs w:val="28"/>
        </w:rPr>
      </w:pPr>
    </w:p>
    <w:p w:rsidR="00C14461" w:rsidRDefault="00F7267A" w:rsidP="00C14461">
      <w:pPr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3.4. Определение р</w:t>
      </w:r>
      <w:r w:rsidRPr="00C14461">
        <w:rPr>
          <w:rFonts w:ascii="Times New Roman" w:hAnsi="Times New Roman" w:cs="Times New Roman"/>
          <w:b/>
          <w:szCs w:val="28"/>
          <w:lang w:val="en-US"/>
        </w:rPr>
        <w:t>H</w:t>
      </w:r>
      <w:r w:rsidRPr="00C14461">
        <w:rPr>
          <w:rFonts w:ascii="Times New Roman" w:hAnsi="Times New Roman" w:cs="Times New Roman"/>
          <w:b/>
          <w:szCs w:val="28"/>
        </w:rPr>
        <w:t xml:space="preserve"> питательного раствора</w:t>
      </w:r>
    </w:p>
    <w:p w:rsidR="00C14461" w:rsidRPr="00C14461" w:rsidRDefault="00C14461" w:rsidP="00C14461">
      <w:pPr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F7267A" w:rsidRPr="00C14461" w:rsidRDefault="00F7267A" w:rsidP="00C14461">
      <w:pPr>
        <w:contextualSpacing/>
        <w:jc w:val="both"/>
        <w:rPr>
          <w:rFonts w:ascii="Times New Roman" w:eastAsia="Calibri" w:hAnsi="Times New Roman" w:cs="Times New Roman"/>
          <w:szCs w:val="28"/>
        </w:rPr>
      </w:pPr>
      <w:r w:rsidRPr="00C14461">
        <w:rPr>
          <w:rFonts w:ascii="Times New Roman" w:eastAsia="Calibri" w:hAnsi="Times New Roman" w:cs="Times New Roman"/>
          <w:szCs w:val="28"/>
        </w:rPr>
        <w:t>Для опреде</w:t>
      </w:r>
      <w:r w:rsidR="00A827D9">
        <w:rPr>
          <w:rFonts w:ascii="Times New Roman" w:eastAsia="Calibri" w:hAnsi="Times New Roman" w:cs="Times New Roman"/>
          <w:szCs w:val="28"/>
        </w:rPr>
        <w:t>ления рН питательного раствора мы использовали</w:t>
      </w:r>
      <w:r w:rsidRPr="00C14461">
        <w:rPr>
          <w:rFonts w:ascii="Times New Roman" w:eastAsia="Calibri" w:hAnsi="Times New Roman" w:cs="Times New Roman"/>
          <w:szCs w:val="28"/>
        </w:rPr>
        <w:t xml:space="preserve"> универсальную индикаторную бумагу. На полоску уни</w:t>
      </w:r>
      <w:r w:rsidR="00A827D9">
        <w:rPr>
          <w:rFonts w:ascii="Times New Roman" w:eastAsia="Calibri" w:hAnsi="Times New Roman" w:cs="Times New Roman"/>
          <w:szCs w:val="28"/>
        </w:rPr>
        <w:t>версальной индикаторной бумаги мы нанесли</w:t>
      </w:r>
      <w:r w:rsidRPr="00C14461">
        <w:rPr>
          <w:rFonts w:ascii="Times New Roman" w:eastAsia="Calibri" w:hAnsi="Times New Roman" w:cs="Times New Roman"/>
          <w:szCs w:val="28"/>
        </w:rPr>
        <w:t xml:space="preserve"> несколько капель питательного раствора, и по спец</w:t>
      </w:r>
      <w:r w:rsidR="00A827D9">
        <w:rPr>
          <w:rFonts w:ascii="Times New Roman" w:eastAsia="Calibri" w:hAnsi="Times New Roman" w:cs="Times New Roman"/>
          <w:szCs w:val="28"/>
        </w:rPr>
        <w:t>иальной цветной шкале определили</w:t>
      </w:r>
      <w:r w:rsidRPr="00C14461">
        <w:rPr>
          <w:rFonts w:ascii="Times New Roman" w:eastAsia="Calibri" w:hAnsi="Times New Roman" w:cs="Times New Roman"/>
          <w:szCs w:val="28"/>
        </w:rPr>
        <w:t xml:space="preserve"> рН. Как правило, минеральные растворы для выращивания растений должны иметь нейтральную или слабокислую среду, а рН - в пределах от 5,5 до 7 </w:t>
      </w:r>
      <w:r w:rsidRPr="00C14461">
        <w:rPr>
          <w:rFonts w:ascii="Times New Roman" w:hAnsi="Times New Roman" w:cs="Times New Roman"/>
          <w:szCs w:val="28"/>
        </w:rPr>
        <w:t>(</w:t>
      </w:r>
      <w:r w:rsidRPr="00C14461">
        <w:rPr>
          <w:rFonts w:ascii="Times New Roman" w:hAnsi="Times New Roman" w:cs="Times New Roman"/>
          <w:b/>
          <w:szCs w:val="28"/>
        </w:rPr>
        <w:t>Приложение №3</w:t>
      </w:r>
      <w:r w:rsidRPr="00C14461">
        <w:rPr>
          <w:rFonts w:ascii="Times New Roman" w:hAnsi="Times New Roman" w:cs="Times New Roman"/>
          <w:szCs w:val="28"/>
        </w:rPr>
        <w:t xml:space="preserve">). </w:t>
      </w:r>
    </w:p>
    <w:p w:rsidR="00F7267A" w:rsidRDefault="00F7267A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  <w:r w:rsidRPr="00C14461">
        <w:rPr>
          <w:sz w:val="28"/>
          <w:szCs w:val="28"/>
        </w:rPr>
        <w:t xml:space="preserve">Если произойдёт сдвиг реакции раствора в щелочную сторону, то это может отрицательно повлиять на растения, в таком растворе соли кальция, магния, марганца, железа, фосфора переходят в нерастворимые соединения, которые, соответственно, растения не способны усваивать. Иногда изменения состава и концентрации раствора бывают незначительными, но всё же могут отрицательно сказаться на развитии растений, поэтому нужно периодически проверять кислотность раствора. </w:t>
      </w:r>
    </w:p>
    <w:p w:rsidR="00C14461" w:rsidRPr="00C14461" w:rsidRDefault="00C14461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sz w:val="28"/>
          <w:szCs w:val="28"/>
        </w:rPr>
      </w:pPr>
    </w:p>
    <w:p w:rsidR="00C14461" w:rsidRDefault="00F7267A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bCs/>
          <w:sz w:val="28"/>
          <w:szCs w:val="28"/>
        </w:rPr>
      </w:pPr>
      <w:r w:rsidRPr="00C14461">
        <w:rPr>
          <w:b/>
          <w:sz w:val="28"/>
          <w:szCs w:val="28"/>
        </w:rPr>
        <w:t xml:space="preserve">3.5. </w:t>
      </w:r>
      <w:r w:rsidRPr="00C14461">
        <w:rPr>
          <w:b/>
          <w:bCs/>
          <w:sz w:val="28"/>
          <w:szCs w:val="28"/>
        </w:rPr>
        <w:t>Социологическое исследование</w:t>
      </w:r>
    </w:p>
    <w:p w:rsidR="00C14461" w:rsidRPr="00C14461" w:rsidRDefault="00C14461" w:rsidP="00C14461">
      <w:pPr>
        <w:pStyle w:val="a4"/>
        <w:shd w:val="clear" w:color="auto" w:fill="FFFFFF"/>
        <w:spacing w:before="0" w:beforeAutospacing="0" w:after="300" w:afterAutospacing="0"/>
        <w:contextualSpacing/>
        <w:jc w:val="center"/>
        <w:rPr>
          <w:b/>
          <w:bCs/>
          <w:sz w:val="28"/>
          <w:szCs w:val="28"/>
        </w:rPr>
      </w:pPr>
    </w:p>
    <w:p w:rsidR="00F7267A" w:rsidRPr="00C14461" w:rsidRDefault="00F7267A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rPr>
          <w:bCs/>
          <w:sz w:val="28"/>
          <w:szCs w:val="28"/>
        </w:rPr>
      </w:pPr>
      <w:r w:rsidRPr="00C14461">
        <w:rPr>
          <w:bCs/>
          <w:sz w:val="28"/>
          <w:szCs w:val="28"/>
        </w:rPr>
        <w:t xml:space="preserve">В исследовательской работе мы хотели учесть мнение учащихся  нашей школы и </w:t>
      </w:r>
      <w:r w:rsidR="00A827D9">
        <w:rPr>
          <w:bCs/>
          <w:sz w:val="28"/>
          <w:szCs w:val="28"/>
        </w:rPr>
        <w:t>попросили</w:t>
      </w:r>
      <w:r w:rsidRPr="00C14461">
        <w:rPr>
          <w:bCs/>
          <w:sz w:val="28"/>
          <w:szCs w:val="28"/>
        </w:rPr>
        <w:t xml:space="preserve"> ответить на вопросы:</w:t>
      </w:r>
    </w:p>
    <w:p w:rsidR="00F7267A" w:rsidRPr="00C14461" w:rsidRDefault="00F7267A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bCs/>
          <w:sz w:val="28"/>
          <w:szCs w:val="28"/>
        </w:rPr>
        <w:t>1)з</w:t>
      </w:r>
      <w:r w:rsidRPr="00C14461">
        <w:rPr>
          <w:sz w:val="28"/>
          <w:szCs w:val="28"/>
        </w:rPr>
        <w:t>наешь ли ты, что такое «гидропоника»?</w:t>
      </w:r>
    </w:p>
    <w:p w:rsidR="00F7267A" w:rsidRPr="00C14461" w:rsidRDefault="002D6585" w:rsidP="00C14461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C14461">
        <w:rPr>
          <w:bCs/>
          <w:sz w:val="28"/>
          <w:szCs w:val="28"/>
        </w:rPr>
        <w:t>2</w:t>
      </w:r>
      <w:r w:rsidR="00F7267A" w:rsidRPr="00C14461">
        <w:rPr>
          <w:bCs/>
          <w:sz w:val="28"/>
          <w:szCs w:val="28"/>
        </w:rPr>
        <w:t>)к</w:t>
      </w:r>
      <w:r w:rsidR="00F7267A" w:rsidRPr="00C14461">
        <w:rPr>
          <w:sz w:val="28"/>
          <w:szCs w:val="28"/>
        </w:rPr>
        <w:t xml:space="preserve">ак ты думаешь: гидропоника является прогрессивным способом выращивания растений и могут ли современные тепличные комплексы работать по этой методике? </w:t>
      </w:r>
    </w:p>
    <w:p w:rsidR="00F7267A" w:rsidRPr="00C14461" w:rsidRDefault="00F7267A" w:rsidP="00C14461">
      <w:pPr>
        <w:pStyle w:val="a4"/>
        <w:shd w:val="clear" w:color="auto" w:fill="FFFFFF"/>
        <w:spacing w:before="0" w:beforeAutospacing="0" w:after="300" w:afterAutospacing="0"/>
        <w:ind w:firstLine="567"/>
        <w:contextualSpacing/>
        <w:jc w:val="both"/>
        <w:rPr>
          <w:bCs/>
          <w:sz w:val="28"/>
          <w:szCs w:val="28"/>
          <w:shd w:val="clear" w:color="auto" w:fill="FFFFFF"/>
        </w:rPr>
      </w:pPr>
      <w:r w:rsidRPr="00C14461">
        <w:rPr>
          <w:sz w:val="28"/>
          <w:szCs w:val="28"/>
        </w:rPr>
        <w:t>В результате социологического опроса были получены следующие данные (</w:t>
      </w:r>
      <w:r w:rsidRPr="00C14461">
        <w:rPr>
          <w:b/>
          <w:sz w:val="28"/>
          <w:szCs w:val="28"/>
        </w:rPr>
        <w:t>Приложение №4</w:t>
      </w:r>
      <w:r w:rsidRPr="00C14461">
        <w:rPr>
          <w:sz w:val="28"/>
          <w:szCs w:val="28"/>
        </w:rPr>
        <w:t>).</w:t>
      </w:r>
    </w:p>
    <w:p w:rsidR="00F7267A" w:rsidRDefault="006D3C9D" w:rsidP="00C14461">
      <w:pPr>
        <w:shd w:val="clear" w:color="auto" w:fill="FFFFFF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t>3. 6. Ведение дневника наблюдений</w:t>
      </w:r>
    </w:p>
    <w:p w:rsidR="00C14461" w:rsidRPr="00C14461" w:rsidRDefault="00C14461" w:rsidP="00C14461">
      <w:pPr>
        <w:shd w:val="clear" w:color="auto" w:fill="FFFFFF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F7267A" w:rsidRPr="00C14461" w:rsidRDefault="006D3C9D" w:rsidP="00C14461">
      <w:pPr>
        <w:pStyle w:val="a5"/>
        <w:tabs>
          <w:tab w:val="center" w:pos="5315"/>
          <w:tab w:val="left" w:pos="9404"/>
          <w:tab w:val="right" w:pos="10631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14461">
        <w:rPr>
          <w:rFonts w:ascii="Times New Roman" w:hAnsi="Times New Roman"/>
          <w:color w:val="000000" w:themeColor="text1"/>
          <w:sz w:val="28"/>
          <w:szCs w:val="28"/>
        </w:rPr>
        <w:t>Дневник</w:t>
      </w:r>
      <w:r w:rsidR="004669A4" w:rsidRPr="00C1446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14461">
        <w:rPr>
          <w:rFonts w:ascii="Times New Roman" w:hAnsi="Times New Roman"/>
          <w:sz w:val="28"/>
          <w:szCs w:val="28"/>
        </w:rPr>
        <w:t>наблюдений «Выращивани</w:t>
      </w:r>
      <w:r w:rsidR="004669A4" w:rsidRPr="00C14461">
        <w:rPr>
          <w:rFonts w:ascii="Times New Roman" w:hAnsi="Times New Roman"/>
          <w:sz w:val="28"/>
          <w:szCs w:val="28"/>
        </w:rPr>
        <w:t>е герани методом гидропоники</w:t>
      </w:r>
      <w:r w:rsidRPr="00C14461">
        <w:rPr>
          <w:rFonts w:ascii="Times New Roman" w:hAnsi="Times New Roman"/>
          <w:sz w:val="28"/>
          <w:szCs w:val="28"/>
        </w:rPr>
        <w:t xml:space="preserve">» </w:t>
      </w:r>
      <w:r w:rsidR="004669A4" w:rsidRPr="00C14461">
        <w:rPr>
          <w:rFonts w:ascii="Times New Roman" w:hAnsi="Times New Roman"/>
          <w:b/>
          <w:sz w:val="28"/>
          <w:szCs w:val="28"/>
        </w:rPr>
        <w:t>(Приложение №</w:t>
      </w:r>
      <w:r w:rsidR="002D6585" w:rsidRPr="00C14461">
        <w:rPr>
          <w:rFonts w:ascii="Times New Roman" w:hAnsi="Times New Roman"/>
          <w:b/>
          <w:sz w:val="28"/>
          <w:szCs w:val="28"/>
        </w:rPr>
        <w:t>5</w:t>
      </w:r>
      <w:r w:rsidRPr="00C14461">
        <w:rPr>
          <w:rFonts w:ascii="Times New Roman" w:hAnsi="Times New Roman"/>
          <w:b/>
          <w:sz w:val="28"/>
          <w:szCs w:val="28"/>
        </w:rPr>
        <w:t>)</w:t>
      </w: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F7267A" w:rsidRDefault="004669A4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lastRenderedPageBreak/>
        <w:t>4. Выводы</w:t>
      </w:r>
    </w:p>
    <w:p w:rsidR="00166E68" w:rsidRPr="00C14461" w:rsidRDefault="00166E68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E83534" w:rsidRPr="00C14461" w:rsidRDefault="00E83534" w:rsidP="00C14461">
      <w:pPr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 xml:space="preserve">В ходе проделанной </w:t>
      </w:r>
      <w:r w:rsidR="00B93ED8" w:rsidRPr="00C14461">
        <w:rPr>
          <w:rFonts w:ascii="Times New Roman" w:hAnsi="Times New Roman" w:cs="Times New Roman"/>
          <w:color w:val="000000" w:themeColor="text1"/>
          <w:szCs w:val="28"/>
        </w:rPr>
        <w:t xml:space="preserve">исследовательской работы </w:t>
      </w:r>
      <w:r w:rsidRPr="00C14461">
        <w:rPr>
          <w:rFonts w:ascii="Times New Roman" w:hAnsi="Times New Roman" w:cs="Times New Roman"/>
          <w:color w:val="000000" w:themeColor="text1"/>
          <w:szCs w:val="28"/>
        </w:rPr>
        <w:t>были изучены: история развития гидропоники, теоретические условия выращивания растений в гидропонных установках, сконструирована гидропонная установка для проведения эксперимента по выращиванию комнатного растения</w:t>
      </w:r>
      <w:r w:rsidR="00AA63E9" w:rsidRPr="00C14461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C14461">
        <w:rPr>
          <w:rFonts w:ascii="Times New Roman" w:hAnsi="Times New Roman" w:cs="Times New Roman"/>
          <w:color w:val="000000" w:themeColor="text1"/>
          <w:szCs w:val="28"/>
        </w:rPr>
        <w:t>-</w:t>
      </w:r>
      <w:r w:rsidR="00AA63E9" w:rsidRPr="00C14461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C14461">
        <w:rPr>
          <w:rFonts w:ascii="Times New Roman" w:hAnsi="Times New Roman" w:cs="Times New Roman"/>
          <w:color w:val="000000" w:themeColor="text1"/>
          <w:szCs w:val="28"/>
        </w:rPr>
        <w:t>герань.</w:t>
      </w:r>
    </w:p>
    <w:p w:rsidR="00E83534" w:rsidRPr="00C14461" w:rsidRDefault="00257F89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>В ходе работы</w:t>
      </w:r>
      <w:r w:rsidR="00E83534" w:rsidRPr="00C14461">
        <w:rPr>
          <w:rFonts w:ascii="Times New Roman" w:hAnsi="Times New Roman" w:cs="Times New Roman"/>
          <w:color w:val="000000" w:themeColor="text1"/>
          <w:szCs w:val="28"/>
        </w:rPr>
        <w:t xml:space="preserve"> было установлено:</w:t>
      </w:r>
    </w:p>
    <w:p w:rsidR="00E83534" w:rsidRPr="00C14461" w:rsidRDefault="00E83534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>1. При гидропонном выращивании растений они растут здоровыми и быстрее, чем в почве;</w:t>
      </w:r>
    </w:p>
    <w:p w:rsidR="00E83534" w:rsidRPr="00C14461" w:rsidRDefault="00E83534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 xml:space="preserve">2. Корни растений не пересыхают и получают достаточное количество кислорода; </w:t>
      </w:r>
    </w:p>
    <w:p w:rsidR="00E83534" w:rsidRPr="00C14461" w:rsidRDefault="00E83534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 xml:space="preserve">3. Исчезают такие проблемы, как почвенные вредители и болезни; </w:t>
      </w:r>
    </w:p>
    <w:p w:rsidR="00E83534" w:rsidRPr="00C14461" w:rsidRDefault="00E83534" w:rsidP="00C14461">
      <w:pPr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color w:val="000000" w:themeColor="text1"/>
          <w:szCs w:val="28"/>
        </w:rPr>
        <w:t xml:space="preserve">4. Растения, которые были выращены в гидропонике, могут быть перемещены в грунт, но при условии, что культура сможет перенести новую климатическую обстановку. </w:t>
      </w:r>
    </w:p>
    <w:p w:rsidR="00257F89" w:rsidRPr="00C14461" w:rsidRDefault="00E83534" w:rsidP="00C14461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szCs w:val="28"/>
        </w:rPr>
        <w:t>Использование метода гидропоники в домашних условиях привлекло внимание учащихся нашей школы  и их родителей, с ц</w:t>
      </w:r>
      <w:r w:rsidR="00B93ED8" w:rsidRPr="00C14461">
        <w:rPr>
          <w:rFonts w:ascii="Times New Roman" w:hAnsi="Times New Roman" w:cs="Times New Roman"/>
          <w:szCs w:val="28"/>
        </w:rPr>
        <w:t>елью выращивания комнатных растений,</w:t>
      </w:r>
      <w:r w:rsidR="00257F89" w:rsidRPr="00C14461">
        <w:rPr>
          <w:rFonts w:ascii="Times New Roman" w:hAnsi="Times New Roman" w:cs="Times New Roman"/>
          <w:szCs w:val="28"/>
        </w:rPr>
        <w:t xml:space="preserve"> Гидропонный способ выращивания растений позволяет легко создавать идеальные условия для роста и развития растений: экономить воду, питательные вещества, </w:t>
      </w:r>
      <w:r w:rsidR="00166E68">
        <w:rPr>
          <w:rFonts w:ascii="Times New Roman" w:hAnsi="Times New Roman" w:cs="Times New Roman"/>
          <w:szCs w:val="28"/>
        </w:rPr>
        <w:t>а также получать хорошие урожаи.</w:t>
      </w:r>
      <w:r w:rsidR="00257F89" w:rsidRPr="00C14461">
        <w:rPr>
          <w:rFonts w:ascii="Times New Roman" w:hAnsi="Times New Roman" w:cs="Times New Roman"/>
          <w:szCs w:val="28"/>
        </w:rPr>
        <w:t xml:space="preserve"> Гидропоника делает ненужным всю кропотливую работу по плодородию и удобрению почвы.</w:t>
      </w:r>
      <w:r w:rsidR="00257F89" w:rsidRPr="00C14461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B93ED8" w:rsidRPr="00C14461" w:rsidRDefault="00257F89" w:rsidP="00C14461">
      <w:pPr>
        <w:ind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C14461">
        <w:rPr>
          <w:rFonts w:ascii="Times New Roman" w:hAnsi="Times New Roman" w:cs="Times New Roman"/>
          <w:szCs w:val="28"/>
        </w:rPr>
        <w:t>Таким образом, н</w:t>
      </w:r>
      <w:r w:rsidR="00B93ED8" w:rsidRPr="00C14461">
        <w:rPr>
          <w:rFonts w:ascii="Times New Roman" w:hAnsi="Times New Roman" w:cs="Times New Roman"/>
          <w:szCs w:val="28"/>
        </w:rPr>
        <w:t>аблюдая за ростом и развитием растений герани, мы пришли к выводу, что гидропонный метод подходит для выращивания комнатных растений.</w:t>
      </w:r>
      <w:r w:rsidRPr="00C14461">
        <w:rPr>
          <w:rFonts w:ascii="Times New Roman" w:hAnsi="Times New Roman" w:cs="Times New Roman"/>
          <w:szCs w:val="28"/>
        </w:rPr>
        <w:t xml:space="preserve"> </w:t>
      </w:r>
      <w:r w:rsidR="00B93ED8" w:rsidRPr="00C14461">
        <w:rPr>
          <w:rFonts w:ascii="Times New Roman" w:hAnsi="Times New Roman" w:cs="Times New Roman"/>
          <w:szCs w:val="28"/>
        </w:rPr>
        <w:t xml:space="preserve">По сравнению с растениями, которые растут </w:t>
      </w:r>
      <w:r w:rsidRPr="00C14461">
        <w:rPr>
          <w:rFonts w:ascii="Times New Roman" w:hAnsi="Times New Roman" w:cs="Times New Roman"/>
          <w:szCs w:val="28"/>
        </w:rPr>
        <w:t>в обычном грунте, выращенные гидропонным способом растения раньше цветут.</w:t>
      </w:r>
    </w:p>
    <w:p w:rsidR="00257F89" w:rsidRPr="00C14461" w:rsidRDefault="00257F89" w:rsidP="00C14461">
      <w:pPr>
        <w:tabs>
          <w:tab w:val="left" w:pos="2025"/>
        </w:tabs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szCs w:val="28"/>
        </w:rPr>
        <w:t>В</w:t>
      </w:r>
      <w:r w:rsidR="00B93ED8" w:rsidRPr="00C14461">
        <w:rPr>
          <w:rFonts w:ascii="Times New Roman" w:hAnsi="Times New Roman" w:cs="Times New Roman"/>
          <w:szCs w:val="28"/>
        </w:rPr>
        <w:t>ыдвинутая нами гипотеза подтвердилась. Также были решены все поставленные задачи.</w:t>
      </w:r>
      <w:r w:rsidRPr="00C14461">
        <w:rPr>
          <w:rFonts w:ascii="Times New Roman" w:hAnsi="Times New Roman" w:cs="Times New Roman"/>
          <w:szCs w:val="28"/>
        </w:rPr>
        <w:t xml:space="preserve"> </w:t>
      </w:r>
      <w:r w:rsidRPr="00C14461">
        <w:rPr>
          <w:rFonts w:ascii="Times New Roman" w:hAnsi="Times New Roman" w:cs="Times New Roman"/>
          <w:color w:val="000000" w:themeColor="text1"/>
          <w:szCs w:val="28"/>
        </w:rPr>
        <w:t>Полученные результаты можно использовать в дальнейшем для выращивания комнатных растений в домашних и лабораторных условиях.</w:t>
      </w: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C14461" w:rsidRDefault="00C14461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6E53ED" w:rsidRDefault="006E53ED" w:rsidP="00C14461">
      <w:pPr>
        <w:tabs>
          <w:tab w:val="left" w:pos="2025"/>
        </w:tabs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 w:rsidRPr="00C14461">
        <w:rPr>
          <w:rFonts w:ascii="Times New Roman" w:hAnsi="Times New Roman" w:cs="Times New Roman"/>
          <w:b/>
          <w:color w:val="000000" w:themeColor="text1"/>
          <w:szCs w:val="28"/>
        </w:rPr>
        <w:lastRenderedPageBreak/>
        <w:t>5. Заключение</w:t>
      </w:r>
    </w:p>
    <w:p w:rsidR="00B13E41" w:rsidRPr="00166E68" w:rsidRDefault="002247A5" w:rsidP="00166E68">
      <w:pPr>
        <w:pStyle w:val="a4"/>
        <w:contextualSpacing/>
        <w:jc w:val="both"/>
        <w:rPr>
          <w:color w:val="000000" w:themeColor="text1"/>
          <w:sz w:val="28"/>
          <w:szCs w:val="28"/>
        </w:rPr>
      </w:pPr>
      <w:r w:rsidRPr="00166E68">
        <w:rPr>
          <w:color w:val="000000" w:themeColor="text1"/>
          <w:sz w:val="28"/>
          <w:szCs w:val="28"/>
        </w:rPr>
        <w:t xml:space="preserve">           </w:t>
      </w:r>
      <w:r w:rsidR="00B13E41" w:rsidRPr="00166E68">
        <w:rPr>
          <w:color w:val="000000" w:themeColor="text1"/>
          <w:sz w:val="28"/>
          <w:szCs w:val="28"/>
        </w:rPr>
        <w:t>Гидропоника</w:t>
      </w:r>
      <w:r w:rsidRPr="00166E68">
        <w:rPr>
          <w:color w:val="000000" w:themeColor="text1"/>
          <w:sz w:val="28"/>
          <w:szCs w:val="28"/>
        </w:rPr>
        <w:t xml:space="preserve"> </w:t>
      </w:r>
      <w:r w:rsidR="00B13E41" w:rsidRPr="00166E68">
        <w:rPr>
          <w:color w:val="000000" w:themeColor="text1"/>
          <w:sz w:val="28"/>
          <w:szCs w:val="28"/>
        </w:rPr>
        <w:t>является основой прогр</w:t>
      </w:r>
      <w:r w:rsidR="00166E68">
        <w:rPr>
          <w:color w:val="000000" w:themeColor="text1"/>
          <w:sz w:val="28"/>
          <w:szCs w:val="28"/>
        </w:rPr>
        <w:t xml:space="preserve">ессивного растениеводства. Данный способ позволяет </w:t>
      </w:r>
      <w:r w:rsidR="00B13E41" w:rsidRPr="00166E68">
        <w:rPr>
          <w:color w:val="000000" w:themeColor="text1"/>
          <w:sz w:val="28"/>
          <w:szCs w:val="28"/>
        </w:rPr>
        <w:t xml:space="preserve">получить </w:t>
      </w:r>
      <w:r w:rsidR="00166E68">
        <w:rPr>
          <w:color w:val="000000" w:themeColor="text1"/>
          <w:sz w:val="28"/>
          <w:szCs w:val="28"/>
        </w:rPr>
        <w:t xml:space="preserve">максимальное количество </w:t>
      </w:r>
      <w:r w:rsidR="00B13E41" w:rsidRPr="00166E68">
        <w:rPr>
          <w:color w:val="000000" w:themeColor="text1"/>
          <w:sz w:val="28"/>
          <w:szCs w:val="28"/>
        </w:rPr>
        <w:t>товарной продукции с меньшего по площади участка.</w:t>
      </w:r>
      <w:r w:rsidR="00166E68">
        <w:rPr>
          <w:color w:val="000000" w:themeColor="text1"/>
          <w:sz w:val="28"/>
          <w:szCs w:val="28"/>
        </w:rPr>
        <w:t xml:space="preserve"> Чтобы</w:t>
      </w:r>
      <w:r w:rsidR="00B13E41" w:rsidRPr="00166E68">
        <w:rPr>
          <w:color w:val="000000" w:themeColor="text1"/>
          <w:sz w:val="28"/>
          <w:szCs w:val="28"/>
        </w:rPr>
        <w:t xml:space="preserve"> получить хороший урожай в минимальные сроки н</w:t>
      </w:r>
      <w:r w:rsidR="00166E68">
        <w:rPr>
          <w:color w:val="000000" w:themeColor="text1"/>
          <w:sz w:val="28"/>
          <w:szCs w:val="28"/>
        </w:rPr>
        <w:t xml:space="preserve">ужно создать необходимые </w:t>
      </w:r>
      <w:r w:rsidR="00B13E41" w:rsidRPr="00166E68">
        <w:rPr>
          <w:color w:val="000000" w:themeColor="text1"/>
          <w:sz w:val="28"/>
          <w:szCs w:val="28"/>
        </w:rPr>
        <w:t xml:space="preserve"> условия для </w:t>
      </w:r>
      <w:r w:rsidR="00166E68">
        <w:rPr>
          <w:color w:val="000000" w:themeColor="text1"/>
          <w:sz w:val="28"/>
          <w:szCs w:val="28"/>
        </w:rPr>
        <w:t xml:space="preserve">роста и развития </w:t>
      </w:r>
      <w:r w:rsidR="00B13E41" w:rsidRPr="00166E68">
        <w:rPr>
          <w:color w:val="000000" w:themeColor="text1"/>
          <w:sz w:val="28"/>
          <w:szCs w:val="28"/>
        </w:rPr>
        <w:t xml:space="preserve"> растений (температура,</w:t>
      </w:r>
      <w:r w:rsidR="00166E68">
        <w:rPr>
          <w:color w:val="000000" w:themeColor="text1"/>
          <w:sz w:val="28"/>
          <w:szCs w:val="28"/>
        </w:rPr>
        <w:t xml:space="preserve"> освещение, влажность</w:t>
      </w:r>
      <w:r w:rsidR="00B13E41" w:rsidRPr="00166E68">
        <w:rPr>
          <w:color w:val="000000" w:themeColor="text1"/>
          <w:sz w:val="28"/>
          <w:szCs w:val="28"/>
        </w:rPr>
        <w:t>)</w:t>
      </w:r>
      <w:r w:rsidR="006E07BC">
        <w:rPr>
          <w:color w:val="000000" w:themeColor="text1"/>
          <w:sz w:val="28"/>
          <w:szCs w:val="28"/>
        </w:rPr>
        <w:t xml:space="preserve"> - внешние погодные условия не могут оказывать</w:t>
      </w:r>
      <w:r w:rsidR="00B13E41" w:rsidRPr="00166E68">
        <w:rPr>
          <w:color w:val="000000" w:themeColor="text1"/>
          <w:sz w:val="28"/>
          <w:szCs w:val="28"/>
        </w:rPr>
        <w:t xml:space="preserve"> влияния на выращиваемые растения. </w:t>
      </w:r>
      <w:r w:rsidR="006E07BC">
        <w:rPr>
          <w:color w:val="000000" w:themeColor="text1"/>
          <w:sz w:val="28"/>
          <w:szCs w:val="28"/>
        </w:rPr>
        <w:t xml:space="preserve">Благодаря методам </w:t>
      </w:r>
      <w:r w:rsidR="00B13E41" w:rsidRPr="00166E68">
        <w:rPr>
          <w:color w:val="000000" w:themeColor="text1"/>
          <w:sz w:val="28"/>
          <w:szCs w:val="28"/>
        </w:rPr>
        <w:t xml:space="preserve">прогрессивного растениеводства </w:t>
      </w:r>
      <w:r w:rsidR="006E07BC">
        <w:rPr>
          <w:color w:val="000000" w:themeColor="text1"/>
          <w:sz w:val="28"/>
          <w:szCs w:val="28"/>
        </w:rPr>
        <w:t xml:space="preserve">стало возможно </w:t>
      </w:r>
      <w:r w:rsidR="00B13E41" w:rsidRPr="00166E68">
        <w:rPr>
          <w:color w:val="000000" w:themeColor="text1"/>
          <w:sz w:val="28"/>
          <w:szCs w:val="28"/>
        </w:rPr>
        <w:t xml:space="preserve">управлять всеми факторами, </w:t>
      </w:r>
      <w:r w:rsidR="006E07BC">
        <w:rPr>
          <w:color w:val="000000" w:themeColor="text1"/>
          <w:sz w:val="28"/>
          <w:szCs w:val="28"/>
        </w:rPr>
        <w:t xml:space="preserve">необходимые </w:t>
      </w:r>
      <w:r w:rsidR="00B13E41" w:rsidRPr="00166E68">
        <w:rPr>
          <w:color w:val="000000" w:themeColor="text1"/>
          <w:sz w:val="28"/>
          <w:szCs w:val="28"/>
        </w:rPr>
        <w:t xml:space="preserve">для </w:t>
      </w:r>
      <w:r w:rsidR="006E07BC">
        <w:rPr>
          <w:color w:val="000000" w:themeColor="text1"/>
          <w:sz w:val="28"/>
          <w:szCs w:val="28"/>
        </w:rPr>
        <w:t xml:space="preserve">полноценного </w:t>
      </w:r>
      <w:r w:rsidR="00B13E41" w:rsidRPr="00166E68">
        <w:rPr>
          <w:color w:val="000000" w:themeColor="text1"/>
          <w:sz w:val="28"/>
          <w:szCs w:val="28"/>
        </w:rPr>
        <w:t>функционирования растений.</w:t>
      </w:r>
    </w:p>
    <w:p w:rsidR="00B13E41" w:rsidRPr="00166E68" w:rsidRDefault="00B13E41" w:rsidP="008111B7">
      <w:pPr>
        <w:pStyle w:val="a4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166E68">
        <w:rPr>
          <w:color w:val="000000" w:themeColor="text1"/>
          <w:sz w:val="28"/>
          <w:szCs w:val="28"/>
        </w:rPr>
        <w:t>Растения выращивают</w:t>
      </w:r>
      <w:r w:rsidR="006E07BC">
        <w:rPr>
          <w:color w:val="000000" w:themeColor="text1"/>
          <w:sz w:val="28"/>
          <w:szCs w:val="28"/>
        </w:rPr>
        <w:t xml:space="preserve"> закрытых помещениях,</w:t>
      </w:r>
      <w:r w:rsidRPr="00166E68">
        <w:rPr>
          <w:color w:val="000000" w:themeColor="text1"/>
          <w:sz w:val="28"/>
          <w:szCs w:val="28"/>
        </w:rPr>
        <w:t xml:space="preserve"> в кон</w:t>
      </w:r>
      <w:r w:rsidR="006E07BC">
        <w:rPr>
          <w:color w:val="000000" w:themeColor="text1"/>
          <w:sz w:val="28"/>
          <w:szCs w:val="28"/>
        </w:rPr>
        <w:t>тейнерах, в качестве почвы применяется</w:t>
      </w:r>
      <w:r w:rsidRPr="00166E68">
        <w:rPr>
          <w:color w:val="000000" w:themeColor="text1"/>
          <w:sz w:val="28"/>
          <w:szCs w:val="28"/>
        </w:rPr>
        <w:t xml:space="preserve"> специальный субстрат, который через специальные системы насыщается </w:t>
      </w:r>
      <w:r w:rsidR="00C1471D">
        <w:rPr>
          <w:color w:val="000000" w:themeColor="text1"/>
          <w:sz w:val="28"/>
          <w:szCs w:val="28"/>
        </w:rPr>
        <w:t xml:space="preserve">полезными </w:t>
      </w:r>
      <w:r w:rsidR="008111B7">
        <w:rPr>
          <w:color w:val="000000" w:themeColor="text1"/>
          <w:sz w:val="28"/>
          <w:szCs w:val="28"/>
        </w:rPr>
        <w:t>веществами</w:t>
      </w:r>
      <w:r w:rsidRPr="00166E68">
        <w:rPr>
          <w:color w:val="000000" w:themeColor="text1"/>
          <w:sz w:val="28"/>
          <w:szCs w:val="28"/>
        </w:rPr>
        <w:t>. Каждому растению н</w:t>
      </w:r>
      <w:r w:rsidR="00C1471D">
        <w:rPr>
          <w:color w:val="000000" w:themeColor="text1"/>
          <w:sz w:val="28"/>
          <w:szCs w:val="28"/>
        </w:rPr>
        <w:t>еобходимы</w:t>
      </w:r>
      <w:r w:rsidRPr="00166E68">
        <w:rPr>
          <w:color w:val="000000" w:themeColor="text1"/>
          <w:sz w:val="28"/>
          <w:szCs w:val="28"/>
        </w:rPr>
        <w:t xml:space="preserve"> свои</w:t>
      </w:r>
      <w:r w:rsidR="00C1471D">
        <w:rPr>
          <w:color w:val="000000" w:themeColor="text1"/>
          <w:sz w:val="28"/>
          <w:szCs w:val="28"/>
        </w:rPr>
        <w:t xml:space="preserve"> питательные вещества и </w:t>
      </w:r>
      <w:r w:rsidRPr="00166E68">
        <w:rPr>
          <w:color w:val="000000" w:themeColor="text1"/>
          <w:sz w:val="28"/>
          <w:szCs w:val="28"/>
        </w:rPr>
        <w:t>микроэлем</w:t>
      </w:r>
      <w:r w:rsidR="00C1471D">
        <w:rPr>
          <w:color w:val="000000" w:themeColor="text1"/>
          <w:sz w:val="28"/>
          <w:szCs w:val="28"/>
        </w:rPr>
        <w:t>енты</w:t>
      </w:r>
      <w:r w:rsidR="002247A5" w:rsidRPr="00166E68">
        <w:rPr>
          <w:color w:val="000000" w:themeColor="text1"/>
          <w:sz w:val="28"/>
          <w:szCs w:val="28"/>
        </w:rPr>
        <w:t xml:space="preserve">, </w:t>
      </w:r>
      <w:r w:rsidR="00C1471D">
        <w:rPr>
          <w:color w:val="000000" w:themeColor="text1"/>
          <w:sz w:val="28"/>
          <w:szCs w:val="28"/>
        </w:rPr>
        <w:t>следовательно использовать</w:t>
      </w:r>
      <w:r w:rsidRPr="00166E68">
        <w:rPr>
          <w:color w:val="000000" w:themeColor="text1"/>
          <w:sz w:val="28"/>
          <w:szCs w:val="28"/>
        </w:rPr>
        <w:t xml:space="preserve"> методы прог</w:t>
      </w:r>
      <w:r w:rsidR="00C1471D">
        <w:rPr>
          <w:color w:val="000000" w:themeColor="text1"/>
          <w:sz w:val="28"/>
          <w:szCs w:val="28"/>
        </w:rPr>
        <w:t>рессивного растениеводства необходимо</w:t>
      </w:r>
      <w:r w:rsidRPr="00166E68">
        <w:rPr>
          <w:color w:val="000000" w:themeColor="text1"/>
          <w:sz w:val="28"/>
          <w:szCs w:val="28"/>
        </w:rPr>
        <w:t xml:space="preserve"> со знанием особенностей конкретного растения.</w:t>
      </w:r>
      <w:r w:rsidR="008111B7">
        <w:rPr>
          <w:color w:val="000000" w:themeColor="text1"/>
          <w:sz w:val="28"/>
          <w:szCs w:val="28"/>
        </w:rPr>
        <w:t xml:space="preserve"> </w:t>
      </w:r>
      <w:r w:rsidRPr="00166E68">
        <w:rPr>
          <w:color w:val="000000" w:themeColor="text1"/>
          <w:sz w:val="28"/>
          <w:szCs w:val="28"/>
        </w:rPr>
        <w:t>Гидропонный метод выращивания растений</w:t>
      </w:r>
      <w:r w:rsidR="00C1471D">
        <w:rPr>
          <w:color w:val="000000" w:themeColor="text1"/>
          <w:sz w:val="28"/>
          <w:szCs w:val="28"/>
        </w:rPr>
        <w:t xml:space="preserve"> является наиболее эффективным</w:t>
      </w:r>
      <w:r w:rsidRPr="00166E68">
        <w:rPr>
          <w:color w:val="000000" w:themeColor="text1"/>
          <w:sz w:val="28"/>
          <w:szCs w:val="28"/>
        </w:rPr>
        <w:t xml:space="preserve"> по сравнению с традиционным методом.</w:t>
      </w:r>
    </w:p>
    <w:p w:rsidR="00E707AE" w:rsidRPr="00166E68" w:rsidRDefault="002247A5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b/>
          <w:sz w:val="28"/>
          <w:szCs w:val="28"/>
        </w:rPr>
      </w:pPr>
      <w:r w:rsidRPr="00166E68">
        <w:rPr>
          <w:b/>
          <w:sz w:val="28"/>
          <w:szCs w:val="28"/>
        </w:rPr>
        <w:t>Практические рекомендации: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>1.</w:t>
      </w:r>
      <w:r w:rsidR="002247A5" w:rsidRPr="00166E68">
        <w:rPr>
          <w:sz w:val="28"/>
          <w:szCs w:val="28"/>
        </w:rPr>
        <w:t>Прежде чем начать выращивать на гидропонике, у вас должен быть опыт выращивания растений обычным образом на почве.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>2.</w:t>
      </w:r>
      <w:r w:rsidR="00C1471D">
        <w:rPr>
          <w:sz w:val="28"/>
          <w:szCs w:val="28"/>
        </w:rPr>
        <w:t xml:space="preserve"> З</w:t>
      </w:r>
      <w:r w:rsidRPr="00166E68">
        <w:rPr>
          <w:sz w:val="28"/>
          <w:szCs w:val="28"/>
        </w:rPr>
        <w:t xml:space="preserve">аменять вашу питательную среду для выращивания </w:t>
      </w:r>
      <w:r w:rsidR="00C1471D">
        <w:rPr>
          <w:sz w:val="28"/>
          <w:szCs w:val="28"/>
        </w:rPr>
        <w:t xml:space="preserve">или </w:t>
      </w:r>
      <w:r w:rsidRPr="00166E68">
        <w:rPr>
          <w:sz w:val="28"/>
          <w:szCs w:val="28"/>
        </w:rPr>
        <w:t>регулярно обновлять свежими питательными веществами</w:t>
      </w:r>
      <w:r w:rsidR="00C1471D">
        <w:rPr>
          <w:sz w:val="28"/>
          <w:szCs w:val="28"/>
        </w:rPr>
        <w:t>,</w:t>
      </w:r>
      <w:r w:rsidRPr="00166E68">
        <w:rPr>
          <w:sz w:val="28"/>
          <w:szCs w:val="28"/>
        </w:rPr>
        <w:t xml:space="preserve"> делать </w:t>
      </w:r>
      <w:r w:rsidR="00C1471D">
        <w:rPr>
          <w:sz w:val="28"/>
          <w:szCs w:val="28"/>
        </w:rPr>
        <w:t xml:space="preserve"> это нужно </w:t>
      </w:r>
      <w:r w:rsidR="008111B7">
        <w:rPr>
          <w:sz w:val="28"/>
          <w:szCs w:val="28"/>
        </w:rPr>
        <w:t xml:space="preserve"> на любой стадии роста, приблизительно</w:t>
      </w:r>
      <w:r w:rsidRPr="00166E68">
        <w:rPr>
          <w:sz w:val="28"/>
          <w:szCs w:val="28"/>
        </w:rPr>
        <w:t xml:space="preserve"> каждые 10-14 дней.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>3.</w:t>
      </w:r>
      <w:r w:rsidR="008111B7">
        <w:rPr>
          <w:sz w:val="28"/>
          <w:szCs w:val="28"/>
        </w:rPr>
        <w:t>Необходимо п</w:t>
      </w:r>
      <w:r w:rsidRPr="00166E68">
        <w:rPr>
          <w:sz w:val="28"/>
          <w:szCs w:val="28"/>
        </w:rPr>
        <w:t>равильно подбирать и использовать освещение, от этого зависит рост ваших растений.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>4.</w:t>
      </w:r>
      <w:r w:rsidR="008111B7">
        <w:rPr>
          <w:sz w:val="28"/>
          <w:szCs w:val="28"/>
        </w:rPr>
        <w:t xml:space="preserve"> Р</w:t>
      </w:r>
      <w:r w:rsidRPr="00166E68">
        <w:rPr>
          <w:sz w:val="28"/>
          <w:szCs w:val="28"/>
        </w:rPr>
        <w:t xml:space="preserve">егулировать </w:t>
      </w:r>
      <w:r w:rsidR="008111B7">
        <w:rPr>
          <w:sz w:val="28"/>
          <w:szCs w:val="28"/>
        </w:rPr>
        <w:t xml:space="preserve">и контролировать </w:t>
      </w:r>
      <w:r w:rsidRPr="00166E68">
        <w:rPr>
          <w:sz w:val="28"/>
          <w:szCs w:val="28"/>
        </w:rPr>
        <w:t>уровень pH раствора, чтобы он всегда находился в диапазоне от 5,5 до 6,8.</w:t>
      </w:r>
    </w:p>
    <w:p w:rsidR="00B67D9B" w:rsidRDefault="00E707AE" w:rsidP="00B67D9B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>5.Вести экологическое просвещение среди учащихся школы о доступных</w:t>
      </w:r>
      <w:r w:rsidR="007F51AE">
        <w:rPr>
          <w:sz w:val="28"/>
          <w:szCs w:val="28"/>
        </w:rPr>
        <w:t xml:space="preserve"> методах гидропоники</w:t>
      </w:r>
      <w:r w:rsidRPr="00166E68">
        <w:rPr>
          <w:sz w:val="28"/>
          <w:szCs w:val="28"/>
        </w:rPr>
        <w:t xml:space="preserve">, которые позволяют школьникам судить о </w:t>
      </w:r>
      <w:r w:rsidR="00B67D9B">
        <w:rPr>
          <w:sz w:val="28"/>
          <w:szCs w:val="28"/>
        </w:rPr>
        <w:t>п</w:t>
      </w:r>
      <w:r w:rsidR="00B67D9B" w:rsidRPr="00B67D9B">
        <w:rPr>
          <w:sz w:val="28"/>
          <w:szCs w:val="28"/>
        </w:rPr>
        <w:t>реимущества</w:t>
      </w:r>
      <w:r w:rsidR="00B67D9B">
        <w:rPr>
          <w:sz w:val="28"/>
          <w:szCs w:val="28"/>
        </w:rPr>
        <w:t>х и недостатках</w:t>
      </w:r>
      <w:r w:rsidR="00B67D9B" w:rsidRPr="00B67D9B">
        <w:rPr>
          <w:sz w:val="28"/>
          <w:szCs w:val="28"/>
        </w:rPr>
        <w:t xml:space="preserve"> выращивания </w:t>
      </w:r>
      <w:r w:rsidR="00B67D9B">
        <w:rPr>
          <w:sz w:val="28"/>
          <w:szCs w:val="28"/>
        </w:rPr>
        <w:t xml:space="preserve">комнатных </w:t>
      </w:r>
      <w:r w:rsidR="00B67D9B" w:rsidRPr="00B67D9B">
        <w:rPr>
          <w:sz w:val="28"/>
          <w:szCs w:val="28"/>
        </w:rPr>
        <w:t>растений методом гидропоники</w:t>
      </w:r>
      <w:r w:rsidR="00B67D9B">
        <w:rPr>
          <w:sz w:val="28"/>
          <w:szCs w:val="28"/>
        </w:rPr>
        <w:t>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sz w:val="28"/>
          <w:szCs w:val="28"/>
        </w:rPr>
      </w:pPr>
      <w:r w:rsidRPr="00166E68">
        <w:rPr>
          <w:sz w:val="28"/>
          <w:szCs w:val="28"/>
        </w:rPr>
        <w:t xml:space="preserve">Своими результатами и исследованиями мы поделились на  классных часах  </w:t>
      </w:r>
      <w:r w:rsidRPr="00166E68">
        <w:rPr>
          <w:sz w:val="28"/>
          <w:szCs w:val="28"/>
          <w:shd w:val="clear" w:color="auto" w:fill="FFFFFF"/>
        </w:rPr>
        <w:t>с ребятами нашей школы. Мы рассказали о проделанных исследованиях  выращивания комнатных растений методом гидропоники и раздали</w:t>
      </w:r>
      <w:r w:rsidR="00166E68">
        <w:rPr>
          <w:sz w:val="28"/>
          <w:szCs w:val="28"/>
          <w:shd w:val="clear" w:color="auto" w:fill="FFFFFF"/>
        </w:rPr>
        <w:t xml:space="preserve"> буклеты с рекомендациями. </w:t>
      </w:r>
      <w:r w:rsidRPr="00166E68">
        <w:rPr>
          <w:sz w:val="28"/>
          <w:szCs w:val="28"/>
          <w:shd w:val="clear" w:color="auto" w:fill="FFFFFF"/>
        </w:rPr>
        <w:t>В настоящее время тема окружающей среды остается актуальной, поэтому я бы хотела продолжить  исследования  по данной теме и связать свою профессию с экологией.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166E68">
        <w:rPr>
          <w:color w:val="000000" w:themeColor="text1"/>
          <w:sz w:val="28"/>
          <w:szCs w:val="28"/>
        </w:rPr>
        <w:t>Таким образом, цель работы достигнута, гипотеза подтвердилась.</w:t>
      </w:r>
    </w:p>
    <w:p w:rsidR="00E707AE" w:rsidRPr="00166E68" w:rsidRDefault="00E707AE" w:rsidP="00166E68">
      <w:pPr>
        <w:pStyle w:val="a4"/>
        <w:shd w:val="clear" w:color="auto" w:fill="FFFFFF"/>
        <w:spacing w:before="0" w:beforeAutospacing="0" w:after="30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166E68">
        <w:rPr>
          <w:color w:val="000000" w:themeColor="text1"/>
          <w:sz w:val="28"/>
          <w:szCs w:val="28"/>
        </w:rPr>
        <w:t xml:space="preserve">Мы планируем не останавливаться на полученных результатах и продолжить эксперименты по выращиванию комнатных </w:t>
      </w:r>
      <w:r w:rsidR="00D8148A">
        <w:rPr>
          <w:color w:val="000000" w:themeColor="text1"/>
          <w:sz w:val="28"/>
          <w:szCs w:val="28"/>
        </w:rPr>
        <w:t xml:space="preserve">и овощных культур </w:t>
      </w:r>
      <w:r w:rsidRPr="00166E68">
        <w:rPr>
          <w:color w:val="000000" w:themeColor="text1"/>
          <w:sz w:val="28"/>
          <w:szCs w:val="28"/>
        </w:rPr>
        <w:t xml:space="preserve"> в гидропонной установке.</w:t>
      </w:r>
    </w:p>
    <w:p w:rsidR="008111B7" w:rsidRDefault="008111B7" w:rsidP="00C14461">
      <w:pPr>
        <w:contextualSpacing/>
        <w:jc w:val="center"/>
        <w:rPr>
          <w:rFonts w:ascii="Times New Roman" w:hAnsi="Times New Roman" w:cs="Times New Roman"/>
          <w:szCs w:val="28"/>
        </w:rPr>
      </w:pPr>
    </w:p>
    <w:p w:rsidR="00B67D9B" w:rsidRDefault="00B67D9B" w:rsidP="00C14461">
      <w:pPr>
        <w:contextualSpacing/>
        <w:jc w:val="center"/>
        <w:rPr>
          <w:rFonts w:ascii="Times New Roman" w:hAnsi="Times New Roman" w:cs="Times New Roman"/>
          <w:szCs w:val="28"/>
        </w:rPr>
      </w:pPr>
    </w:p>
    <w:p w:rsidR="00B67D9B" w:rsidRDefault="00B67D9B" w:rsidP="00C14461">
      <w:pPr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4669A4" w:rsidRDefault="006E53ED" w:rsidP="00C14461">
      <w:pPr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C14461">
        <w:rPr>
          <w:rFonts w:ascii="Times New Roman" w:hAnsi="Times New Roman" w:cs="Times New Roman"/>
          <w:b/>
          <w:szCs w:val="28"/>
        </w:rPr>
        <w:lastRenderedPageBreak/>
        <w:t>6</w:t>
      </w:r>
      <w:r w:rsidR="004669A4" w:rsidRPr="00C14461">
        <w:rPr>
          <w:rFonts w:ascii="Times New Roman" w:hAnsi="Times New Roman" w:cs="Times New Roman"/>
          <w:b/>
          <w:szCs w:val="28"/>
        </w:rPr>
        <w:t>. Список литературы</w:t>
      </w:r>
    </w:p>
    <w:p w:rsidR="008111B7" w:rsidRPr="00C14461" w:rsidRDefault="008111B7" w:rsidP="00C14461">
      <w:pPr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E83534" w:rsidRPr="00C14461" w:rsidRDefault="004669A4" w:rsidP="00C14461">
      <w:pPr>
        <w:ind w:firstLine="0"/>
        <w:contextualSpacing/>
        <w:rPr>
          <w:rFonts w:ascii="Times New Roman" w:eastAsia="Times New Roman" w:hAnsi="Times New Roman" w:cs="Times New Roman"/>
          <w:szCs w:val="28"/>
          <w:lang w:eastAsia="ru-RU"/>
        </w:rPr>
      </w:pPr>
      <w:r w:rsidRPr="00C14461">
        <w:rPr>
          <w:rFonts w:ascii="Times New Roman" w:hAnsi="Times New Roman" w:cs="Times New Roman"/>
          <w:szCs w:val="28"/>
        </w:rPr>
        <w:t>1. В.А.Чесноков, Е.Н.Базырина. Выращивание растений без почвы. Ленинград, 1960г.</w:t>
      </w:r>
      <w:r w:rsidRPr="00C14461">
        <w:rPr>
          <w:rFonts w:ascii="Times New Roman" w:hAnsi="Times New Roman" w:cs="Times New Roman"/>
          <w:szCs w:val="28"/>
        </w:rPr>
        <w:br/>
        <w:t>2. Н.П. Бедриковская. Гидропоника комнатных растений. Киев-1972г.</w:t>
      </w:r>
      <w:r w:rsidRPr="00C14461">
        <w:rPr>
          <w:rFonts w:ascii="Times New Roman" w:hAnsi="Times New Roman" w:cs="Times New Roman"/>
          <w:szCs w:val="28"/>
        </w:rPr>
        <w:br/>
        <w:t>3. М. Курячая. Журнал «Наука и жизнь». Гидропоника. Москва-1985г.</w:t>
      </w:r>
      <w:r w:rsidRPr="00C14461">
        <w:rPr>
          <w:rFonts w:ascii="Times New Roman" w:hAnsi="Times New Roman" w:cs="Times New Roman"/>
          <w:szCs w:val="28"/>
        </w:rPr>
        <w:br/>
        <w:t>4. М.П.Чумаков. Гидропоника для любителей. Издательство «Колос», Москва-1980г.</w:t>
      </w:r>
      <w:r w:rsidRPr="00C14461">
        <w:rPr>
          <w:rFonts w:ascii="Times New Roman" w:hAnsi="Times New Roman" w:cs="Times New Roman"/>
          <w:szCs w:val="28"/>
        </w:rPr>
        <w:br/>
      </w:r>
      <w:r w:rsidRPr="00C14461">
        <w:rPr>
          <w:rFonts w:ascii="Times New Roman" w:eastAsia="Times New Roman" w:hAnsi="Times New Roman" w:cs="Times New Roman"/>
          <w:szCs w:val="28"/>
          <w:lang w:eastAsia="ru-RU"/>
        </w:rPr>
        <w:t xml:space="preserve">5. </w:t>
      </w:r>
      <w:r w:rsidRPr="00C14461">
        <w:rPr>
          <w:rFonts w:ascii="Times New Roman" w:hAnsi="Times New Roman" w:cs="Times New Roman"/>
          <w:szCs w:val="28"/>
        </w:rPr>
        <w:t>Лаврова С. А. Занимательная ботаника / С. А. Лаврова. – Белгород- 2008г.</w:t>
      </w:r>
      <w:r w:rsidRPr="00C14461">
        <w:rPr>
          <w:rFonts w:ascii="Times New Roman" w:hAnsi="Times New Roman" w:cs="Times New Roman"/>
          <w:szCs w:val="28"/>
        </w:rPr>
        <w:br/>
        <w:t>6. Уильям Тексье. Гидропоника для всех. Все о садоводстве. — М. 2013г.</w:t>
      </w:r>
      <w:r w:rsidRPr="00C14461">
        <w:rPr>
          <w:rFonts w:ascii="Times New Roman" w:hAnsi="Times New Roman" w:cs="Times New Roman"/>
          <w:szCs w:val="28"/>
        </w:rPr>
        <w:br/>
        <w:t>7. Г.А. Павлов, Г.Ф. Попов «Тепличное хозяйство»</w:t>
      </w:r>
      <w:r w:rsidRPr="00C14461">
        <w:rPr>
          <w:rFonts w:ascii="Times New Roman" w:hAnsi="Times New Roman" w:cs="Times New Roman"/>
          <w:szCs w:val="28"/>
        </w:rPr>
        <w:br/>
        <w:t xml:space="preserve">8. </w:t>
      </w:r>
      <w:r w:rsidR="00E83534" w:rsidRPr="00C14461">
        <w:rPr>
          <w:rFonts w:ascii="Times New Roman" w:eastAsia="Times New Roman" w:hAnsi="Times New Roman" w:cs="Times New Roman"/>
          <w:szCs w:val="28"/>
          <w:lang w:eastAsia="ru-RU"/>
        </w:rPr>
        <w:t>Журнал «Гидропоника», 2014, 2013 гг.</w:t>
      </w:r>
    </w:p>
    <w:p w:rsidR="004669A4" w:rsidRPr="00C14461" w:rsidRDefault="004669A4" w:rsidP="00C14461">
      <w:pPr>
        <w:pStyle w:val="2"/>
        <w:spacing w:before="0"/>
        <w:ind w:firstLine="0"/>
        <w:contextualSpacing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14461">
        <w:rPr>
          <w:rFonts w:ascii="Times New Roman" w:hAnsi="Times New Roman" w:cs="Times New Roman"/>
          <w:b w:val="0"/>
          <w:color w:val="auto"/>
          <w:sz w:val="28"/>
          <w:szCs w:val="28"/>
        </w:rPr>
        <w:t>9.</w:t>
      </w:r>
      <w:r w:rsidRPr="00C1446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Pr="00C14461">
        <w:rPr>
          <w:rFonts w:ascii="Times New Roman" w:hAnsi="Times New Roman" w:cs="Times New Roman"/>
          <w:b w:val="0"/>
          <w:color w:val="auto"/>
          <w:sz w:val="28"/>
          <w:szCs w:val="28"/>
        </w:rPr>
        <w:t>В.Ф. Белик, В.Е. Советкина, В.П. Дерюжкин «Овощеводство»</w:t>
      </w:r>
      <w:r w:rsidRPr="00C1446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10.</w:t>
      </w:r>
      <w:r w:rsidRPr="00C1446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Pr="00C14461">
        <w:rPr>
          <w:rFonts w:ascii="Times New Roman" w:hAnsi="Times New Roman" w:cs="Times New Roman"/>
          <w:b w:val="0"/>
          <w:color w:val="auto"/>
          <w:sz w:val="28"/>
          <w:szCs w:val="28"/>
        </w:rPr>
        <w:t>Интернет- ресурсы: www.plamet.elkat.kd.</w:t>
      </w:r>
    </w:p>
    <w:p w:rsidR="00F7267A" w:rsidRPr="005D2A35" w:rsidRDefault="00F7267A" w:rsidP="00E83534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5D2A35" w:rsidRDefault="00F7267A" w:rsidP="00E83534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5D2A35" w:rsidRDefault="00F7267A" w:rsidP="00E83534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5D2A35" w:rsidRDefault="00F7267A" w:rsidP="00E83534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5D2A35" w:rsidRDefault="00F7267A" w:rsidP="00F7267A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5D2A35" w:rsidRDefault="00F7267A" w:rsidP="00F7267A">
      <w:pPr>
        <w:tabs>
          <w:tab w:val="left" w:pos="2025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Cs w:val="28"/>
        </w:rPr>
      </w:pPr>
    </w:p>
    <w:p w:rsidR="00F7267A" w:rsidRPr="00F7267A" w:rsidRDefault="00F7267A" w:rsidP="006A706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4E4034" w:rsidRDefault="004E4034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C14461" w:rsidRDefault="00C14461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930E44" w:rsidRPr="00294C51" w:rsidRDefault="006E53ED" w:rsidP="004425F6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>7</w:t>
      </w:r>
      <w:r w:rsidR="00930E44" w:rsidRPr="00294C51">
        <w:rPr>
          <w:rFonts w:ascii="Times New Roman" w:hAnsi="Times New Roman" w:cs="Times New Roman"/>
          <w:b/>
          <w:szCs w:val="28"/>
        </w:rPr>
        <w:t>. Приложения</w:t>
      </w:r>
      <w:r w:rsidR="00930E44" w:rsidRPr="00294C51">
        <w:rPr>
          <w:rFonts w:ascii="Times New Roman" w:hAnsi="Times New Roman" w:cs="Times New Roman"/>
          <w:b/>
          <w:szCs w:val="28"/>
        </w:rPr>
        <w:br/>
        <w:t>Приложение №1</w:t>
      </w:r>
      <w:r w:rsidR="00930E44" w:rsidRPr="00294C51">
        <w:rPr>
          <w:rFonts w:ascii="Times New Roman" w:hAnsi="Times New Roman" w:cs="Times New Roman"/>
          <w:b/>
          <w:szCs w:val="28"/>
        </w:rPr>
        <w:br/>
      </w:r>
      <w:r w:rsidR="00930E44" w:rsidRPr="004D45B4">
        <w:rPr>
          <w:rFonts w:ascii="Times New Roman" w:hAnsi="Times New Roman" w:cs="Times New Roman"/>
          <w:b/>
          <w:szCs w:val="28"/>
        </w:rPr>
        <w:t>Приготовление субстрата для гидропонной установки</w:t>
      </w:r>
    </w:p>
    <w:p w:rsidR="00930E44" w:rsidRPr="00E3152F" w:rsidRDefault="00930E44" w:rsidP="001524CB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138523" cy="2714625"/>
            <wp:effectExtent l="19050" t="0" r="0" b="0"/>
            <wp:docPr id="1" name="Рисунок 1" descr="C:\Users\Эльмира\Desktop\WhatsApp Image 2021-12-05 at 10.32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WhatsApp Image 2021-12-05 at 10.32.1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17" cy="2715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238625" cy="2609850"/>
            <wp:effectExtent l="19050" t="0" r="9525" b="0"/>
            <wp:docPr id="2" name="Рисунок 2" descr="C:\Users\Эльмира\Desktop\WhatsApp Image 2021-12-05 at 10.4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WhatsApp Image 2021-12-05 at 10.40.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60" cy="2610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4CB" w:rsidRDefault="001524CB" w:rsidP="00930E44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textAlignment w:val="top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40202" cy="2790825"/>
            <wp:effectExtent l="19050" t="0" r="7948" b="0"/>
            <wp:docPr id="12" name="Рисунок 1" descr="C:\Users\Эльмира\Desktop\NNcslW7wK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NNcslW7wKW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 r="1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81" cy="279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4CB" w:rsidRDefault="001524CB" w:rsidP="00930E44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textAlignment w:val="top"/>
        <w:rPr>
          <w:b/>
          <w:sz w:val="28"/>
          <w:szCs w:val="28"/>
        </w:rPr>
      </w:pPr>
    </w:p>
    <w:p w:rsidR="00930E44" w:rsidRPr="004D45B4" w:rsidRDefault="00930E44" w:rsidP="00930E44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textAlignment w:val="top"/>
        <w:rPr>
          <w:b/>
          <w:sz w:val="28"/>
          <w:szCs w:val="28"/>
        </w:rPr>
      </w:pPr>
      <w:r w:rsidRPr="004D45B4">
        <w:rPr>
          <w:b/>
          <w:sz w:val="28"/>
          <w:szCs w:val="28"/>
        </w:rPr>
        <w:lastRenderedPageBreak/>
        <w:t>Приложение №2</w:t>
      </w:r>
    </w:p>
    <w:p w:rsidR="002E7881" w:rsidRDefault="00930E44" w:rsidP="00E3152F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textAlignment w:val="top"/>
        <w:rPr>
          <w:b/>
          <w:sz w:val="28"/>
          <w:szCs w:val="28"/>
        </w:rPr>
      </w:pPr>
      <w:r w:rsidRPr="004D45B4">
        <w:rPr>
          <w:b/>
          <w:sz w:val="28"/>
          <w:szCs w:val="28"/>
        </w:rPr>
        <w:t>Приготовление питательного раствора</w:t>
      </w:r>
    </w:p>
    <w:p w:rsidR="001524CB" w:rsidRDefault="001524CB" w:rsidP="004425F6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  <w:rPr>
          <w:b/>
          <w:sz w:val="28"/>
          <w:szCs w:val="28"/>
        </w:rPr>
      </w:pPr>
      <w:r w:rsidRPr="001524CB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857750" cy="2828925"/>
            <wp:effectExtent l="19050" t="0" r="0" b="0"/>
            <wp:docPr id="15" name="Рисунок 2" descr="C:\Users\Эльмира\Desktop\aeuT_8BUr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aeuT_8BUr7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68" cy="283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0E4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46505" cy="2038350"/>
            <wp:effectExtent l="19050" t="0" r="0" b="0"/>
            <wp:docPr id="5" name="Рисунок 5" descr="C:\Users\Эльмира\Desktop\WhatsApp Image 2021-12-05 at 10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WhatsApp Image 2021-12-05 at 10.56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51" cy="204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0E44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85822" cy="2057400"/>
            <wp:effectExtent l="19050" t="0" r="0" b="0"/>
            <wp:docPr id="6" name="Рисунок 6" descr="C:\Users\Эльмира\Desktop\WhatsApp Image 2021-12-05 at 11.0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WhatsApp Image 2021-12-05 at 11.01.3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22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152F">
        <w:rPr>
          <w:b/>
          <w:sz w:val="16"/>
          <w:szCs w:val="16"/>
        </w:rPr>
        <w:br/>
      </w:r>
      <w:r w:rsidR="00BA5D36">
        <w:rPr>
          <w:b/>
          <w:noProof/>
          <w:sz w:val="28"/>
          <w:szCs w:val="28"/>
        </w:rPr>
        <w:drawing>
          <wp:inline distT="0" distB="0" distL="0" distR="0">
            <wp:extent cx="5095875" cy="3286125"/>
            <wp:effectExtent l="19050" t="0" r="9525" b="0"/>
            <wp:docPr id="16" name="Рисунок 3" descr="C:\Users\Эльмира\Desktop\-on6zR7B3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-on6zR7B3h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13" cy="3285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0E44" w:rsidRDefault="00930E44" w:rsidP="004425F6">
      <w:pPr>
        <w:pStyle w:val="a4"/>
        <w:shd w:val="clear" w:color="auto" w:fill="FFFFFF"/>
        <w:spacing w:before="0" w:beforeAutospacing="0" w:after="300" w:afterAutospacing="0" w:line="360" w:lineRule="auto"/>
        <w:contextualSpacing/>
        <w:jc w:val="center"/>
      </w:pPr>
      <w:r w:rsidRPr="004D45B4">
        <w:rPr>
          <w:b/>
          <w:sz w:val="28"/>
          <w:szCs w:val="28"/>
        </w:rPr>
        <w:lastRenderedPageBreak/>
        <w:t>Приложение №3</w:t>
      </w:r>
      <w:r w:rsidRPr="004D45B4">
        <w:rPr>
          <w:b/>
          <w:sz w:val="28"/>
          <w:szCs w:val="28"/>
        </w:rPr>
        <w:br/>
        <w:t>Определение р</w:t>
      </w:r>
      <w:r w:rsidRPr="004D45B4">
        <w:rPr>
          <w:b/>
          <w:sz w:val="28"/>
          <w:szCs w:val="28"/>
          <w:lang w:val="en-US"/>
        </w:rPr>
        <w:t>H</w:t>
      </w:r>
      <w:r w:rsidRPr="004D45B4">
        <w:rPr>
          <w:b/>
          <w:sz w:val="28"/>
          <w:szCs w:val="28"/>
        </w:rPr>
        <w:t xml:space="preserve"> питательного раствора</w:t>
      </w:r>
      <w:r w:rsidR="00E3152F">
        <w:rPr>
          <w:b/>
          <w:sz w:val="28"/>
          <w:szCs w:val="28"/>
        </w:rPr>
        <w:br/>
      </w:r>
      <w:r w:rsidR="00713ABB">
        <w:rPr>
          <w:noProof/>
        </w:rPr>
        <w:drawing>
          <wp:inline distT="0" distB="0" distL="0" distR="0">
            <wp:extent cx="3800475" cy="2619375"/>
            <wp:effectExtent l="19050" t="0" r="9525" b="0"/>
            <wp:docPr id="7" name="Рисунок 7" descr="C:\Users\Эльмира\Desktop\WhatsApp Image 2021-12-05 at 11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WhatsApp Image 2021-12-05 at 11.12.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69" cy="26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13ABB" w:rsidRPr="00713A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24CB" w:rsidRDefault="00BA5D36" w:rsidP="00713ABB">
      <w:pPr>
        <w:tabs>
          <w:tab w:val="left" w:pos="166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6700" cy="3181350"/>
            <wp:effectExtent l="19050" t="0" r="0" b="0"/>
            <wp:docPr id="17" name="Рисунок 4" descr="C:\Users\Эльмира\AppData\Local\Microsoft\Windows\INetCache\Content.Word\-ha396lL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AppData\Local\Microsoft\Windows\INetCache\Content.Word\-ha396lLif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3" cy="3182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4CB" w:rsidRDefault="00BA5D36" w:rsidP="00713ABB">
      <w:pPr>
        <w:tabs>
          <w:tab w:val="left" w:pos="166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 w:rsidRPr="00BA5D36">
        <w:rPr>
          <w:rFonts w:ascii="Times New Roman" w:hAnsi="Times New Roman" w:cs="Times New Roman"/>
          <w:b/>
          <w:noProof/>
          <w:color w:val="000000" w:themeColor="text1"/>
          <w:szCs w:val="28"/>
          <w:lang w:eastAsia="ru-RU"/>
        </w:rPr>
        <w:drawing>
          <wp:inline distT="0" distB="0" distL="0" distR="0">
            <wp:extent cx="3800475" cy="2638425"/>
            <wp:effectExtent l="19050" t="0" r="9525" b="0"/>
            <wp:docPr id="18" name="Рисунок 10" descr="https://sun9-12.userapi.com/impg/bDOcdNHDnnawFClq_NoBSTtewdog5nicE9kWmQ/OlrPz8lUel0.jpg?size=1280x957&amp;quality=96&amp;sign=a875b7730eeb8fe65e27c651ddf7fe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bDOcdNHDnnawFClq_NoBSTtewdog5nicE9kWmQ/OlrPz8lUel0.jpg?size=1280x957&amp;quality=96&amp;sign=a875b7730eeb8fe65e27c651ddf7fe1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3ABB" w:rsidRPr="004D45B4" w:rsidRDefault="00713ABB" w:rsidP="00713ABB">
      <w:pPr>
        <w:tabs>
          <w:tab w:val="left" w:pos="166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Cs w:val="28"/>
        </w:rPr>
      </w:pPr>
      <w:r w:rsidRPr="004D45B4">
        <w:rPr>
          <w:rFonts w:ascii="Times New Roman" w:hAnsi="Times New Roman" w:cs="Times New Roman"/>
          <w:b/>
          <w:color w:val="000000" w:themeColor="text1"/>
          <w:szCs w:val="28"/>
        </w:rPr>
        <w:lastRenderedPageBreak/>
        <w:t>Приложение №4</w:t>
      </w:r>
      <w:r w:rsidRPr="004D45B4">
        <w:rPr>
          <w:rFonts w:ascii="Times New Roman" w:hAnsi="Times New Roman" w:cs="Times New Roman"/>
          <w:b/>
          <w:color w:val="000000" w:themeColor="text1"/>
          <w:szCs w:val="28"/>
        </w:rPr>
        <w:br/>
      </w:r>
      <w:r w:rsidRPr="004D45B4">
        <w:rPr>
          <w:rFonts w:ascii="Times New Roman" w:hAnsi="Times New Roman" w:cs="Times New Roman"/>
          <w:b/>
          <w:bCs/>
          <w:color w:val="000000" w:themeColor="text1"/>
          <w:szCs w:val="28"/>
        </w:rPr>
        <w:t>Социологическое исследование</w:t>
      </w:r>
    </w:p>
    <w:p w:rsidR="00713ABB" w:rsidRDefault="002D6585" w:rsidP="002D6585">
      <w:pPr>
        <w:tabs>
          <w:tab w:val="left" w:pos="1665"/>
        </w:tabs>
        <w:spacing w:line="360" w:lineRule="auto"/>
        <w:ind w:firstLine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</w:t>
      </w:r>
      <w:r w:rsidR="005E21E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</w:t>
      </w:r>
      <w:r w:rsidR="00713ABB" w:rsidRPr="00BA2ED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05350" cy="2457450"/>
            <wp:effectExtent l="19050" t="0" r="19050" b="0"/>
            <wp:docPr id="1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4461" w:rsidRDefault="00C14461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5E21EE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93345</wp:posOffset>
            </wp:positionV>
            <wp:extent cx="5114925" cy="3152775"/>
            <wp:effectExtent l="19050" t="0" r="9525" b="0"/>
            <wp:wrapNone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9C26BD">
      <w:pPr>
        <w:tabs>
          <w:tab w:val="left" w:pos="1665"/>
        </w:tabs>
        <w:spacing w:line="360" w:lineRule="auto"/>
        <w:ind w:firstLine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5E21EE">
      <w:pPr>
        <w:tabs>
          <w:tab w:val="left" w:pos="1665"/>
        </w:tabs>
        <w:spacing w:line="360" w:lineRule="auto"/>
        <w:ind w:firstLine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AD2ADA" w:rsidP="00AD2ADA">
      <w:pPr>
        <w:tabs>
          <w:tab w:val="left" w:pos="1665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AD2ADA" w:rsidRDefault="005E21EE" w:rsidP="005E21EE">
      <w:pPr>
        <w:tabs>
          <w:tab w:val="left" w:pos="1665"/>
          <w:tab w:val="center" w:pos="4819"/>
        </w:tabs>
        <w:spacing w:line="360" w:lineRule="auto"/>
        <w:ind w:firstLine="0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ab/>
        <w:t xml:space="preserve">  </w:t>
      </w:r>
    </w:p>
    <w:p w:rsidR="009C26BD" w:rsidRDefault="009C26BD" w:rsidP="009C26BD">
      <w:pPr>
        <w:ind w:firstLine="0"/>
      </w:pPr>
    </w:p>
    <w:p w:rsidR="009C26BD" w:rsidRDefault="002D6585" w:rsidP="005E21E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20621" cy="2066925"/>
            <wp:effectExtent l="19050" t="0" r="0" b="0"/>
            <wp:docPr id="3" name="Рисунок 1" descr="C:\Users\Эльмира\Desktop\WhatsApp Image 2021-12-07 at 09.0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WhatsApp Image 2021-12-07 at 09.00.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066643"/>
            <wp:effectExtent l="19050" t="0" r="0" b="0"/>
            <wp:docPr id="4" name="Рисунок 2" descr="C:\Users\Эльмира\Desktop\WhatsApp Image 2021-12-07 at 09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WhatsApp Image 2021-12-07 at 09.00.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00" cy="206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6BD" w:rsidRDefault="009C26BD" w:rsidP="009C26BD">
      <w:pPr>
        <w:ind w:firstLine="0"/>
      </w:pPr>
    </w:p>
    <w:p w:rsidR="009C26BD" w:rsidRDefault="009C26BD" w:rsidP="009C26BD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Cs w:val="28"/>
        </w:rPr>
        <w:lastRenderedPageBreak/>
        <w:t>Приложение №5</w:t>
      </w:r>
    </w:p>
    <w:p w:rsidR="00F87985" w:rsidRPr="004D45B4" w:rsidRDefault="00ED2E87" w:rsidP="00ED2E87">
      <w:pPr>
        <w:ind w:firstLine="0"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Cs w:val="28"/>
        </w:rPr>
        <w:t>Дневник наблюдений</w:t>
      </w:r>
      <w:r>
        <w:rPr>
          <w:rFonts w:ascii="Times New Roman" w:hAnsi="Times New Roman" w:cs="Times New Roman"/>
          <w:b/>
          <w:color w:val="000000" w:themeColor="text1"/>
          <w:szCs w:val="28"/>
        </w:rPr>
        <w:br/>
      </w:r>
    </w:p>
    <w:tbl>
      <w:tblPr>
        <w:tblStyle w:val="ac"/>
        <w:tblW w:w="0" w:type="auto"/>
        <w:tblLook w:val="04A0"/>
      </w:tblPr>
      <w:tblGrid>
        <w:gridCol w:w="1242"/>
        <w:gridCol w:w="3969"/>
        <w:gridCol w:w="4360"/>
      </w:tblGrid>
      <w:tr w:rsidR="00F87985" w:rsidTr="00F87985">
        <w:tc>
          <w:tcPr>
            <w:tcW w:w="1242" w:type="dxa"/>
          </w:tcPr>
          <w:p w:rsidR="00F87985" w:rsidRDefault="00F87985" w:rsidP="00ED2E8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№</w:t>
            </w:r>
          </w:p>
        </w:tc>
        <w:tc>
          <w:tcPr>
            <w:tcW w:w="3969" w:type="dxa"/>
          </w:tcPr>
          <w:p w:rsidR="00F87985" w:rsidRDefault="00F87985" w:rsidP="00ED2E8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Дата</w:t>
            </w:r>
          </w:p>
        </w:tc>
        <w:tc>
          <w:tcPr>
            <w:tcW w:w="4360" w:type="dxa"/>
          </w:tcPr>
          <w:p w:rsidR="00F87985" w:rsidRDefault="00F87985" w:rsidP="00ED2E87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Наб</w:t>
            </w:r>
            <w:r w:rsidR="006B7813"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юдения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1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0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>4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марта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Отростки герани поставили </w:t>
            </w: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в воду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2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20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марта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У отростков появились корни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3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1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марта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Отростки посадили в гидропонику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4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01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апреля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Появились новые листочки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5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13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апреля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Листочки окрепли и выглядят лучше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6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19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апреля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У герани начали появляться больше листочков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7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27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апреля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Герань начала разрастаться</w:t>
            </w:r>
          </w:p>
        </w:tc>
      </w:tr>
      <w:tr w:rsidR="00F87985" w:rsidTr="00F87985">
        <w:tc>
          <w:tcPr>
            <w:tcW w:w="1242" w:type="dxa"/>
          </w:tcPr>
          <w:p w:rsidR="00F87985" w:rsidRDefault="00F87985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8</w:t>
            </w:r>
          </w:p>
        </w:tc>
        <w:tc>
          <w:tcPr>
            <w:tcW w:w="3969" w:type="dxa"/>
          </w:tcPr>
          <w:p w:rsidR="00F87985" w:rsidRPr="00F87985" w:rsidRDefault="00F87985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01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мая</w:t>
            </w:r>
            <w:r w:rsidRPr="00F87985">
              <w:rPr>
                <w:rFonts w:ascii="Times New Roman" w:hAnsi="Times New Roman" w:cs="Times New Roman"/>
                <w:color w:val="000000" w:themeColor="text1"/>
                <w:szCs w:val="28"/>
              </w:rPr>
              <w:br/>
              <w:t>202</w:t>
            </w:r>
            <w:r w:rsidR="006E53ED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4360" w:type="dxa"/>
          </w:tcPr>
          <w:p w:rsidR="00F87985" w:rsidRPr="006B7813" w:rsidRDefault="006B7813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6B7813">
              <w:rPr>
                <w:rFonts w:ascii="Times New Roman" w:hAnsi="Times New Roman" w:cs="Times New Roman"/>
                <w:color w:val="000000" w:themeColor="text1"/>
                <w:szCs w:val="28"/>
              </w:rPr>
              <w:t>Появляются новые побеги</w:t>
            </w:r>
          </w:p>
        </w:tc>
      </w:tr>
      <w:tr w:rsidR="006E53ED" w:rsidTr="00F87985">
        <w:tc>
          <w:tcPr>
            <w:tcW w:w="1242" w:type="dxa"/>
          </w:tcPr>
          <w:p w:rsidR="006E53ED" w:rsidRDefault="006E53ED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8"/>
              </w:rPr>
              <w:t>9</w:t>
            </w:r>
          </w:p>
        </w:tc>
        <w:tc>
          <w:tcPr>
            <w:tcW w:w="3969" w:type="dxa"/>
          </w:tcPr>
          <w:p w:rsidR="006E53ED" w:rsidRDefault="006E53ED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12 мая</w:t>
            </w:r>
          </w:p>
          <w:p w:rsidR="006E53ED" w:rsidRDefault="006E53ED" w:rsidP="006E53ED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2022</w:t>
            </w:r>
          </w:p>
        </w:tc>
        <w:tc>
          <w:tcPr>
            <w:tcW w:w="4360" w:type="dxa"/>
          </w:tcPr>
          <w:p w:rsidR="006E53ED" w:rsidRPr="006B7813" w:rsidRDefault="006E53ED" w:rsidP="009C26BD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8"/>
              </w:rPr>
              <w:t>Побеги разрастаются</w:t>
            </w:r>
          </w:p>
        </w:tc>
      </w:tr>
    </w:tbl>
    <w:p w:rsidR="009C26BD" w:rsidRDefault="009C26BD" w:rsidP="009C26BD">
      <w:pPr>
        <w:spacing w:line="360" w:lineRule="auto"/>
        <w:ind w:firstLine="0"/>
        <w:jc w:val="center"/>
      </w:pPr>
      <w:r w:rsidRPr="004D45B4">
        <w:rPr>
          <w:rFonts w:ascii="Times New Roman" w:hAnsi="Times New Roman" w:cs="Times New Roman"/>
          <w:b/>
          <w:color w:val="000000" w:themeColor="text1"/>
          <w:szCs w:val="28"/>
        </w:rPr>
        <w:br/>
      </w:r>
      <w:r w:rsidR="00ED2E87">
        <w:rPr>
          <w:noProof/>
          <w:lang w:eastAsia="ru-RU"/>
        </w:rPr>
        <w:drawing>
          <wp:inline distT="0" distB="0" distL="0" distR="0">
            <wp:extent cx="4520596" cy="1771650"/>
            <wp:effectExtent l="19050" t="0" r="0" b="0"/>
            <wp:docPr id="9" name="Рисунок 4" descr="C:\Users\Эльмира\Desktop\WhatsApp Image 2021-12-07 at 19.4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WhatsApp Image 2021-12-07 at 19.46.14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96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E87">
        <w:rPr>
          <w:noProof/>
          <w:lang w:eastAsia="ru-RU"/>
        </w:rPr>
        <w:drawing>
          <wp:inline distT="0" distB="0" distL="0" distR="0">
            <wp:extent cx="4543425" cy="1893629"/>
            <wp:effectExtent l="19050" t="0" r="9525" b="0"/>
            <wp:docPr id="8" name="Рисунок 3" descr="C:\Users\Эльмира\Desktop\WhatsApp Image 2021-12-07 at 19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WhatsApp Image 2021-12-07 at 19.46.1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6BD" w:rsidSect="00B23473">
      <w:footerReference w:type="default" r:id="rId25"/>
      <w:pgSz w:w="11906" w:h="16838"/>
      <w:pgMar w:top="851" w:right="849" w:bottom="0" w:left="1560" w:header="709" w:footer="709" w:gutter="0"/>
      <w:pgBorders w:offsetFrom="page">
        <w:top w:val="thinThickThinSmallGap" w:sz="12" w:space="24" w:color="C00000"/>
        <w:left w:val="thinThickThinSmallGap" w:sz="12" w:space="24" w:color="C00000"/>
        <w:bottom w:val="thinThickThinSmallGap" w:sz="12" w:space="24" w:color="C00000"/>
        <w:right w:val="thinThickThinSmallGap" w:sz="12" w:space="24" w:color="C00000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29D" w:rsidRDefault="003D529D" w:rsidP="0005593A">
      <w:r>
        <w:separator/>
      </w:r>
    </w:p>
  </w:endnote>
  <w:endnote w:type="continuationSeparator" w:id="1">
    <w:p w:rsidR="003D529D" w:rsidRDefault="003D529D" w:rsidP="000559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296" w:rsidRDefault="00E4029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29D" w:rsidRDefault="003D529D" w:rsidP="0005593A">
      <w:r>
        <w:separator/>
      </w:r>
    </w:p>
  </w:footnote>
  <w:footnote w:type="continuationSeparator" w:id="1">
    <w:p w:rsidR="003D529D" w:rsidRDefault="003D529D" w:rsidP="000559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1">
    <w:nsid w:val="1E76519A"/>
    <w:multiLevelType w:val="hybridMultilevel"/>
    <w:tmpl w:val="C9101218"/>
    <w:lvl w:ilvl="0" w:tplc="76A043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84AAF"/>
    <w:multiLevelType w:val="hybridMultilevel"/>
    <w:tmpl w:val="F360604A"/>
    <w:lvl w:ilvl="0" w:tplc="F4262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31F07F5E"/>
    <w:multiLevelType w:val="hybridMultilevel"/>
    <w:tmpl w:val="93B03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82598"/>
    <w:multiLevelType w:val="hybridMultilevel"/>
    <w:tmpl w:val="6114CC1A"/>
    <w:lvl w:ilvl="0" w:tplc="00000008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125A05"/>
    <w:multiLevelType w:val="multilevel"/>
    <w:tmpl w:val="54862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881"/>
    <w:rsid w:val="0001305A"/>
    <w:rsid w:val="00013267"/>
    <w:rsid w:val="00036F9F"/>
    <w:rsid w:val="00043EE2"/>
    <w:rsid w:val="0005593A"/>
    <w:rsid w:val="00061BC9"/>
    <w:rsid w:val="00097B6A"/>
    <w:rsid w:val="000A0DD4"/>
    <w:rsid w:val="000C6283"/>
    <w:rsid w:val="000C7C07"/>
    <w:rsid w:val="000D448B"/>
    <w:rsid w:val="000E4DC3"/>
    <w:rsid w:val="0012666A"/>
    <w:rsid w:val="00142699"/>
    <w:rsid w:val="001524CB"/>
    <w:rsid w:val="00160820"/>
    <w:rsid w:val="00166E68"/>
    <w:rsid w:val="001A4B6D"/>
    <w:rsid w:val="001C53FB"/>
    <w:rsid w:val="002247A5"/>
    <w:rsid w:val="00227303"/>
    <w:rsid w:val="00255E8B"/>
    <w:rsid w:val="00257F89"/>
    <w:rsid w:val="00266D4C"/>
    <w:rsid w:val="002D33A5"/>
    <w:rsid w:val="002D6585"/>
    <w:rsid w:val="002E7881"/>
    <w:rsid w:val="0030795A"/>
    <w:rsid w:val="00317FA3"/>
    <w:rsid w:val="00364065"/>
    <w:rsid w:val="003B76C9"/>
    <w:rsid w:val="003D1FC1"/>
    <w:rsid w:val="003D529D"/>
    <w:rsid w:val="004113D1"/>
    <w:rsid w:val="00414A36"/>
    <w:rsid w:val="00421793"/>
    <w:rsid w:val="004314D3"/>
    <w:rsid w:val="004425F6"/>
    <w:rsid w:val="0045798E"/>
    <w:rsid w:val="004669A4"/>
    <w:rsid w:val="00490FBD"/>
    <w:rsid w:val="004976D1"/>
    <w:rsid w:val="004B3710"/>
    <w:rsid w:val="004C2C30"/>
    <w:rsid w:val="004C3C26"/>
    <w:rsid w:val="004D12B3"/>
    <w:rsid w:val="004E4034"/>
    <w:rsid w:val="0050496B"/>
    <w:rsid w:val="00505B7C"/>
    <w:rsid w:val="00510049"/>
    <w:rsid w:val="00564D08"/>
    <w:rsid w:val="0058165C"/>
    <w:rsid w:val="00582EE4"/>
    <w:rsid w:val="005E21EE"/>
    <w:rsid w:val="005F0943"/>
    <w:rsid w:val="00650D30"/>
    <w:rsid w:val="006A706A"/>
    <w:rsid w:val="006B254E"/>
    <w:rsid w:val="006B5074"/>
    <w:rsid w:val="006B7813"/>
    <w:rsid w:val="006D3C9D"/>
    <w:rsid w:val="006D4D3B"/>
    <w:rsid w:val="006E07BC"/>
    <w:rsid w:val="006E53ED"/>
    <w:rsid w:val="00713ABB"/>
    <w:rsid w:val="007314E2"/>
    <w:rsid w:val="00777FC4"/>
    <w:rsid w:val="007C6CAA"/>
    <w:rsid w:val="007F2C14"/>
    <w:rsid w:val="007F51AE"/>
    <w:rsid w:val="008111B7"/>
    <w:rsid w:val="00822DC1"/>
    <w:rsid w:val="0082556D"/>
    <w:rsid w:val="0082606A"/>
    <w:rsid w:val="0085713A"/>
    <w:rsid w:val="00862723"/>
    <w:rsid w:val="008E07BF"/>
    <w:rsid w:val="009056C5"/>
    <w:rsid w:val="00925D16"/>
    <w:rsid w:val="00930E44"/>
    <w:rsid w:val="00943C0E"/>
    <w:rsid w:val="00971A70"/>
    <w:rsid w:val="0098791A"/>
    <w:rsid w:val="009C26BD"/>
    <w:rsid w:val="00A2794F"/>
    <w:rsid w:val="00A5036C"/>
    <w:rsid w:val="00A72E3D"/>
    <w:rsid w:val="00A827D9"/>
    <w:rsid w:val="00A828F5"/>
    <w:rsid w:val="00AA63E9"/>
    <w:rsid w:val="00AC3649"/>
    <w:rsid w:val="00AC66B4"/>
    <w:rsid w:val="00AD2ADA"/>
    <w:rsid w:val="00B13E41"/>
    <w:rsid w:val="00B2065F"/>
    <w:rsid w:val="00B23473"/>
    <w:rsid w:val="00B67D9B"/>
    <w:rsid w:val="00B93ED8"/>
    <w:rsid w:val="00BA5D36"/>
    <w:rsid w:val="00BC1F14"/>
    <w:rsid w:val="00BD7177"/>
    <w:rsid w:val="00BE5F4E"/>
    <w:rsid w:val="00BF71BC"/>
    <w:rsid w:val="00C14461"/>
    <w:rsid w:val="00C1471D"/>
    <w:rsid w:val="00C63B63"/>
    <w:rsid w:val="00CD4FB0"/>
    <w:rsid w:val="00CF1EC1"/>
    <w:rsid w:val="00D14F8C"/>
    <w:rsid w:val="00D50C98"/>
    <w:rsid w:val="00D5570C"/>
    <w:rsid w:val="00D76586"/>
    <w:rsid w:val="00D8148A"/>
    <w:rsid w:val="00E021D9"/>
    <w:rsid w:val="00E066C3"/>
    <w:rsid w:val="00E10B8F"/>
    <w:rsid w:val="00E20434"/>
    <w:rsid w:val="00E3152F"/>
    <w:rsid w:val="00E373D3"/>
    <w:rsid w:val="00E40296"/>
    <w:rsid w:val="00E707AE"/>
    <w:rsid w:val="00E83534"/>
    <w:rsid w:val="00ED04DA"/>
    <w:rsid w:val="00ED2E87"/>
    <w:rsid w:val="00F028B0"/>
    <w:rsid w:val="00F7267A"/>
    <w:rsid w:val="00F7554A"/>
    <w:rsid w:val="00F8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81"/>
    <w:pPr>
      <w:spacing w:after="0" w:line="240" w:lineRule="auto"/>
      <w:ind w:firstLine="709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6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7881"/>
    <w:rPr>
      <w:b/>
      <w:bCs/>
    </w:rPr>
  </w:style>
  <w:style w:type="paragraph" w:styleId="a4">
    <w:name w:val="Normal (Web)"/>
    <w:basedOn w:val="a"/>
    <w:uiPriority w:val="99"/>
    <w:unhideWhenUsed/>
    <w:rsid w:val="002E788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E7881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E78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788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2E7881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669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0559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593A"/>
    <w:rPr>
      <w:sz w:val="28"/>
    </w:rPr>
  </w:style>
  <w:style w:type="paragraph" w:styleId="a8">
    <w:name w:val="footer"/>
    <w:basedOn w:val="a"/>
    <w:link w:val="a9"/>
    <w:uiPriority w:val="99"/>
    <w:unhideWhenUsed/>
    <w:rsid w:val="000559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593A"/>
    <w:rPr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30E4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0E4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879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Знаешь ли ты, что такое «гидропоника»?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433207586543349"/>
          <c:y val="3.4364261168384883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5513497176489321"/>
          <c:w val="1"/>
          <c:h val="0.791285669291338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Моете ли вы посуду в резиновых перчатках?</c:v>
                </c:pt>
              </c:strCache>
            </c:strRef>
          </c:tx>
          <c:explosion val="5"/>
          <c:dPt>
            <c:idx val="0"/>
            <c:explosion val="0"/>
          </c:dPt>
          <c:dPt>
            <c:idx val="1"/>
            <c:explosion val="0"/>
          </c:dPt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0.91</c:v>
                </c:pt>
                <c:pt idx="1">
                  <c:v>9.0000000000000066E-2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5108305944279263"/>
          <c:y val="0.77886194225721761"/>
          <c:w val="0.22379294774582476"/>
          <c:h val="0.19183736053611991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4911570633110743E-3"/>
          <c:y val="0.19983036330984938"/>
          <c:w val="0.72218487757523464"/>
          <c:h val="0.79830917874396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Лист1!$A$2:$A$6</c:f>
              <c:strCache>
                <c:ptCount val="3"/>
                <c:pt idx="0">
                  <c:v>Может</c:v>
                </c:pt>
                <c:pt idx="1">
                  <c:v>Не является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20</c:v>
                </c:pt>
                <c:pt idx="2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0499312585926299"/>
          <c:y val="0.43296416219001077"/>
          <c:w val="0.26056278679451034"/>
          <c:h val="0.30763681408983035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2.76281E-7</cdr:y>
    </cdr:from>
    <cdr:to>
      <cdr:x>0.99598</cdr:x>
      <cdr:y>0.261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1"/>
          <a:ext cx="5075380" cy="94469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166E-8271-40E3-B9C5-6ECCC9323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16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ХА-ХА</cp:lastModifiedBy>
  <cp:revision>7</cp:revision>
  <dcterms:created xsi:type="dcterms:W3CDTF">2022-08-13T12:42:00Z</dcterms:created>
  <dcterms:modified xsi:type="dcterms:W3CDTF">2022-08-13T22:19:00Z</dcterms:modified>
</cp:coreProperties>
</file>