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42" w:rsidRDefault="001E6F42" w:rsidP="001E6F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0327">
        <w:rPr>
          <w:rFonts w:ascii="Times New Roman" w:hAnsi="Times New Roman" w:cs="Times New Roman"/>
          <w:sz w:val="32"/>
          <w:szCs w:val="32"/>
        </w:rPr>
        <w:t xml:space="preserve">Муниципальное бюджетное общеобразовательное учреждение </w:t>
      </w:r>
    </w:p>
    <w:p w:rsidR="001E6F42" w:rsidRDefault="001E6F42" w:rsidP="001E6F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0327">
        <w:rPr>
          <w:rFonts w:ascii="Times New Roman" w:hAnsi="Times New Roman" w:cs="Times New Roman"/>
          <w:sz w:val="32"/>
          <w:szCs w:val="32"/>
        </w:rPr>
        <w:t xml:space="preserve">Вологодского муниципального района </w:t>
      </w:r>
    </w:p>
    <w:p w:rsidR="001E6F42" w:rsidRPr="00410327" w:rsidRDefault="001E6F42" w:rsidP="001E6F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0327">
        <w:rPr>
          <w:rFonts w:ascii="Times New Roman" w:hAnsi="Times New Roman" w:cs="Times New Roman"/>
          <w:sz w:val="32"/>
          <w:szCs w:val="32"/>
        </w:rPr>
        <w:t>«Майская средняя школа имени А.К. Панкратова»</w:t>
      </w:r>
    </w:p>
    <w:p w:rsidR="001E6F42" w:rsidRPr="00410327" w:rsidRDefault="001E6F42" w:rsidP="001E6F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6F42" w:rsidRPr="00F1254A" w:rsidRDefault="001E6F42" w:rsidP="001E6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F42" w:rsidRDefault="001E6F42" w:rsidP="001E6F42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E6F42" w:rsidRDefault="001E6F42" w:rsidP="001E6F42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E64C3" w:rsidRDefault="007E64C3" w:rsidP="001E6F42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06CE" w:rsidRPr="00F1254A" w:rsidRDefault="002606CE" w:rsidP="002606CE">
      <w:pPr>
        <w:spacing w:after="0" w:line="240" w:lineRule="auto"/>
        <w:ind w:left="-142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F42" w:rsidRPr="00B908EE" w:rsidRDefault="00B908EE" w:rsidP="001E6F42">
      <w:pPr>
        <w:spacing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08EE">
        <w:rPr>
          <w:rFonts w:ascii="Times New Roman" w:hAnsi="Times New Roman" w:cs="Times New Roman"/>
          <w:b/>
          <w:bCs/>
          <w:sz w:val="32"/>
          <w:szCs w:val="32"/>
        </w:rPr>
        <w:t>Проект на тему:</w:t>
      </w:r>
    </w:p>
    <w:p w:rsidR="001E6F42" w:rsidRPr="00B908EE" w:rsidRDefault="001E6F42" w:rsidP="002606CE">
      <w:pPr>
        <w:spacing w:after="0" w:line="240" w:lineRule="auto"/>
        <w:ind w:left="-142" w:right="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08E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908EE" w:rsidRPr="00B908EE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B908EE">
        <w:rPr>
          <w:rFonts w:ascii="Times New Roman" w:hAnsi="Times New Roman" w:cs="Times New Roman"/>
          <w:b/>
          <w:bCs/>
          <w:sz w:val="32"/>
          <w:szCs w:val="32"/>
        </w:rPr>
        <w:t xml:space="preserve">Молочный мини-цех для </w:t>
      </w:r>
      <w:r w:rsidR="002606CE" w:rsidRPr="00B908E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908EE">
        <w:rPr>
          <w:rFonts w:ascii="Times New Roman" w:hAnsi="Times New Roman" w:cs="Times New Roman"/>
          <w:b/>
          <w:bCs/>
          <w:sz w:val="32"/>
          <w:szCs w:val="32"/>
        </w:rPr>
        <w:t xml:space="preserve">фермерского </w:t>
      </w:r>
      <w:r w:rsidR="002606CE" w:rsidRPr="00B908EE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B908EE">
        <w:rPr>
          <w:rFonts w:ascii="Times New Roman" w:hAnsi="Times New Roman" w:cs="Times New Roman"/>
          <w:b/>
          <w:bCs/>
          <w:sz w:val="32"/>
          <w:szCs w:val="32"/>
        </w:rPr>
        <w:t>хозяйства</w:t>
      </w:r>
      <w:r w:rsidR="00B908EE" w:rsidRPr="00B908E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1E6F42" w:rsidRDefault="001E6F42" w:rsidP="001E6F42">
      <w:pPr>
        <w:spacing w:line="100" w:lineRule="atLeast"/>
        <w:ind w:left="709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4C3" w:rsidRDefault="007E64C3" w:rsidP="001E6F42">
      <w:pPr>
        <w:spacing w:line="100" w:lineRule="atLeast"/>
        <w:ind w:left="709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4C3" w:rsidRDefault="007E64C3" w:rsidP="001E6F42">
      <w:pPr>
        <w:spacing w:line="100" w:lineRule="atLeast"/>
        <w:ind w:left="709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4C3" w:rsidRDefault="007E64C3" w:rsidP="001E6F42">
      <w:pPr>
        <w:spacing w:line="100" w:lineRule="atLeast"/>
        <w:ind w:left="709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F42" w:rsidRDefault="001E6F42" w:rsidP="002606CE">
      <w:pPr>
        <w:pStyle w:val="a3"/>
        <w:spacing w:after="4" w:line="100" w:lineRule="atLeast"/>
        <w:ind w:right="57"/>
        <w:rPr>
          <w:rFonts w:cs="Times New Roman"/>
          <w:sz w:val="28"/>
          <w:szCs w:val="28"/>
        </w:rPr>
      </w:pPr>
    </w:p>
    <w:p w:rsidR="001E6F42" w:rsidRPr="00F1254A" w:rsidRDefault="001E6F42" w:rsidP="001E6F42">
      <w:pPr>
        <w:pStyle w:val="a3"/>
        <w:spacing w:after="4" w:line="100" w:lineRule="atLeast"/>
        <w:ind w:left="709" w:right="57"/>
        <w:jc w:val="right"/>
        <w:rPr>
          <w:rFonts w:cs="Times New Roman"/>
          <w:sz w:val="28"/>
          <w:szCs w:val="28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5494"/>
      </w:tblGrid>
      <w:tr w:rsidR="001E6F42" w:rsidTr="001E6F42">
        <w:tc>
          <w:tcPr>
            <w:tcW w:w="3368" w:type="dxa"/>
          </w:tcPr>
          <w:p w:rsidR="001E6F42" w:rsidRDefault="001E6F42" w:rsidP="001E6F42">
            <w:pPr>
              <w:pStyle w:val="a3"/>
              <w:spacing w:after="4" w:line="100" w:lineRule="atLeast"/>
              <w:ind w:right="57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1E6F42" w:rsidRDefault="001E6F42" w:rsidP="001E6F42">
            <w:pPr>
              <w:pStyle w:val="a3"/>
              <w:spacing w:before="58" w:after="62" w:line="100" w:lineRule="atLeast"/>
              <w:ind w:left="709" w:right="5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Выполнила: Кичина Я.А.</w:t>
            </w:r>
          </w:p>
          <w:p w:rsidR="001E6F42" w:rsidRDefault="001E6F42" w:rsidP="001E6F42">
            <w:pPr>
              <w:pStyle w:val="a3"/>
              <w:spacing w:before="58" w:after="62" w:line="100" w:lineRule="atLeast"/>
              <w:ind w:left="709" w:right="5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ученица 10 класса </w:t>
            </w:r>
          </w:p>
          <w:p w:rsidR="0073317D" w:rsidRDefault="0073317D" w:rsidP="001E6F42">
            <w:pPr>
              <w:pStyle w:val="a3"/>
              <w:spacing w:before="58" w:after="62" w:line="100" w:lineRule="atLeast"/>
              <w:ind w:left="709" w:right="5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Руководитель: </w:t>
            </w:r>
            <w:r>
              <w:rPr>
                <w:rFonts w:cs="Times New Roman"/>
                <w:sz w:val="28"/>
                <w:szCs w:val="28"/>
              </w:rPr>
              <w:t>Рябкова Н.Н. МБОУ ВМР «Майская средняя школа имени А.К. Панкратова»;</w:t>
            </w:r>
          </w:p>
          <w:p w:rsidR="0073317D" w:rsidRDefault="0073317D" w:rsidP="001E6F42">
            <w:pPr>
              <w:pStyle w:val="a3"/>
              <w:spacing w:before="58" w:after="62" w:line="100" w:lineRule="atLeast"/>
              <w:ind w:left="709" w:right="57"/>
              <w:rPr>
                <w:rFonts w:cs="Times New Roman"/>
                <w:sz w:val="28"/>
                <w:szCs w:val="28"/>
              </w:rPr>
            </w:pPr>
            <w:r w:rsidRPr="00257684">
              <w:rPr>
                <w:rFonts w:cs="Times New Roman"/>
                <w:sz w:val="28"/>
                <w:szCs w:val="28"/>
              </w:rPr>
              <w:t>Голденшлач О.Н., ст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257684">
              <w:rPr>
                <w:rFonts w:cs="Times New Roman"/>
                <w:sz w:val="28"/>
                <w:szCs w:val="28"/>
              </w:rPr>
              <w:t xml:space="preserve"> преподаватель кафедры технологического оборудования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ВГМХА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264E6" w:rsidRDefault="00B264E6" w:rsidP="0073317D">
            <w:pPr>
              <w:pStyle w:val="a3"/>
              <w:spacing w:before="58" w:after="62" w:line="100" w:lineRule="atLeast"/>
              <w:ind w:left="709" w:right="5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Наставник: Зиничева А.Ю.,</w:t>
            </w:r>
            <w:r w:rsidR="0073317D">
              <w:rPr>
                <w:rFonts w:cs="Times New Roman"/>
                <w:sz w:val="28"/>
                <w:szCs w:val="28"/>
              </w:rPr>
              <w:t xml:space="preserve"> </w:t>
            </w:r>
            <w:r w:rsidR="00B614AF">
              <w:rPr>
                <w:rFonts w:cs="Times New Roman"/>
                <w:sz w:val="28"/>
                <w:szCs w:val="28"/>
              </w:rPr>
              <w:t>м</w:t>
            </w:r>
            <w:r>
              <w:rPr>
                <w:rFonts w:cs="Times New Roman"/>
                <w:sz w:val="28"/>
                <w:szCs w:val="28"/>
              </w:rPr>
              <w:t>агистрант ВГМХА</w:t>
            </w:r>
          </w:p>
          <w:p w:rsidR="00257684" w:rsidRDefault="00B44734" w:rsidP="001E6F42">
            <w:pPr>
              <w:pStyle w:val="a3"/>
              <w:spacing w:before="58" w:after="62" w:line="100" w:lineRule="atLeast"/>
              <w:ind w:left="709" w:right="57"/>
              <w:rPr>
                <w:rFonts w:cs="Times New Roman"/>
                <w:sz w:val="28"/>
                <w:szCs w:val="28"/>
              </w:rPr>
            </w:pPr>
            <w:r w:rsidRPr="0026616B">
              <w:rPr>
                <w:rFonts w:cs="Times New Roman"/>
                <w:sz w:val="28"/>
                <w:szCs w:val="28"/>
              </w:rPr>
              <w:t>Консультант по экономической части Фатеева Н.В.,</w:t>
            </w:r>
            <w:r w:rsidR="0026616B">
              <w:rPr>
                <w:rFonts w:cs="Times New Roman"/>
                <w:sz w:val="28"/>
                <w:szCs w:val="28"/>
              </w:rPr>
              <w:t xml:space="preserve"> </w:t>
            </w:r>
            <w:r w:rsidR="0073317D">
              <w:rPr>
                <w:rFonts w:cs="Times New Roman"/>
                <w:sz w:val="28"/>
                <w:szCs w:val="28"/>
              </w:rPr>
              <w:t>ВГМХА</w:t>
            </w:r>
          </w:p>
          <w:p w:rsidR="00B44734" w:rsidRPr="0026616B" w:rsidRDefault="00B44734" w:rsidP="001E6F42">
            <w:pPr>
              <w:pStyle w:val="a3"/>
              <w:spacing w:before="58" w:after="62" w:line="100" w:lineRule="atLeast"/>
              <w:ind w:left="709" w:right="57"/>
              <w:rPr>
                <w:rFonts w:cs="Times New Roman"/>
                <w:sz w:val="28"/>
                <w:szCs w:val="28"/>
              </w:rPr>
            </w:pPr>
          </w:p>
          <w:p w:rsidR="001E6F42" w:rsidRDefault="001E6F42" w:rsidP="0026616B">
            <w:pPr>
              <w:pStyle w:val="a3"/>
              <w:spacing w:before="58" w:after="62" w:line="100" w:lineRule="atLeast"/>
              <w:ind w:left="709" w:right="57"/>
              <w:rPr>
                <w:rFonts w:cs="Times New Roman"/>
                <w:sz w:val="28"/>
                <w:szCs w:val="28"/>
              </w:rPr>
            </w:pPr>
          </w:p>
        </w:tc>
      </w:tr>
    </w:tbl>
    <w:p w:rsidR="001E6F42" w:rsidRPr="00F1254A" w:rsidRDefault="001E6F42" w:rsidP="001E6F42">
      <w:pPr>
        <w:pStyle w:val="a3"/>
        <w:spacing w:line="100" w:lineRule="atLeast"/>
        <w:ind w:left="709" w:right="57"/>
        <w:jc w:val="center"/>
        <w:rPr>
          <w:rFonts w:cs="Times New Roman"/>
          <w:sz w:val="28"/>
          <w:szCs w:val="28"/>
        </w:rPr>
      </w:pPr>
    </w:p>
    <w:p w:rsidR="007E64C3" w:rsidRDefault="007E64C3" w:rsidP="00B264E6">
      <w:pPr>
        <w:pStyle w:val="a3"/>
        <w:spacing w:line="100" w:lineRule="atLeast"/>
        <w:ind w:right="57"/>
        <w:rPr>
          <w:sz w:val="28"/>
          <w:szCs w:val="28"/>
        </w:rPr>
      </w:pPr>
      <w:bookmarkStart w:id="0" w:name="_GoBack"/>
      <w:bookmarkEnd w:id="0"/>
    </w:p>
    <w:p w:rsidR="001045DE" w:rsidRDefault="001045DE" w:rsidP="001E6F42">
      <w:pPr>
        <w:pStyle w:val="a3"/>
        <w:spacing w:after="4" w:line="100" w:lineRule="atLeast"/>
        <w:ind w:right="57"/>
        <w:jc w:val="center"/>
        <w:rPr>
          <w:sz w:val="28"/>
          <w:szCs w:val="28"/>
        </w:rPr>
      </w:pPr>
    </w:p>
    <w:p w:rsidR="001E6F42" w:rsidRDefault="001E6F42" w:rsidP="001E6F42">
      <w:pPr>
        <w:pStyle w:val="a3"/>
        <w:spacing w:after="4" w:line="100" w:lineRule="atLeast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п. Майский</w:t>
      </w:r>
    </w:p>
    <w:p w:rsidR="001E6F42" w:rsidRDefault="00B908EE" w:rsidP="001E6F42">
      <w:pPr>
        <w:pStyle w:val="a3"/>
        <w:spacing w:after="4" w:line="100" w:lineRule="atLeast"/>
        <w:ind w:right="5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5714070</wp:posOffset>
                </wp:positionH>
                <wp:positionV relativeFrom="paragraph">
                  <wp:posOffset>310604</wp:posOffset>
                </wp:positionV>
                <wp:extent cx="467832" cy="489097"/>
                <wp:effectExtent l="0" t="0" r="2794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2" cy="4890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449.95pt;margin-top:24.45pt;width:36.85pt;height: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="001E6F42">
        <w:rPr>
          <w:sz w:val="28"/>
          <w:szCs w:val="28"/>
        </w:rPr>
        <w:t>202</w:t>
      </w:r>
      <w:r w:rsidR="0034533C">
        <w:rPr>
          <w:sz w:val="28"/>
          <w:szCs w:val="28"/>
        </w:rPr>
        <w:t>2</w:t>
      </w:r>
      <w:r w:rsidR="001E6F42">
        <w:rPr>
          <w:sz w:val="28"/>
          <w:szCs w:val="28"/>
        </w:rPr>
        <w:t xml:space="preserve">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72046971"/>
        <w:docPartObj>
          <w:docPartGallery w:val="Table of Contents"/>
          <w:docPartUnique/>
        </w:docPartObj>
      </w:sdtPr>
      <w:sdtEndPr/>
      <w:sdtContent>
        <w:p w:rsidR="00F44174" w:rsidRPr="00F44174" w:rsidRDefault="00F44174" w:rsidP="00F44174">
          <w:pPr>
            <w:pStyle w:val="af0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F44174" w:rsidRPr="00F44174" w:rsidRDefault="00F44174" w:rsidP="00F44174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B908EE" w:rsidRPr="00B908EE" w:rsidRDefault="00951D0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F4417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44174" w:rsidRPr="00F4417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4417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3549856" w:history="1">
            <w:r w:rsidR="00B908EE" w:rsidRPr="00B908EE">
              <w:rPr>
                <w:rStyle w:val="a8"/>
                <w:rFonts w:ascii="Times New Roman" w:hAnsi="Times New Roman" w:cs="Times New Roman"/>
                <w:noProof/>
                <w:sz w:val="28"/>
              </w:rPr>
              <w:t>Введение</w:t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_Toc103549856 \h </w:instrText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B5F35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08EE" w:rsidRPr="00B908EE" w:rsidRDefault="00EF779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3549857" w:history="1">
            <w:r w:rsidR="00B908EE" w:rsidRPr="00B908EE">
              <w:rPr>
                <w:rStyle w:val="a8"/>
                <w:rFonts w:ascii="Times New Roman" w:hAnsi="Times New Roman" w:cs="Times New Roman"/>
                <w:noProof/>
                <w:sz w:val="28"/>
              </w:rPr>
              <w:t>1 Технология производства молочных продуктов</w:t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_Toc103549857 \h </w:instrText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B5F35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08EE" w:rsidRPr="00B908EE" w:rsidRDefault="00EF779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3549858" w:history="1">
            <w:r w:rsidR="00B908EE" w:rsidRPr="00B908EE">
              <w:rPr>
                <w:rStyle w:val="a8"/>
                <w:rFonts w:ascii="Times New Roman" w:hAnsi="Times New Roman" w:cs="Times New Roman"/>
                <w:noProof/>
                <w:sz w:val="28"/>
              </w:rPr>
              <w:t xml:space="preserve">2 </w:t>
            </w:r>
            <w:r w:rsidR="00B908EE" w:rsidRPr="00B908EE">
              <w:rPr>
                <w:rStyle w:val="a8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Технологические схемы производства</w:t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_Toc103549858 \h </w:instrText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B5F35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08EE" w:rsidRPr="00B908EE" w:rsidRDefault="00EF779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3549859" w:history="1">
            <w:r w:rsidR="00B908EE" w:rsidRPr="00B908EE">
              <w:rPr>
                <w:rStyle w:val="a8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3 Технологическое оборудование</w:t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_Toc103549859 \h </w:instrText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B5F35">
              <w:rPr>
                <w:rFonts w:ascii="Times New Roman" w:hAnsi="Times New Roman" w:cs="Times New Roman"/>
                <w:noProof/>
                <w:webHidden/>
                <w:sz w:val="28"/>
              </w:rPr>
              <w:t>15</w:t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08EE" w:rsidRPr="00B908EE" w:rsidRDefault="00EF779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3549860" w:history="1">
            <w:r w:rsidR="00B908EE" w:rsidRPr="00B908EE">
              <w:rPr>
                <w:rStyle w:val="a8"/>
                <w:rFonts w:ascii="Times New Roman" w:hAnsi="Times New Roman" w:cs="Times New Roman"/>
                <w:noProof/>
                <w:sz w:val="28"/>
              </w:rPr>
              <w:t>4 Экономическая часть</w:t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_Toc103549860 \h </w:instrText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B5F35">
              <w:rPr>
                <w:rFonts w:ascii="Times New Roman" w:hAnsi="Times New Roman" w:cs="Times New Roman"/>
                <w:noProof/>
                <w:webHidden/>
                <w:sz w:val="28"/>
              </w:rPr>
              <w:t>18</w:t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08EE" w:rsidRPr="00B908EE" w:rsidRDefault="00EF779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3549863" w:history="1">
            <w:r w:rsidR="00B908EE" w:rsidRPr="00B908EE">
              <w:rPr>
                <w:rStyle w:val="a8"/>
                <w:rFonts w:ascii="Times New Roman" w:hAnsi="Times New Roman" w:cs="Times New Roman"/>
                <w:noProof/>
                <w:sz w:val="28"/>
              </w:rPr>
              <w:t>Заключение</w:t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_Toc103549863 \h </w:instrText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B5F35">
              <w:rPr>
                <w:rFonts w:ascii="Times New Roman" w:hAnsi="Times New Roman" w:cs="Times New Roman"/>
                <w:noProof/>
                <w:webHidden/>
                <w:sz w:val="28"/>
              </w:rPr>
              <w:t>22</w:t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08EE" w:rsidRPr="00B908EE" w:rsidRDefault="00EF779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3549864" w:history="1">
            <w:r w:rsidR="00B908EE" w:rsidRPr="00B908EE">
              <w:rPr>
                <w:rStyle w:val="a8"/>
                <w:rFonts w:ascii="Times New Roman" w:hAnsi="Times New Roman" w:cs="Times New Roman"/>
                <w:noProof/>
                <w:sz w:val="28"/>
              </w:rPr>
              <w:t>Список литературы</w:t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_Toc103549864 \h </w:instrText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B5F35">
              <w:rPr>
                <w:rFonts w:ascii="Times New Roman" w:hAnsi="Times New Roman" w:cs="Times New Roman"/>
                <w:noProof/>
                <w:webHidden/>
                <w:sz w:val="28"/>
              </w:rPr>
              <w:t>23</w:t>
            </w:r>
            <w:r w:rsidR="00B908EE" w:rsidRPr="00B908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44174" w:rsidRDefault="00951D04">
          <w:r w:rsidRPr="00F4417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4029B" w:rsidRDefault="0024029B">
      <w:pPr>
        <w:rPr>
          <w:rFonts w:ascii="Times New Roman" w:hAnsi="Times New Roman" w:cs="Times New Roman"/>
          <w:sz w:val="28"/>
          <w:szCs w:val="28"/>
        </w:rPr>
      </w:pPr>
    </w:p>
    <w:p w:rsidR="0024029B" w:rsidRDefault="0024029B">
      <w:pPr>
        <w:rPr>
          <w:rFonts w:ascii="Times New Roman" w:hAnsi="Times New Roman" w:cs="Times New Roman"/>
          <w:sz w:val="28"/>
          <w:szCs w:val="28"/>
        </w:rPr>
      </w:pPr>
    </w:p>
    <w:p w:rsidR="0024029B" w:rsidRDefault="0024029B">
      <w:pPr>
        <w:rPr>
          <w:rFonts w:ascii="Times New Roman" w:hAnsi="Times New Roman" w:cs="Times New Roman"/>
          <w:sz w:val="28"/>
          <w:szCs w:val="28"/>
        </w:rPr>
      </w:pPr>
    </w:p>
    <w:p w:rsidR="0024029B" w:rsidRDefault="0024029B">
      <w:pPr>
        <w:rPr>
          <w:rFonts w:ascii="Times New Roman" w:hAnsi="Times New Roman" w:cs="Times New Roman"/>
          <w:sz w:val="28"/>
          <w:szCs w:val="28"/>
        </w:rPr>
      </w:pPr>
    </w:p>
    <w:p w:rsidR="0024029B" w:rsidRDefault="0024029B">
      <w:pPr>
        <w:rPr>
          <w:rFonts w:ascii="Times New Roman" w:hAnsi="Times New Roman" w:cs="Times New Roman"/>
          <w:sz w:val="28"/>
          <w:szCs w:val="28"/>
        </w:rPr>
      </w:pPr>
    </w:p>
    <w:p w:rsidR="0024029B" w:rsidRDefault="0024029B">
      <w:pPr>
        <w:rPr>
          <w:rFonts w:ascii="Times New Roman" w:hAnsi="Times New Roman" w:cs="Times New Roman"/>
          <w:sz w:val="28"/>
          <w:szCs w:val="28"/>
        </w:rPr>
      </w:pPr>
    </w:p>
    <w:p w:rsidR="0024029B" w:rsidRDefault="0024029B">
      <w:pPr>
        <w:rPr>
          <w:rFonts w:ascii="Times New Roman" w:hAnsi="Times New Roman" w:cs="Times New Roman"/>
          <w:sz w:val="28"/>
          <w:szCs w:val="28"/>
        </w:rPr>
      </w:pPr>
    </w:p>
    <w:p w:rsidR="0024029B" w:rsidRDefault="0024029B">
      <w:pPr>
        <w:rPr>
          <w:rFonts w:ascii="Times New Roman" w:hAnsi="Times New Roman" w:cs="Times New Roman"/>
          <w:sz w:val="28"/>
          <w:szCs w:val="28"/>
        </w:rPr>
      </w:pPr>
    </w:p>
    <w:p w:rsidR="0024029B" w:rsidRDefault="0024029B">
      <w:pPr>
        <w:rPr>
          <w:rFonts w:ascii="Times New Roman" w:hAnsi="Times New Roman" w:cs="Times New Roman"/>
          <w:sz w:val="28"/>
          <w:szCs w:val="28"/>
        </w:rPr>
      </w:pPr>
    </w:p>
    <w:p w:rsidR="0024029B" w:rsidRDefault="0024029B">
      <w:pPr>
        <w:rPr>
          <w:rFonts w:ascii="Times New Roman" w:hAnsi="Times New Roman" w:cs="Times New Roman"/>
          <w:sz w:val="28"/>
          <w:szCs w:val="28"/>
        </w:rPr>
      </w:pPr>
    </w:p>
    <w:p w:rsidR="0024029B" w:rsidRDefault="0024029B">
      <w:pPr>
        <w:rPr>
          <w:rFonts w:ascii="Times New Roman" w:hAnsi="Times New Roman" w:cs="Times New Roman"/>
          <w:sz w:val="28"/>
          <w:szCs w:val="28"/>
        </w:rPr>
      </w:pPr>
    </w:p>
    <w:p w:rsidR="0024029B" w:rsidRDefault="0024029B">
      <w:pPr>
        <w:rPr>
          <w:rFonts w:ascii="Times New Roman" w:hAnsi="Times New Roman" w:cs="Times New Roman"/>
          <w:sz w:val="28"/>
          <w:szCs w:val="28"/>
        </w:rPr>
      </w:pPr>
    </w:p>
    <w:p w:rsidR="0024029B" w:rsidRDefault="0024029B">
      <w:pPr>
        <w:rPr>
          <w:rFonts w:ascii="Times New Roman" w:hAnsi="Times New Roman" w:cs="Times New Roman"/>
          <w:sz w:val="28"/>
          <w:szCs w:val="28"/>
        </w:rPr>
      </w:pPr>
    </w:p>
    <w:p w:rsidR="0024029B" w:rsidRDefault="0024029B">
      <w:pPr>
        <w:rPr>
          <w:rFonts w:ascii="Times New Roman" w:hAnsi="Times New Roman" w:cs="Times New Roman"/>
          <w:sz w:val="28"/>
          <w:szCs w:val="28"/>
        </w:rPr>
      </w:pPr>
    </w:p>
    <w:p w:rsidR="0024029B" w:rsidRDefault="0024029B">
      <w:pPr>
        <w:rPr>
          <w:rFonts w:ascii="Times New Roman" w:hAnsi="Times New Roman" w:cs="Times New Roman"/>
          <w:sz w:val="28"/>
          <w:szCs w:val="28"/>
        </w:rPr>
      </w:pPr>
    </w:p>
    <w:p w:rsidR="0024029B" w:rsidRDefault="0024029B">
      <w:pPr>
        <w:rPr>
          <w:rFonts w:ascii="Times New Roman" w:hAnsi="Times New Roman" w:cs="Times New Roman"/>
          <w:sz w:val="28"/>
          <w:szCs w:val="28"/>
        </w:rPr>
      </w:pPr>
    </w:p>
    <w:p w:rsidR="0024029B" w:rsidRDefault="0024029B">
      <w:pPr>
        <w:rPr>
          <w:rFonts w:ascii="Times New Roman" w:hAnsi="Times New Roman" w:cs="Times New Roman"/>
          <w:sz w:val="28"/>
          <w:szCs w:val="28"/>
        </w:rPr>
      </w:pPr>
    </w:p>
    <w:p w:rsidR="00B454C0" w:rsidRDefault="0024029B" w:rsidP="00F44174">
      <w:pPr>
        <w:pStyle w:val="2"/>
        <w:rPr>
          <w:b/>
        </w:rPr>
      </w:pPr>
      <w:bookmarkStart w:id="1" w:name="_Toc103549856"/>
      <w:r w:rsidRPr="00F44174">
        <w:rPr>
          <w:b/>
        </w:rPr>
        <w:lastRenderedPageBreak/>
        <w:t>Введение</w:t>
      </w:r>
      <w:bookmarkEnd w:id="1"/>
    </w:p>
    <w:p w:rsidR="00F44174" w:rsidRPr="00F44174" w:rsidRDefault="00F44174" w:rsidP="00F44174"/>
    <w:p w:rsidR="00E15CAC" w:rsidRDefault="0024029B" w:rsidP="00A85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34">
        <w:rPr>
          <w:rFonts w:ascii="Times New Roman" w:hAnsi="Times New Roman" w:cs="Times New Roman"/>
          <w:b/>
          <w:sz w:val="28"/>
          <w:szCs w:val="28"/>
        </w:rPr>
        <w:t>Актуальность темы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5CAC" w:rsidRPr="00E15CAC">
        <w:rPr>
          <w:rFonts w:ascii="Times New Roman" w:hAnsi="Times New Roman" w:cs="Times New Roman"/>
          <w:sz w:val="28"/>
          <w:szCs w:val="28"/>
        </w:rPr>
        <w:t>Ведущее место в пищевой отра</w:t>
      </w:r>
      <w:r w:rsidR="00E15CAC" w:rsidRPr="00E15CAC">
        <w:rPr>
          <w:rFonts w:ascii="Times New Roman" w:hAnsi="Times New Roman" w:cs="Times New Roman"/>
          <w:sz w:val="28"/>
          <w:szCs w:val="28"/>
        </w:rPr>
        <w:t>с</w:t>
      </w:r>
      <w:r w:rsidR="00E15CAC" w:rsidRPr="00E15CAC">
        <w:rPr>
          <w:rFonts w:ascii="Times New Roman" w:hAnsi="Times New Roman" w:cs="Times New Roman"/>
          <w:sz w:val="28"/>
          <w:szCs w:val="28"/>
        </w:rPr>
        <w:t>ли</w:t>
      </w:r>
      <w:r w:rsidR="00E15CAC"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  <w:r w:rsidR="00E15CAC" w:rsidRPr="00E15CAC">
        <w:rPr>
          <w:rFonts w:ascii="Times New Roman" w:hAnsi="Times New Roman" w:cs="Times New Roman"/>
          <w:sz w:val="28"/>
          <w:szCs w:val="28"/>
        </w:rPr>
        <w:t xml:space="preserve"> занимает молокоперерабатывающая промышле</w:t>
      </w:r>
      <w:r w:rsidR="00E15CAC" w:rsidRPr="00E15CAC">
        <w:rPr>
          <w:rFonts w:ascii="Times New Roman" w:hAnsi="Times New Roman" w:cs="Times New Roman"/>
          <w:sz w:val="28"/>
          <w:szCs w:val="28"/>
        </w:rPr>
        <w:t>н</w:t>
      </w:r>
      <w:r w:rsidR="00E15CAC" w:rsidRPr="00E15CAC">
        <w:rPr>
          <w:rFonts w:ascii="Times New Roman" w:hAnsi="Times New Roman" w:cs="Times New Roman"/>
          <w:sz w:val="28"/>
          <w:szCs w:val="28"/>
        </w:rPr>
        <w:t>ность, на долю которой приходится порядка 50% выпускаемой продукции.</w:t>
      </w:r>
      <w:r w:rsidR="00E15CAC" w:rsidRPr="00E15CAC">
        <w:t xml:space="preserve"> </w:t>
      </w:r>
      <w:r w:rsidR="00E15CAC" w:rsidRPr="00E15CAC">
        <w:rPr>
          <w:rFonts w:ascii="Times New Roman" w:hAnsi="Times New Roman" w:cs="Times New Roman"/>
          <w:sz w:val="28"/>
          <w:szCs w:val="28"/>
        </w:rPr>
        <w:t>Предприятия области выпускают практически весь спектр ассортимента м</w:t>
      </w:r>
      <w:r w:rsidR="00E15CAC" w:rsidRPr="00E15CAC">
        <w:rPr>
          <w:rFonts w:ascii="Times New Roman" w:hAnsi="Times New Roman" w:cs="Times New Roman"/>
          <w:sz w:val="28"/>
          <w:szCs w:val="28"/>
        </w:rPr>
        <w:t>о</w:t>
      </w:r>
      <w:r w:rsidR="00E15CAC" w:rsidRPr="00E15CAC">
        <w:rPr>
          <w:rFonts w:ascii="Times New Roman" w:hAnsi="Times New Roman" w:cs="Times New Roman"/>
          <w:sz w:val="28"/>
          <w:szCs w:val="28"/>
        </w:rPr>
        <w:t>лочной продукции: начиная с простейшей цельномолочной продукции (м</w:t>
      </w:r>
      <w:r w:rsidR="00E15CAC" w:rsidRPr="00E15CAC">
        <w:rPr>
          <w:rFonts w:ascii="Times New Roman" w:hAnsi="Times New Roman" w:cs="Times New Roman"/>
          <w:sz w:val="28"/>
          <w:szCs w:val="28"/>
        </w:rPr>
        <w:t>о</w:t>
      </w:r>
      <w:r w:rsidR="00E15CAC" w:rsidRPr="00E15CAC">
        <w:rPr>
          <w:rFonts w:ascii="Times New Roman" w:hAnsi="Times New Roman" w:cs="Times New Roman"/>
          <w:sz w:val="28"/>
          <w:szCs w:val="28"/>
        </w:rPr>
        <w:t>локо, кефир, ряженка) и заканчивая высокотехнологичными продуктами (сгущенное молоко, сухое молоко, сыры).</w:t>
      </w:r>
    </w:p>
    <w:p w:rsidR="00E15CAC" w:rsidRDefault="00E15CAC" w:rsidP="007E6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9B">
        <w:rPr>
          <w:rFonts w:ascii="Times New Roman" w:hAnsi="Times New Roman" w:cs="Times New Roman"/>
          <w:sz w:val="28"/>
          <w:szCs w:val="28"/>
        </w:rPr>
        <w:t>Всё большее количество людей хотят покупать фермерскую проду</w:t>
      </w:r>
      <w:r w:rsidRPr="0024029B">
        <w:rPr>
          <w:rFonts w:ascii="Times New Roman" w:hAnsi="Times New Roman" w:cs="Times New Roman"/>
          <w:sz w:val="28"/>
          <w:szCs w:val="28"/>
        </w:rPr>
        <w:t>к</w:t>
      </w:r>
      <w:r w:rsidRPr="0024029B">
        <w:rPr>
          <w:rFonts w:ascii="Times New Roman" w:hAnsi="Times New Roman" w:cs="Times New Roman"/>
          <w:sz w:val="28"/>
          <w:szCs w:val="28"/>
        </w:rPr>
        <w:t>цию. Тем более, что политика импортозамещения в сфере сельского хозя</w:t>
      </w:r>
      <w:r w:rsidRPr="0024029B">
        <w:rPr>
          <w:rFonts w:ascii="Times New Roman" w:hAnsi="Times New Roman" w:cs="Times New Roman"/>
          <w:sz w:val="28"/>
          <w:szCs w:val="28"/>
        </w:rPr>
        <w:t>й</w:t>
      </w:r>
      <w:r w:rsidRPr="0024029B">
        <w:rPr>
          <w:rFonts w:ascii="Times New Roman" w:hAnsi="Times New Roman" w:cs="Times New Roman"/>
          <w:sz w:val="28"/>
          <w:szCs w:val="28"/>
        </w:rPr>
        <w:t>ства и субсидии от государства способствуют развитию этого направления.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5DB8">
        <w:rPr>
          <w:rFonts w:ascii="Times New Roman" w:hAnsi="Times New Roman" w:cs="Times New Roman"/>
          <w:sz w:val="28"/>
          <w:szCs w:val="28"/>
        </w:rPr>
        <w:t>Развитие малых форм хозяйствования является важнейшим условием по</w:t>
      </w:r>
      <w:r w:rsidRPr="00A85DB8">
        <w:rPr>
          <w:rFonts w:ascii="Times New Roman" w:hAnsi="Times New Roman" w:cs="Times New Roman"/>
          <w:sz w:val="28"/>
          <w:szCs w:val="28"/>
        </w:rPr>
        <w:t>д</w:t>
      </w:r>
      <w:r w:rsidRPr="00A85DB8">
        <w:rPr>
          <w:rFonts w:ascii="Times New Roman" w:hAnsi="Times New Roman" w:cs="Times New Roman"/>
          <w:sz w:val="28"/>
          <w:szCs w:val="28"/>
        </w:rPr>
        <w:t>держания и дальнейшего развития сельскохозяйственной и несельскохозя</w:t>
      </w:r>
      <w:r w:rsidRPr="00A85DB8">
        <w:rPr>
          <w:rFonts w:ascii="Times New Roman" w:hAnsi="Times New Roman" w:cs="Times New Roman"/>
          <w:sz w:val="28"/>
          <w:szCs w:val="28"/>
        </w:rPr>
        <w:t>й</w:t>
      </w:r>
      <w:r w:rsidRPr="00A85DB8">
        <w:rPr>
          <w:rFonts w:ascii="Times New Roman" w:hAnsi="Times New Roman" w:cs="Times New Roman"/>
          <w:sz w:val="28"/>
          <w:szCs w:val="28"/>
        </w:rPr>
        <w:t>ственной деятельности в сельской местности. Малые формы хозяйствования обеспечивают работой основную часть занятого в сельском хозяйстве нас</w:t>
      </w:r>
      <w:r w:rsidRPr="00A85DB8">
        <w:rPr>
          <w:rFonts w:ascii="Times New Roman" w:hAnsi="Times New Roman" w:cs="Times New Roman"/>
          <w:sz w:val="28"/>
          <w:szCs w:val="28"/>
        </w:rPr>
        <w:t>е</w:t>
      </w:r>
      <w:r w:rsidRPr="00A85DB8">
        <w:rPr>
          <w:rFonts w:ascii="Times New Roman" w:hAnsi="Times New Roman" w:cs="Times New Roman"/>
          <w:sz w:val="28"/>
          <w:szCs w:val="28"/>
        </w:rPr>
        <w:t xml:space="preserve">ления. На условиях </w:t>
      </w:r>
      <w:r w:rsidRPr="002606CE">
        <w:rPr>
          <w:rFonts w:ascii="Times New Roman" w:hAnsi="Times New Roman" w:cs="Times New Roman"/>
          <w:sz w:val="28"/>
          <w:szCs w:val="28"/>
        </w:rPr>
        <w:t>софинансирования</w:t>
      </w:r>
      <w:r w:rsidRPr="00A85DB8">
        <w:rPr>
          <w:rFonts w:ascii="Times New Roman" w:hAnsi="Times New Roman" w:cs="Times New Roman"/>
          <w:sz w:val="28"/>
          <w:szCs w:val="28"/>
        </w:rPr>
        <w:t xml:space="preserve"> из федерального бюджета в 2020 году 4 фермерам оказана грантовая поддержка на развитие хозяйств в сумме 16,2 млн. рублей.</w:t>
      </w:r>
    </w:p>
    <w:p w:rsidR="001E6F42" w:rsidRPr="001E6F42" w:rsidRDefault="00C17857" w:rsidP="00A85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</w:t>
      </w:r>
      <w:r w:rsidR="00E15CAC">
        <w:rPr>
          <w:rFonts w:ascii="Times New Roman" w:hAnsi="Times New Roman" w:cs="Times New Roman"/>
          <w:sz w:val="28"/>
          <w:szCs w:val="28"/>
        </w:rPr>
        <w:t>о исследования актуальна, т.к. и</w:t>
      </w:r>
      <w:r w:rsidR="001E6F42" w:rsidRPr="001E6F42">
        <w:rPr>
          <w:rFonts w:ascii="Times New Roman" w:hAnsi="Times New Roman" w:cs="Times New Roman"/>
          <w:sz w:val="28"/>
          <w:szCs w:val="28"/>
        </w:rPr>
        <w:t>спользование мини молок</w:t>
      </w:r>
      <w:r w:rsidR="001E6F42" w:rsidRPr="001E6F42">
        <w:rPr>
          <w:rFonts w:ascii="Times New Roman" w:hAnsi="Times New Roman" w:cs="Times New Roman"/>
          <w:sz w:val="28"/>
          <w:szCs w:val="28"/>
        </w:rPr>
        <w:t>о</w:t>
      </w:r>
      <w:r w:rsidR="001E6F42" w:rsidRPr="001E6F42">
        <w:rPr>
          <w:rFonts w:ascii="Times New Roman" w:hAnsi="Times New Roman" w:cs="Times New Roman"/>
          <w:sz w:val="28"/>
          <w:szCs w:val="28"/>
        </w:rPr>
        <w:t>завода для фермерских хозяйств позволяет производить готовые продукты из сырья с фермы.</w:t>
      </w:r>
      <w:r w:rsidR="00E15CAC">
        <w:rPr>
          <w:rFonts w:ascii="Times New Roman" w:hAnsi="Times New Roman" w:cs="Times New Roman"/>
          <w:sz w:val="28"/>
          <w:szCs w:val="28"/>
        </w:rPr>
        <w:t xml:space="preserve"> </w:t>
      </w:r>
      <w:r w:rsidR="001E6F42" w:rsidRPr="001E6F42">
        <w:rPr>
          <w:rFonts w:ascii="Times New Roman" w:hAnsi="Times New Roman" w:cs="Times New Roman"/>
          <w:sz w:val="28"/>
          <w:szCs w:val="28"/>
        </w:rPr>
        <w:t>Фермерские продукты могут быть реализованы на локал</w:t>
      </w:r>
      <w:r w:rsidR="001E6F42" w:rsidRPr="001E6F42">
        <w:rPr>
          <w:rFonts w:ascii="Times New Roman" w:hAnsi="Times New Roman" w:cs="Times New Roman"/>
          <w:sz w:val="28"/>
          <w:szCs w:val="28"/>
        </w:rPr>
        <w:t>ь</w:t>
      </w:r>
      <w:r w:rsidR="001E6F42" w:rsidRPr="001E6F42">
        <w:rPr>
          <w:rFonts w:ascii="Times New Roman" w:hAnsi="Times New Roman" w:cs="Times New Roman"/>
          <w:sz w:val="28"/>
          <w:szCs w:val="28"/>
        </w:rPr>
        <w:t>ном, региональном и федеральном рынках. Сырое молоко, в зависимости от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E6F42" w:rsidRPr="001E6F42">
        <w:rPr>
          <w:rFonts w:ascii="Times New Roman" w:hAnsi="Times New Roman" w:cs="Times New Roman"/>
          <w:sz w:val="28"/>
          <w:szCs w:val="28"/>
        </w:rPr>
        <w:t>мов его производства и рынка реализации, может быть переработано на продукты с меньшим или большим сроком годности. Такие продукты, как творог и сметана, имеющие небольшой срок годности, целесообразно реал</w:t>
      </w:r>
      <w:r w:rsidR="001E6F42" w:rsidRPr="001E6F42">
        <w:rPr>
          <w:rFonts w:ascii="Times New Roman" w:hAnsi="Times New Roman" w:cs="Times New Roman"/>
          <w:sz w:val="28"/>
          <w:szCs w:val="28"/>
        </w:rPr>
        <w:t>и</w:t>
      </w:r>
      <w:r w:rsidR="001E6F42" w:rsidRPr="001E6F42">
        <w:rPr>
          <w:rFonts w:ascii="Times New Roman" w:hAnsi="Times New Roman" w:cs="Times New Roman"/>
          <w:sz w:val="28"/>
          <w:szCs w:val="28"/>
        </w:rPr>
        <w:t>зовывать на локальном и региональном рынке.</w:t>
      </w:r>
      <w:r w:rsidR="00A85DB8" w:rsidRPr="00A85DB8">
        <w:rPr>
          <w:rFonts w:ascii="Times New Roman" w:hAnsi="Times New Roman" w:cs="Times New Roman"/>
          <w:sz w:val="28"/>
          <w:szCs w:val="28"/>
        </w:rPr>
        <w:t xml:space="preserve"> </w:t>
      </w:r>
      <w:r w:rsidR="00A85DB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85DB8" w:rsidRPr="00A85DB8">
        <w:rPr>
          <w:rFonts w:ascii="Times New Roman" w:hAnsi="Times New Roman" w:cs="Times New Roman"/>
          <w:sz w:val="28"/>
          <w:szCs w:val="28"/>
        </w:rPr>
        <w:t>было</w:t>
      </w:r>
      <w:r w:rsidR="00A85DB8">
        <w:rPr>
          <w:rFonts w:ascii="Times New Roman" w:hAnsi="Times New Roman" w:cs="Times New Roman"/>
          <w:sz w:val="28"/>
          <w:szCs w:val="28"/>
        </w:rPr>
        <w:t>-</w:t>
      </w:r>
      <w:r w:rsidR="00A85DB8" w:rsidRPr="00A85DB8">
        <w:rPr>
          <w:rFonts w:ascii="Times New Roman" w:hAnsi="Times New Roman" w:cs="Times New Roman"/>
          <w:sz w:val="28"/>
          <w:szCs w:val="28"/>
        </w:rPr>
        <w:t>бы</w:t>
      </w:r>
      <w:r w:rsidR="00A85DB8">
        <w:rPr>
          <w:rFonts w:ascii="Times New Roman" w:hAnsi="Times New Roman" w:cs="Times New Roman"/>
          <w:sz w:val="28"/>
          <w:szCs w:val="28"/>
        </w:rPr>
        <w:t xml:space="preserve"> </w:t>
      </w:r>
      <w:r w:rsidR="00A85DB8" w:rsidRPr="00A85DB8">
        <w:rPr>
          <w:rFonts w:ascii="Times New Roman" w:hAnsi="Times New Roman" w:cs="Times New Roman"/>
          <w:sz w:val="28"/>
          <w:szCs w:val="28"/>
        </w:rPr>
        <w:t>интересно просчитать рентабельность на разные продукты.</w:t>
      </w:r>
    </w:p>
    <w:p w:rsidR="001E6F42" w:rsidRPr="001E6F42" w:rsidRDefault="001E6F42" w:rsidP="007E6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42">
        <w:rPr>
          <w:rFonts w:ascii="Times New Roman" w:hAnsi="Times New Roman" w:cs="Times New Roman"/>
          <w:sz w:val="28"/>
          <w:szCs w:val="28"/>
        </w:rPr>
        <w:t>В смену молочный мини-цех будет перерабатывать 500 кг молока жи</w:t>
      </w:r>
      <w:r w:rsidRPr="001E6F42">
        <w:rPr>
          <w:rFonts w:ascii="Times New Roman" w:hAnsi="Times New Roman" w:cs="Times New Roman"/>
          <w:sz w:val="28"/>
          <w:szCs w:val="28"/>
        </w:rPr>
        <w:t>р</w:t>
      </w:r>
      <w:r w:rsidRPr="001E6F42">
        <w:rPr>
          <w:rFonts w:ascii="Times New Roman" w:hAnsi="Times New Roman" w:cs="Times New Roman"/>
          <w:sz w:val="28"/>
          <w:szCs w:val="28"/>
        </w:rPr>
        <w:t>ностью 3,4%, при этом 400 кг молока будут идти на производство 20 кг сл</w:t>
      </w:r>
      <w:r w:rsidRPr="001E6F42">
        <w:rPr>
          <w:rFonts w:ascii="Times New Roman" w:hAnsi="Times New Roman" w:cs="Times New Roman"/>
          <w:sz w:val="28"/>
          <w:szCs w:val="28"/>
        </w:rPr>
        <w:t>и</w:t>
      </w:r>
      <w:r w:rsidRPr="001E6F42">
        <w:rPr>
          <w:rFonts w:ascii="Times New Roman" w:hAnsi="Times New Roman" w:cs="Times New Roman"/>
          <w:sz w:val="28"/>
          <w:szCs w:val="28"/>
        </w:rPr>
        <w:lastRenderedPageBreak/>
        <w:t>вочного масла методом периодического сбивания и 100 кг молока - на прои</w:t>
      </w:r>
      <w:r w:rsidRPr="001E6F42">
        <w:rPr>
          <w:rFonts w:ascii="Times New Roman" w:hAnsi="Times New Roman" w:cs="Times New Roman"/>
          <w:sz w:val="28"/>
          <w:szCs w:val="28"/>
        </w:rPr>
        <w:t>з</w:t>
      </w:r>
      <w:r w:rsidRPr="001E6F42">
        <w:rPr>
          <w:rFonts w:ascii="Times New Roman" w:hAnsi="Times New Roman" w:cs="Times New Roman"/>
          <w:sz w:val="28"/>
          <w:szCs w:val="28"/>
        </w:rPr>
        <w:t>водство 18 кг сметаны резервуарным способом. Полученное при этом обе</w:t>
      </w:r>
      <w:r w:rsidRPr="001E6F42">
        <w:rPr>
          <w:rFonts w:ascii="Times New Roman" w:hAnsi="Times New Roman" w:cs="Times New Roman"/>
          <w:sz w:val="28"/>
          <w:szCs w:val="28"/>
        </w:rPr>
        <w:t>з</w:t>
      </w:r>
      <w:r w:rsidRPr="001E6F42">
        <w:rPr>
          <w:rFonts w:ascii="Times New Roman" w:hAnsi="Times New Roman" w:cs="Times New Roman"/>
          <w:sz w:val="28"/>
          <w:szCs w:val="28"/>
        </w:rPr>
        <w:t>жиренное молоко в количестве 442 кг будет поступать на выработку 66 кг творога обезжиренного традиционным способом, а 20 кг пахты от произво</w:t>
      </w:r>
      <w:r w:rsidRPr="001E6F42">
        <w:rPr>
          <w:rFonts w:ascii="Times New Roman" w:hAnsi="Times New Roman" w:cs="Times New Roman"/>
          <w:sz w:val="28"/>
          <w:szCs w:val="28"/>
        </w:rPr>
        <w:t>д</w:t>
      </w:r>
      <w:r w:rsidRPr="001E6F42">
        <w:rPr>
          <w:rFonts w:ascii="Times New Roman" w:hAnsi="Times New Roman" w:cs="Times New Roman"/>
          <w:sz w:val="28"/>
          <w:szCs w:val="28"/>
        </w:rPr>
        <w:t>ства сливочного масла и 354 кг сыворотки от выработки творога планируется направить на корм скоту.</w:t>
      </w:r>
    </w:p>
    <w:p w:rsidR="001E6F42" w:rsidRDefault="001E6F42" w:rsidP="007E6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42">
        <w:rPr>
          <w:rFonts w:ascii="Times New Roman" w:hAnsi="Times New Roman" w:cs="Times New Roman"/>
          <w:sz w:val="28"/>
          <w:szCs w:val="28"/>
        </w:rPr>
        <w:t>Любое фермерское хозяйство занимающееся переработкой молока нуждается в специализированном оборудовании, которое поможет облегчить работу. В связи с этим, молочный мини-цех планируется оснастить всем н</w:t>
      </w:r>
      <w:r w:rsidRPr="001E6F42">
        <w:rPr>
          <w:rFonts w:ascii="Times New Roman" w:hAnsi="Times New Roman" w:cs="Times New Roman"/>
          <w:sz w:val="28"/>
          <w:szCs w:val="28"/>
        </w:rPr>
        <w:t>е</w:t>
      </w:r>
      <w:r w:rsidR="003F2897">
        <w:rPr>
          <w:rFonts w:ascii="Times New Roman" w:hAnsi="Times New Roman" w:cs="Times New Roman"/>
          <w:sz w:val="28"/>
          <w:szCs w:val="28"/>
        </w:rPr>
        <w:t>обходимым для завершё</w:t>
      </w:r>
      <w:r w:rsidRPr="001E6F42">
        <w:rPr>
          <w:rFonts w:ascii="Times New Roman" w:hAnsi="Times New Roman" w:cs="Times New Roman"/>
          <w:sz w:val="28"/>
          <w:szCs w:val="28"/>
        </w:rPr>
        <w:t>нного технологического цикла оборудованием, вклю</w:t>
      </w:r>
      <w:r w:rsidR="003F2897">
        <w:rPr>
          <w:rFonts w:ascii="Times New Roman" w:hAnsi="Times New Roman" w:cs="Times New Roman"/>
          <w:sz w:val="28"/>
          <w:szCs w:val="28"/>
        </w:rPr>
        <w:t>чая оборудование по приё</w:t>
      </w:r>
      <w:r w:rsidRPr="001E6F42">
        <w:rPr>
          <w:rFonts w:ascii="Times New Roman" w:hAnsi="Times New Roman" w:cs="Times New Roman"/>
          <w:sz w:val="28"/>
          <w:szCs w:val="28"/>
        </w:rPr>
        <w:t>му и охлаждению молока, пастеризации, сеп</w:t>
      </w:r>
      <w:r w:rsidRPr="001E6F42">
        <w:rPr>
          <w:rFonts w:ascii="Times New Roman" w:hAnsi="Times New Roman" w:cs="Times New Roman"/>
          <w:sz w:val="28"/>
          <w:szCs w:val="28"/>
        </w:rPr>
        <w:t>а</w:t>
      </w:r>
      <w:r w:rsidRPr="001E6F42">
        <w:rPr>
          <w:rFonts w:ascii="Times New Roman" w:hAnsi="Times New Roman" w:cs="Times New Roman"/>
          <w:sz w:val="28"/>
          <w:szCs w:val="28"/>
        </w:rPr>
        <w:t>рированию, заквашиванию, упаковке готовой продукции.</w:t>
      </w:r>
    </w:p>
    <w:p w:rsidR="001E6F42" w:rsidRDefault="001E6F42" w:rsidP="007E6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34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47834">
        <w:rPr>
          <w:rFonts w:ascii="Times New Roman" w:hAnsi="Times New Roman" w:cs="Times New Roman"/>
          <w:sz w:val="28"/>
          <w:szCs w:val="28"/>
        </w:rPr>
        <w:t xml:space="preserve"> </w:t>
      </w:r>
      <w:r w:rsidR="007E64C3">
        <w:rPr>
          <w:rFonts w:ascii="Times New Roman" w:hAnsi="Times New Roman" w:cs="Times New Roman"/>
          <w:sz w:val="28"/>
          <w:szCs w:val="28"/>
        </w:rPr>
        <w:t>молочн</w:t>
      </w:r>
      <w:r w:rsidR="00C47834">
        <w:rPr>
          <w:rFonts w:ascii="Times New Roman" w:hAnsi="Times New Roman" w:cs="Times New Roman"/>
          <w:sz w:val="28"/>
          <w:szCs w:val="28"/>
        </w:rPr>
        <w:t>ый</w:t>
      </w:r>
      <w:r w:rsidR="007E64C3">
        <w:rPr>
          <w:rFonts w:ascii="Times New Roman" w:hAnsi="Times New Roman" w:cs="Times New Roman"/>
          <w:sz w:val="28"/>
          <w:szCs w:val="28"/>
        </w:rPr>
        <w:t xml:space="preserve"> мини-цех.</w:t>
      </w:r>
    </w:p>
    <w:p w:rsidR="001E6F42" w:rsidRDefault="001E6F42" w:rsidP="007E6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34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47834">
        <w:rPr>
          <w:rFonts w:ascii="Times New Roman" w:hAnsi="Times New Roman" w:cs="Times New Roman"/>
          <w:sz w:val="28"/>
          <w:szCs w:val="28"/>
        </w:rPr>
        <w:t>технологический цикл получения готовых продуктов.</w:t>
      </w:r>
    </w:p>
    <w:p w:rsidR="00C47834" w:rsidRDefault="00C47834" w:rsidP="007E6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34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47834">
        <w:rPr>
          <w:rFonts w:ascii="Times New Roman" w:hAnsi="Times New Roman" w:cs="Times New Roman"/>
          <w:sz w:val="28"/>
          <w:szCs w:val="28"/>
        </w:rPr>
        <w:t>создание молочного мини-цеха по производству следующих молочных продуктов: масло сливочное, 72,5%; творог обезж</w:t>
      </w:r>
      <w:r w:rsidRPr="00C47834">
        <w:rPr>
          <w:rFonts w:ascii="Times New Roman" w:hAnsi="Times New Roman" w:cs="Times New Roman"/>
          <w:sz w:val="28"/>
          <w:szCs w:val="28"/>
        </w:rPr>
        <w:t>и</w:t>
      </w:r>
      <w:r w:rsidR="00DE74C2">
        <w:rPr>
          <w:rFonts w:ascii="Times New Roman" w:hAnsi="Times New Roman" w:cs="Times New Roman"/>
          <w:sz w:val="28"/>
          <w:szCs w:val="28"/>
        </w:rPr>
        <w:t>ренный; сметана жирностью 20%</w:t>
      </w:r>
      <w:r w:rsidR="001045DE">
        <w:rPr>
          <w:rFonts w:ascii="Times New Roman" w:hAnsi="Times New Roman" w:cs="Times New Roman"/>
          <w:sz w:val="28"/>
          <w:szCs w:val="28"/>
        </w:rPr>
        <w:t>, пахта, сыворотка</w:t>
      </w:r>
      <w:r w:rsidR="00DE74C2">
        <w:rPr>
          <w:rFonts w:ascii="Times New Roman" w:hAnsi="Times New Roman" w:cs="Times New Roman"/>
          <w:sz w:val="28"/>
          <w:szCs w:val="28"/>
        </w:rPr>
        <w:t>.</w:t>
      </w:r>
    </w:p>
    <w:p w:rsidR="00C47834" w:rsidRDefault="00C47834" w:rsidP="007E6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цели исследования поставлены следующие </w:t>
      </w:r>
      <w:r w:rsidRPr="00C4783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7834" w:rsidRDefault="00C47834" w:rsidP="007E6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7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проанализировать источники информации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исследуемой </w:t>
      </w:r>
      <w:r w:rsidRPr="00C47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проекта;</w:t>
      </w:r>
    </w:p>
    <w:p w:rsidR="00C47834" w:rsidRDefault="00C47834" w:rsidP="007E6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C47834">
        <w:rPr>
          <w:rFonts w:ascii="Times New Roman" w:hAnsi="Times New Roman" w:cs="Times New Roman"/>
          <w:sz w:val="28"/>
          <w:szCs w:val="28"/>
        </w:rPr>
        <w:t>знакомиться с технологическими схемами производства планиру</w:t>
      </w:r>
      <w:r w:rsidRPr="00C478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мой продукции;</w:t>
      </w:r>
    </w:p>
    <w:p w:rsidR="00C47834" w:rsidRDefault="00C47834" w:rsidP="007E6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47834">
        <w:rPr>
          <w:rFonts w:ascii="Times New Roman" w:hAnsi="Times New Roman" w:cs="Times New Roman"/>
          <w:sz w:val="28"/>
          <w:szCs w:val="28"/>
        </w:rPr>
        <w:t>одобрать технологическое оборудование малой мощности для выр</w:t>
      </w:r>
      <w:r w:rsidRPr="00C47834">
        <w:rPr>
          <w:rFonts w:ascii="Times New Roman" w:hAnsi="Times New Roman" w:cs="Times New Roman"/>
          <w:sz w:val="28"/>
          <w:szCs w:val="28"/>
        </w:rPr>
        <w:t>а</w:t>
      </w:r>
      <w:r w:rsidRPr="00C47834">
        <w:rPr>
          <w:rFonts w:ascii="Times New Roman" w:hAnsi="Times New Roman" w:cs="Times New Roman"/>
          <w:sz w:val="28"/>
          <w:szCs w:val="28"/>
        </w:rPr>
        <w:t>ботки продуктов.</w:t>
      </w:r>
    </w:p>
    <w:p w:rsidR="00C47834" w:rsidRDefault="00C47834" w:rsidP="007E6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952E6">
        <w:rPr>
          <w:rFonts w:ascii="Times New Roman" w:hAnsi="Times New Roman" w:cs="Times New Roman"/>
          <w:sz w:val="28"/>
          <w:szCs w:val="28"/>
        </w:rPr>
        <w:t>ыполнить экономический расчё</w:t>
      </w:r>
      <w:r w:rsidRPr="00C47834">
        <w:rPr>
          <w:rFonts w:ascii="Times New Roman" w:hAnsi="Times New Roman" w:cs="Times New Roman"/>
          <w:sz w:val="28"/>
          <w:szCs w:val="28"/>
        </w:rPr>
        <w:t>т.</w:t>
      </w:r>
    </w:p>
    <w:p w:rsidR="0026616B" w:rsidRDefault="00A85DB8" w:rsidP="00266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4C3">
        <w:rPr>
          <w:rFonts w:ascii="Times New Roman" w:hAnsi="Times New Roman" w:cs="Times New Roman"/>
          <w:sz w:val="28"/>
          <w:szCs w:val="28"/>
        </w:rPr>
        <w:t>Молочный мини-це</w:t>
      </w:r>
      <w:r w:rsidR="003F2897">
        <w:rPr>
          <w:rFonts w:ascii="Times New Roman" w:hAnsi="Times New Roman" w:cs="Times New Roman"/>
          <w:sz w:val="28"/>
          <w:szCs w:val="28"/>
        </w:rPr>
        <w:t>х – это интересный проект, где мы</w:t>
      </w:r>
      <w:r w:rsidRPr="007E64C3">
        <w:rPr>
          <w:rFonts w:ascii="Times New Roman" w:hAnsi="Times New Roman" w:cs="Times New Roman"/>
          <w:sz w:val="28"/>
          <w:szCs w:val="28"/>
        </w:rPr>
        <w:t xml:space="preserve"> в полной мере смо</w:t>
      </w:r>
      <w:r w:rsidR="003F2897">
        <w:rPr>
          <w:rFonts w:ascii="Times New Roman" w:hAnsi="Times New Roman" w:cs="Times New Roman"/>
          <w:sz w:val="28"/>
          <w:szCs w:val="28"/>
        </w:rPr>
        <w:t>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4C3">
        <w:rPr>
          <w:rFonts w:ascii="Times New Roman" w:hAnsi="Times New Roman" w:cs="Times New Roman"/>
          <w:sz w:val="28"/>
          <w:szCs w:val="28"/>
        </w:rPr>
        <w:t>раскрыться и показать все накопленные знания по математике и ф</w:t>
      </w:r>
      <w:r w:rsidRPr="007E64C3">
        <w:rPr>
          <w:rFonts w:ascii="Times New Roman" w:hAnsi="Times New Roman" w:cs="Times New Roman"/>
          <w:sz w:val="28"/>
          <w:szCs w:val="28"/>
        </w:rPr>
        <w:t>и</w:t>
      </w:r>
      <w:r w:rsidRPr="007E64C3">
        <w:rPr>
          <w:rFonts w:ascii="Times New Roman" w:hAnsi="Times New Roman" w:cs="Times New Roman"/>
          <w:sz w:val="28"/>
          <w:szCs w:val="28"/>
        </w:rPr>
        <w:t>зике,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4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4C3">
        <w:rPr>
          <w:rFonts w:ascii="Times New Roman" w:hAnsi="Times New Roman" w:cs="Times New Roman"/>
          <w:sz w:val="28"/>
          <w:szCs w:val="28"/>
        </w:rPr>
        <w:t>также углубить уже имеющиеся.</w:t>
      </w:r>
      <w:r w:rsidRPr="00A85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16B" w:rsidRDefault="0026616B" w:rsidP="00266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B8">
        <w:rPr>
          <w:rFonts w:ascii="Times New Roman" w:hAnsi="Times New Roman" w:cs="Times New Roman"/>
          <w:sz w:val="28"/>
          <w:szCs w:val="28"/>
        </w:rPr>
        <w:lastRenderedPageBreak/>
        <w:t>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DB8">
        <w:rPr>
          <w:rFonts w:ascii="Times New Roman" w:hAnsi="Times New Roman" w:cs="Times New Roman"/>
          <w:sz w:val="28"/>
          <w:szCs w:val="28"/>
        </w:rPr>
        <w:t>готовый проект можно предложить к внедрению одному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5DE">
        <w:rPr>
          <w:rFonts w:ascii="Times New Roman" w:hAnsi="Times New Roman" w:cs="Times New Roman"/>
          <w:sz w:val="28"/>
          <w:szCs w:val="28"/>
        </w:rPr>
        <w:t>хозяйств.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16B" w:rsidRDefault="0026616B" w:rsidP="00266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обладаем</w:t>
      </w:r>
      <w:r w:rsidRPr="007E64C3">
        <w:rPr>
          <w:rFonts w:ascii="Times New Roman" w:hAnsi="Times New Roman" w:cs="Times New Roman"/>
          <w:sz w:val="28"/>
          <w:szCs w:val="28"/>
        </w:rPr>
        <w:t xml:space="preserve"> такими качествами как умение работать в команде, уси</w:t>
      </w:r>
      <w:r w:rsidRPr="007E64C3">
        <w:rPr>
          <w:rFonts w:ascii="Times New Roman" w:hAnsi="Times New Roman" w:cs="Times New Roman"/>
          <w:sz w:val="28"/>
          <w:szCs w:val="28"/>
        </w:rPr>
        <w:t>д</w:t>
      </w:r>
      <w:r w:rsidRPr="007E64C3">
        <w:rPr>
          <w:rFonts w:ascii="Times New Roman" w:hAnsi="Times New Roman" w:cs="Times New Roman"/>
          <w:sz w:val="28"/>
          <w:szCs w:val="28"/>
        </w:rPr>
        <w:t>чивость,</w:t>
      </w:r>
      <w:r>
        <w:rPr>
          <w:rFonts w:ascii="Times New Roman" w:hAnsi="Times New Roman" w:cs="Times New Roman"/>
          <w:sz w:val="28"/>
          <w:szCs w:val="28"/>
        </w:rPr>
        <w:t xml:space="preserve"> работоспособность, умеем</w:t>
      </w:r>
      <w:r w:rsidRPr="007E64C3">
        <w:rPr>
          <w:rFonts w:ascii="Times New Roman" w:hAnsi="Times New Roman" w:cs="Times New Roman"/>
          <w:sz w:val="28"/>
          <w:szCs w:val="28"/>
        </w:rPr>
        <w:t xml:space="preserve"> немного чертить в кривых, что полож</w:t>
      </w:r>
      <w:r w:rsidRPr="007E64C3">
        <w:rPr>
          <w:rFonts w:ascii="Times New Roman" w:hAnsi="Times New Roman" w:cs="Times New Roman"/>
          <w:sz w:val="28"/>
          <w:szCs w:val="28"/>
        </w:rPr>
        <w:t>и</w:t>
      </w:r>
      <w:r w:rsidRPr="007E64C3">
        <w:rPr>
          <w:rFonts w:ascii="Times New Roman" w:hAnsi="Times New Roman" w:cs="Times New Roman"/>
          <w:sz w:val="28"/>
          <w:szCs w:val="28"/>
        </w:rPr>
        <w:t>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4C3">
        <w:rPr>
          <w:rFonts w:ascii="Times New Roman" w:hAnsi="Times New Roman" w:cs="Times New Roman"/>
          <w:sz w:val="28"/>
          <w:szCs w:val="28"/>
        </w:rPr>
        <w:t>скажется на выполнении поставленной наставником задачи.</w:t>
      </w:r>
    </w:p>
    <w:p w:rsidR="004C7F98" w:rsidRDefault="004C7F98" w:rsidP="00D00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B8" w:rsidRDefault="00A85DB8" w:rsidP="007E6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29B" w:rsidRDefault="0024029B" w:rsidP="00240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29B" w:rsidRDefault="0024029B" w:rsidP="00240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F00" w:rsidRDefault="00584F00" w:rsidP="00240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F00" w:rsidRDefault="00584F00" w:rsidP="00240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F00" w:rsidRDefault="00584F00" w:rsidP="00240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F00" w:rsidRDefault="00584F00" w:rsidP="00240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F00" w:rsidRDefault="00584F00" w:rsidP="00240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F00" w:rsidRDefault="00584F00" w:rsidP="00240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F00" w:rsidRDefault="00584F00" w:rsidP="00240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F00" w:rsidRDefault="00584F00" w:rsidP="00240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F00" w:rsidRDefault="00584F00" w:rsidP="00240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F00" w:rsidRDefault="00584F00" w:rsidP="00240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F00" w:rsidRDefault="00584F00" w:rsidP="00240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F00" w:rsidRDefault="00584F00" w:rsidP="00240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F00" w:rsidRDefault="00584F00" w:rsidP="00240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F00" w:rsidRDefault="00584F00" w:rsidP="00240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F00" w:rsidRDefault="00584F00" w:rsidP="00240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F00" w:rsidRDefault="00584F00" w:rsidP="00240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F00" w:rsidRDefault="00584F00" w:rsidP="00240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F98" w:rsidRPr="00F44174" w:rsidRDefault="003C4E2D" w:rsidP="00F44174">
      <w:pPr>
        <w:pStyle w:val="2"/>
        <w:rPr>
          <w:b/>
        </w:rPr>
      </w:pPr>
      <w:bookmarkStart w:id="2" w:name="_Toc103549857"/>
      <w:r w:rsidRPr="00F44174">
        <w:rPr>
          <w:b/>
        </w:rPr>
        <w:lastRenderedPageBreak/>
        <w:t>1 Те</w:t>
      </w:r>
      <w:r w:rsidR="001045DE">
        <w:rPr>
          <w:b/>
        </w:rPr>
        <w:t>хнология производства молочных продуктов</w:t>
      </w:r>
      <w:bookmarkEnd w:id="2"/>
    </w:p>
    <w:p w:rsidR="0034533C" w:rsidRDefault="0034533C" w:rsidP="00345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E19" w:rsidRDefault="004C7F98" w:rsidP="003C4E2D">
      <w:pPr>
        <w:spacing w:after="0" w:line="360" w:lineRule="auto"/>
        <w:ind w:firstLine="709"/>
        <w:jc w:val="both"/>
        <w:rPr>
          <w:color w:val="414A50"/>
          <w:sz w:val="21"/>
          <w:szCs w:val="21"/>
          <w:shd w:val="clear" w:color="auto" w:fill="FFFFFF"/>
        </w:rPr>
      </w:pPr>
      <w:r w:rsidRPr="004C7F98">
        <w:rPr>
          <w:rFonts w:ascii="Times New Roman" w:hAnsi="Times New Roman" w:cs="Times New Roman"/>
          <w:sz w:val="28"/>
          <w:szCs w:val="28"/>
        </w:rPr>
        <w:t>С давних времён корова считалась опорой в крестьянском хозяйстве. Самое главное, можно ежедневно получать ценнейший продукт питания - молоко, которое стало своеобразным символом сельской благодати. Акад</w:t>
      </w:r>
      <w:r w:rsidRPr="004C7F98">
        <w:rPr>
          <w:rFonts w:ascii="Times New Roman" w:hAnsi="Times New Roman" w:cs="Times New Roman"/>
          <w:sz w:val="28"/>
          <w:szCs w:val="28"/>
        </w:rPr>
        <w:t>е</w:t>
      </w:r>
      <w:r w:rsidRPr="004C7F98">
        <w:rPr>
          <w:rFonts w:ascii="Times New Roman" w:hAnsi="Times New Roman" w:cs="Times New Roman"/>
          <w:sz w:val="28"/>
          <w:szCs w:val="28"/>
        </w:rPr>
        <w:t>мик И. П. Павлов называл его изумительной пищей, приготовленной самой природой, так как содержит все необходимые для жизнедеятельности орг</w:t>
      </w:r>
      <w:r w:rsidRPr="004C7F98">
        <w:rPr>
          <w:rFonts w:ascii="Times New Roman" w:hAnsi="Times New Roman" w:cs="Times New Roman"/>
          <w:sz w:val="28"/>
          <w:szCs w:val="28"/>
        </w:rPr>
        <w:t>а</w:t>
      </w:r>
      <w:r w:rsidRPr="004C7F98">
        <w:rPr>
          <w:rFonts w:ascii="Times New Roman" w:hAnsi="Times New Roman" w:cs="Times New Roman"/>
          <w:sz w:val="28"/>
          <w:szCs w:val="28"/>
        </w:rPr>
        <w:t>низма вещества. В состав молока входят вода, молочный жир, содержащий полиненасыщенные жизненно необходимые жирные кислоты, большой ко</w:t>
      </w:r>
      <w:r w:rsidRPr="004C7F98">
        <w:rPr>
          <w:rFonts w:ascii="Times New Roman" w:hAnsi="Times New Roman" w:cs="Times New Roman"/>
          <w:sz w:val="28"/>
          <w:szCs w:val="28"/>
        </w:rPr>
        <w:t>м</w:t>
      </w:r>
      <w:r w:rsidRPr="004C7F98">
        <w:rPr>
          <w:rFonts w:ascii="Times New Roman" w:hAnsi="Times New Roman" w:cs="Times New Roman"/>
          <w:sz w:val="28"/>
          <w:szCs w:val="28"/>
        </w:rPr>
        <w:t>плекс минеральных веществ, витамины, ферменты, антитела, пигменты и др. Молоко относится к основным видам продукции животноводства и широко применяется как продукт питания для человека.</w:t>
      </w:r>
      <w:r w:rsidR="00FF5E19" w:rsidRPr="00FF5E19">
        <w:rPr>
          <w:rFonts w:ascii="Helvetica" w:hAnsi="Helvetica"/>
          <w:color w:val="414A50"/>
          <w:sz w:val="21"/>
          <w:szCs w:val="21"/>
          <w:shd w:val="clear" w:color="auto" w:fill="FFFFFF"/>
        </w:rPr>
        <w:t xml:space="preserve"> </w:t>
      </w:r>
    </w:p>
    <w:p w:rsidR="00FF5E19" w:rsidRDefault="00FF5E19" w:rsidP="00FF5E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98">
        <w:rPr>
          <w:rFonts w:ascii="Times New Roman" w:hAnsi="Times New Roman" w:cs="Times New Roman"/>
          <w:sz w:val="28"/>
          <w:szCs w:val="28"/>
        </w:rPr>
        <w:t>В последние годы часто поднимается вопрос продовольственной бе</w:t>
      </w:r>
      <w:r w:rsidRPr="004C7F98">
        <w:rPr>
          <w:rFonts w:ascii="Times New Roman" w:hAnsi="Times New Roman" w:cs="Times New Roman"/>
          <w:sz w:val="28"/>
          <w:szCs w:val="28"/>
        </w:rPr>
        <w:t>з</w:t>
      </w:r>
      <w:r w:rsidRPr="004C7F98">
        <w:rPr>
          <w:rFonts w:ascii="Times New Roman" w:hAnsi="Times New Roman" w:cs="Times New Roman"/>
          <w:sz w:val="28"/>
          <w:szCs w:val="28"/>
        </w:rPr>
        <w:t>опасно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4C7F98">
        <w:rPr>
          <w:rFonts w:ascii="Times New Roman" w:hAnsi="Times New Roman" w:cs="Times New Roman"/>
          <w:sz w:val="28"/>
          <w:szCs w:val="28"/>
        </w:rPr>
        <w:t>страны. Степень обеспеченности продуктами питания населения напря</w:t>
      </w:r>
      <w:r>
        <w:rPr>
          <w:rFonts w:ascii="Times New Roman" w:hAnsi="Times New Roman" w:cs="Times New Roman"/>
          <w:sz w:val="28"/>
          <w:szCs w:val="28"/>
        </w:rPr>
        <w:t xml:space="preserve">мую зависит от </w:t>
      </w:r>
      <w:r w:rsidRPr="004C7F98">
        <w:rPr>
          <w:rFonts w:ascii="Times New Roman" w:hAnsi="Times New Roman" w:cs="Times New Roman"/>
          <w:sz w:val="28"/>
          <w:szCs w:val="28"/>
        </w:rPr>
        <w:t>деятельности сельского хозяйства. Чтобы обеспечить продо</w:t>
      </w:r>
      <w:r>
        <w:rPr>
          <w:rFonts w:ascii="Times New Roman" w:hAnsi="Times New Roman" w:cs="Times New Roman"/>
          <w:sz w:val="28"/>
          <w:szCs w:val="28"/>
        </w:rPr>
        <w:t xml:space="preserve">вольственную безопасность </w:t>
      </w:r>
      <w:r w:rsidRPr="004C7F98">
        <w:rPr>
          <w:rFonts w:ascii="Times New Roman" w:hAnsi="Times New Roman" w:cs="Times New Roman"/>
          <w:sz w:val="28"/>
          <w:szCs w:val="28"/>
        </w:rPr>
        <w:t>страны необходимо производить 80% п</w:t>
      </w:r>
      <w:r w:rsidRPr="004C7F98">
        <w:rPr>
          <w:rFonts w:ascii="Times New Roman" w:hAnsi="Times New Roman" w:cs="Times New Roman"/>
          <w:sz w:val="28"/>
          <w:szCs w:val="28"/>
        </w:rPr>
        <w:t>о</w:t>
      </w:r>
      <w:r w:rsidRPr="004C7F98">
        <w:rPr>
          <w:rFonts w:ascii="Times New Roman" w:hAnsi="Times New Roman" w:cs="Times New Roman"/>
          <w:sz w:val="28"/>
          <w:szCs w:val="28"/>
        </w:rPr>
        <w:t>требляемых населением России про</w:t>
      </w:r>
      <w:r>
        <w:rPr>
          <w:rFonts w:ascii="Times New Roman" w:hAnsi="Times New Roman" w:cs="Times New Roman"/>
          <w:sz w:val="28"/>
          <w:szCs w:val="28"/>
        </w:rPr>
        <w:t xml:space="preserve">дуктов </w:t>
      </w:r>
      <w:r w:rsidRPr="004C7F98">
        <w:rPr>
          <w:rFonts w:ascii="Times New Roman" w:hAnsi="Times New Roman" w:cs="Times New Roman"/>
          <w:sz w:val="28"/>
          <w:szCs w:val="28"/>
        </w:rPr>
        <w:t>питания в собственном аграрном секторе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5E19">
        <w:rPr>
          <w:rFonts w:ascii="Times New Roman" w:hAnsi="Times New Roman" w:cs="Times New Roman"/>
          <w:sz w:val="28"/>
          <w:szCs w:val="28"/>
        </w:rPr>
        <w:t>Молочную отрасль можно разделить на два крупных сектора: трад</w:t>
      </w:r>
      <w:r w:rsidRPr="00FF5E19">
        <w:rPr>
          <w:rFonts w:ascii="Times New Roman" w:hAnsi="Times New Roman" w:cs="Times New Roman"/>
          <w:sz w:val="28"/>
          <w:szCs w:val="28"/>
        </w:rPr>
        <w:t>и</w:t>
      </w:r>
      <w:r w:rsidRPr="00FF5E19">
        <w:rPr>
          <w:rFonts w:ascii="Times New Roman" w:hAnsi="Times New Roman" w:cs="Times New Roman"/>
          <w:sz w:val="28"/>
          <w:szCs w:val="28"/>
        </w:rPr>
        <w:t>ционный и нетрадиционный. К традиционным молочным продуктам отн</w:t>
      </w:r>
      <w:r w:rsidRPr="00FF5E19">
        <w:rPr>
          <w:rFonts w:ascii="Times New Roman" w:hAnsi="Times New Roman" w:cs="Times New Roman"/>
          <w:sz w:val="28"/>
          <w:szCs w:val="28"/>
        </w:rPr>
        <w:t>о</w:t>
      </w:r>
      <w:r w:rsidRPr="00FF5E19">
        <w:rPr>
          <w:rFonts w:ascii="Times New Roman" w:hAnsi="Times New Roman" w:cs="Times New Roman"/>
          <w:sz w:val="28"/>
          <w:szCs w:val="28"/>
        </w:rPr>
        <w:t>сятся: молоко, кисломолочные напитки, сметана, творог, сыр и т.д. К нетр</w:t>
      </w:r>
      <w:r w:rsidRPr="00FF5E19">
        <w:rPr>
          <w:rFonts w:ascii="Times New Roman" w:hAnsi="Times New Roman" w:cs="Times New Roman"/>
          <w:sz w:val="28"/>
          <w:szCs w:val="28"/>
        </w:rPr>
        <w:t>а</w:t>
      </w:r>
      <w:r w:rsidRPr="00FF5E19">
        <w:rPr>
          <w:rFonts w:ascii="Times New Roman" w:hAnsi="Times New Roman" w:cs="Times New Roman"/>
          <w:sz w:val="28"/>
          <w:szCs w:val="28"/>
        </w:rPr>
        <w:t xml:space="preserve">диционным: творожные и молочные десерты, </w:t>
      </w:r>
      <w:r w:rsidR="002606CE">
        <w:rPr>
          <w:rFonts w:ascii="Times New Roman" w:hAnsi="Times New Roman" w:cs="Times New Roman"/>
          <w:sz w:val="28"/>
          <w:szCs w:val="28"/>
        </w:rPr>
        <w:t>йогурты питьевые</w:t>
      </w:r>
      <w:r w:rsidRPr="00FF5E19">
        <w:rPr>
          <w:rFonts w:ascii="Times New Roman" w:hAnsi="Times New Roman" w:cs="Times New Roman"/>
          <w:sz w:val="28"/>
          <w:szCs w:val="28"/>
        </w:rPr>
        <w:t>, и т.д.</w:t>
      </w:r>
    </w:p>
    <w:p w:rsidR="004C7F98" w:rsidRDefault="00FF5E19" w:rsidP="003C4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E19">
        <w:rPr>
          <w:rFonts w:ascii="Times New Roman" w:hAnsi="Times New Roman" w:cs="Times New Roman"/>
          <w:sz w:val="28"/>
          <w:szCs w:val="28"/>
        </w:rPr>
        <w:t>Молоко – продукт нормальной физиол</w:t>
      </w:r>
      <w:r w:rsidR="00BC5F95">
        <w:rPr>
          <w:rFonts w:ascii="Times New Roman" w:hAnsi="Times New Roman" w:cs="Times New Roman"/>
          <w:sz w:val="28"/>
          <w:szCs w:val="28"/>
        </w:rPr>
        <w:t>огической секреции молочных желё</w:t>
      </w:r>
      <w:r w:rsidRPr="00FF5E19">
        <w:rPr>
          <w:rFonts w:ascii="Times New Roman" w:hAnsi="Times New Roman" w:cs="Times New Roman"/>
          <w:sz w:val="28"/>
          <w:szCs w:val="28"/>
        </w:rPr>
        <w:t>з сельскохозяйственных животных, полученный от одного или нескол</w:t>
      </w:r>
      <w:r w:rsidRPr="00FF5E19">
        <w:rPr>
          <w:rFonts w:ascii="Times New Roman" w:hAnsi="Times New Roman" w:cs="Times New Roman"/>
          <w:sz w:val="28"/>
          <w:szCs w:val="28"/>
        </w:rPr>
        <w:t>ь</w:t>
      </w:r>
      <w:r w:rsidRPr="00FF5E19">
        <w:rPr>
          <w:rFonts w:ascii="Times New Roman" w:hAnsi="Times New Roman" w:cs="Times New Roman"/>
          <w:sz w:val="28"/>
          <w:szCs w:val="28"/>
        </w:rPr>
        <w:t>ких животных в период лактации при одном и более доении, без каких-либо добавлений к этому продукту или извлечений каких-либо веществ из него.</w:t>
      </w:r>
    </w:p>
    <w:p w:rsidR="00411DFD" w:rsidRDefault="00411DFD" w:rsidP="003C4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FD">
        <w:rPr>
          <w:rFonts w:ascii="Times New Roman" w:hAnsi="Times New Roman" w:cs="Times New Roman"/>
          <w:sz w:val="28"/>
          <w:szCs w:val="28"/>
        </w:rPr>
        <w:t>Сливочное масло – это пищевой продукт, который получают взбиван</w:t>
      </w:r>
      <w:r w:rsidRPr="00411DFD">
        <w:rPr>
          <w:rFonts w:ascii="Times New Roman" w:hAnsi="Times New Roman" w:cs="Times New Roman"/>
          <w:sz w:val="28"/>
          <w:szCs w:val="28"/>
        </w:rPr>
        <w:t>и</w:t>
      </w:r>
      <w:r w:rsidRPr="00411DFD">
        <w:rPr>
          <w:rFonts w:ascii="Times New Roman" w:hAnsi="Times New Roman" w:cs="Times New Roman"/>
          <w:sz w:val="28"/>
          <w:szCs w:val="28"/>
        </w:rPr>
        <w:t>ем сливок из молока. Отличается высоким содержание жира - от 50 до 82,5%. Чаще всего для производства используют коровье молоко, реже – другого р</w:t>
      </w:r>
      <w:r w:rsidRPr="00411DFD">
        <w:rPr>
          <w:rFonts w:ascii="Times New Roman" w:hAnsi="Times New Roman" w:cs="Times New Roman"/>
          <w:sz w:val="28"/>
          <w:szCs w:val="28"/>
        </w:rPr>
        <w:t>о</w:t>
      </w:r>
      <w:r w:rsidRPr="00411DFD">
        <w:rPr>
          <w:rFonts w:ascii="Times New Roman" w:hAnsi="Times New Roman" w:cs="Times New Roman"/>
          <w:sz w:val="28"/>
          <w:szCs w:val="28"/>
        </w:rPr>
        <w:t>гатого скота.</w:t>
      </w:r>
    </w:p>
    <w:p w:rsidR="006D369E" w:rsidRDefault="006D369E" w:rsidP="003C4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69E">
        <w:rPr>
          <w:rFonts w:ascii="Times New Roman" w:hAnsi="Times New Roman" w:cs="Times New Roman"/>
          <w:sz w:val="28"/>
          <w:szCs w:val="28"/>
        </w:rPr>
        <w:lastRenderedPageBreak/>
        <w:t>Кисломолочные продукты – это кисломолочные напитки, сметана, тв</w:t>
      </w:r>
      <w:r w:rsidRPr="006D369E">
        <w:rPr>
          <w:rFonts w:ascii="Times New Roman" w:hAnsi="Times New Roman" w:cs="Times New Roman"/>
          <w:sz w:val="28"/>
          <w:szCs w:val="28"/>
        </w:rPr>
        <w:t>о</w:t>
      </w:r>
      <w:r w:rsidRPr="006D369E">
        <w:rPr>
          <w:rFonts w:ascii="Times New Roman" w:hAnsi="Times New Roman" w:cs="Times New Roman"/>
          <w:sz w:val="28"/>
          <w:szCs w:val="28"/>
        </w:rPr>
        <w:t>рог, сыр, т. е. такие продукты, в основе приготовления которых лежат гла</w:t>
      </w:r>
      <w:r w:rsidRPr="006D369E">
        <w:rPr>
          <w:rFonts w:ascii="Times New Roman" w:hAnsi="Times New Roman" w:cs="Times New Roman"/>
          <w:sz w:val="28"/>
          <w:szCs w:val="28"/>
        </w:rPr>
        <w:t>в</w:t>
      </w:r>
      <w:r w:rsidRPr="006D369E">
        <w:rPr>
          <w:rFonts w:ascii="Times New Roman" w:hAnsi="Times New Roman" w:cs="Times New Roman"/>
          <w:sz w:val="28"/>
          <w:szCs w:val="28"/>
        </w:rPr>
        <w:t>ным образом основные виды брожения: молочнокислое и спиртовое. Выр</w:t>
      </w:r>
      <w:r w:rsidRPr="006D369E">
        <w:rPr>
          <w:rFonts w:ascii="Times New Roman" w:hAnsi="Times New Roman" w:cs="Times New Roman"/>
          <w:sz w:val="28"/>
          <w:szCs w:val="28"/>
        </w:rPr>
        <w:t>а</w:t>
      </w:r>
      <w:r w:rsidRPr="006D369E">
        <w:rPr>
          <w:rFonts w:ascii="Times New Roman" w:hAnsi="Times New Roman" w:cs="Times New Roman"/>
          <w:sz w:val="28"/>
          <w:szCs w:val="28"/>
        </w:rPr>
        <w:t>батываются кисломолочные продукты с использованием специальных закв</w:t>
      </w:r>
      <w:r w:rsidRPr="006D369E">
        <w:rPr>
          <w:rFonts w:ascii="Times New Roman" w:hAnsi="Times New Roman" w:cs="Times New Roman"/>
          <w:sz w:val="28"/>
          <w:szCs w:val="28"/>
        </w:rPr>
        <w:t>а</w:t>
      </w:r>
      <w:r w:rsidRPr="006D369E">
        <w:rPr>
          <w:rFonts w:ascii="Times New Roman" w:hAnsi="Times New Roman" w:cs="Times New Roman"/>
          <w:sz w:val="28"/>
          <w:szCs w:val="28"/>
        </w:rPr>
        <w:t>сок.</w:t>
      </w:r>
    </w:p>
    <w:p w:rsidR="004C7F98" w:rsidRDefault="003C4E2D" w:rsidP="003C4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E2D">
        <w:rPr>
          <w:rFonts w:ascii="Times New Roman" w:hAnsi="Times New Roman" w:cs="Times New Roman"/>
          <w:sz w:val="28"/>
          <w:szCs w:val="28"/>
        </w:rPr>
        <w:t>Производство кисломолочных продуктов основано на сложных биох</w:t>
      </w:r>
      <w:r w:rsidRPr="003C4E2D">
        <w:rPr>
          <w:rFonts w:ascii="Times New Roman" w:hAnsi="Times New Roman" w:cs="Times New Roman"/>
          <w:sz w:val="28"/>
          <w:szCs w:val="28"/>
        </w:rPr>
        <w:t>и</w:t>
      </w:r>
      <w:r w:rsidRPr="003C4E2D">
        <w:rPr>
          <w:rFonts w:ascii="Times New Roman" w:hAnsi="Times New Roman" w:cs="Times New Roman"/>
          <w:sz w:val="28"/>
          <w:szCs w:val="28"/>
        </w:rPr>
        <w:t>мических процессах, протекающих при сквашивании пастеризованного, ст</w:t>
      </w:r>
      <w:r w:rsidRPr="003C4E2D">
        <w:rPr>
          <w:rFonts w:ascii="Times New Roman" w:hAnsi="Times New Roman" w:cs="Times New Roman"/>
          <w:sz w:val="28"/>
          <w:szCs w:val="28"/>
        </w:rPr>
        <w:t>е</w:t>
      </w:r>
      <w:r w:rsidRPr="003C4E2D">
        <w:rPr>
          <w:rFonts w:ascii="Times New Roman" w:hAnsi="Times New Roman" w:cs="Times New Roman"/>
          <w:sz w:val="28"/>
          <w:szCs w:val="28"/>
        </w:rPr>
        <w:t>рилизованного,</w:t>
      </w:r>
      <w:r w:rsidR="00BC5F95">
        <w:rPr>
          <w:rFonts w:ascii="Times New Roman" w:hAnsi="Times New Roman" w:cs="Times New Roman"/>
          <w:sz w:val="28"/>
          <w:szCs w:val="28"/>
        </w:rPr>
        <w:t xml:space="preserve"> топлё</w:t>
      </w:r>
      <w:r w:rsidRPr="003C4E2D">
        <w:rPr>
          <w:rFonts w:ascii="Times New Roman" w:hAnsi="Times New Roman" w:cs="Times New Roman"/>
          <w:sz w:val="28"/>
          <w:szCs w:val="28"/>
        </w:rPr>
        <w:t>ного молока или сливок заквасками, в состав которых входят чистые культуры молочнокислых бактерий, дрожжей, уксуснокислых бактерий и их комбинаций и естественной симбиотической закваской (к</w:t>
      </w:r>
      <w:r w:rsidRPr="003C4E2D">
        <w:rPr>
          <w:rFonts w:ascii="Times New Roman" w:hAnsi="Times New Roman" w:cs="Times New Roman"/>
          <w:sz w:val="28"/>
          <w:szCs w:val="28"/>
        </w:rPr>
        <w:t>е</w:t>
      </w:r>
      <w:r w:rsidRPr="003C4E2D">
        <w:rPr>
          <w:rFonts w:ascii="Times New Roman" w:hAnsi="Times New Roman" w:cs="Times New Roman"/>
          <w:sz w:val="28"/>
          <w:szCs w:val="28"/>
        </w:rPr>
        <w:t>фирными грибками). Существенную роль в формировании физико-химических, органолептических, реологических и других характеристик ки</w:t>
      </w:r>
      <w:r w:rsidRPr="003C4E2D">
        <w:rPr>
          <w:rFonts w:ascii="Times New Roman" w:hAnsi="Times New Roman" w:cs="Times New Roman"/>
          <w:sz w:val="28"/>
          <w:szCs w:val="28"/>
        </w:rPr>
        <w:t>с</w:t>
      </w:r>
      <w:r w:rsidRPr="003C4E2D">
        <w:rPr>
          <w:rFonts w:ascii="Times New Roman" w:hAnsi="Times New Roman" w:cs="Times New Roman"/>
          <w:sz w:val="28"/>
          <w:szCs w:val="28"/>
        </w:rPr>
        <w:t>ломолочного продукта играет видовой состав микроорганизмов заквасок и биохимическая активность входящих в него культур. Это позволяет создать новые продукты, регулировать активность процессов и качественные хара</w:t>
      </w:r>
      <w:r w:rsidRPr="003C4E2D">
        <w:rPr>
          <w:rFonts w:ascii="Times New Roman" w:hAnsi="Times New Roman" w:cs="Times New Roman"/>
          <w:sz w:val="28"/>
          <w:szCs w:val="28"/>
        </w:rPr>
        <w:t>к</w:t>
      </w:r>
      <w:r w:rsidRPr="003C4E2D">
        <w:rPr>
          <w:rFonts w:ascii="Times New Roman" w:hAnsi="Times New Roman" w:cs="Times New Roman"/>
          <w:sz w:val="28"/>
          <w:szCs w:val="28"/>
        </w:rPr>
        <w:t>теристики готового продукта.</w:t>
      </w:r>
    </w:p>
    <w:p w:rsidR="003C4E2D" w:rsidRDefault="003C4E2D" w:rsidP="003C4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E2D">
        <w:rPr>
          <w:rFonts w:ascii="Times New Roman" w:hAnsi="Times New Roman" w:cs="Times New Roman"/>
          <w:sz w:val="28"/>
          <w:szCs w:val="28"/>
        </w:rPr>
        <w:t>К важным факторам, регулирующим жизнедеятельность микрофлоры при приготовлении закваски и продукта, относят температуру, состав заква</w:t>
      </w:r>
      <w:r w:rsidRPr="003C4E2D">
        <w:rPr>
          <w:rFonts w:ascii="Times New Roman" w:hAnsi="Times New Roman" w:cs="Times New Roman"/>
          <w:sz w:val="28"/>
          <w:szCs w:val="28"/>
        </w:rPr>
        <w:t>с</w:t>
      </w:r>
      <w:r w:rsidRPr="003C4E2D">
        <w:rPr>
          <w:rFonts w:ascii="Times New Roman" w:hAnsi="Times New Roman" w:cs="Times New Roman"/>
          <w:sz w:val="28"/>
          <w:szCs w:val="28"/>
        </w:rPr>
        <w:t>ки, способ производства молочных продуктов и др. В нормативно-технической документации (ТИ) определены процессы и оптимальные усл</w:t>
      </w:r>
      <w:r w:rsidRPr="003C4E2D">
        <w:rPr>
          <w:rFonts w:ascii="Times New Roman" w:hAnsi="Times New Roman" w:cs="Times New Roman"/>
          <w:sz w:val="28"/>
          <w:szCs w:val="28"/>
        </w:rPr>
        <w:t>о</w:t>
      </w:r>
      <w:r w:rsidRPr="003C4E2D">
        <w:rPr>
          <w:rFonts w:ascii="Times New Roman" w:hAnsi="Times New Roman" w:cs="Times New Roman"/>
          <w:sz w:val="28"/>
          <w:szCs w:val="28"/>
        </w:rPr>
        <w:t>вия регулирования жизнедеятельности микрофлоры, что гарантирует пол</w:t>
      </w:r>
      <w:r w:rsidRPr="003C4E2D">
        <w:rPr>
          <w:rFonts w:ascii="Times New Roman" w:hAnsi="Times New Roman" w:cs="Times New Roman"/>
          <w:sz w:val="28"/>
          <w:szCs w:val="28"/>
        </w:rPr>
        <w:t>у</w:t>
      </w:r>
      <w:r w:rsidRPr="003C4E2D">
        <w:rPr>
          <w:rFonts w:ascii="Times New Roman" w:hAnsi="Times New Roman" w:cs="Times New Roman"/>
          <w:sz w:val="28"/>
          <w:szCs w:val="28"/>
        </w:rPr>
        <w:t>чение закваски и продукта со специфическими для данного вида свойствами.</w:t>
      </w:r>
    </w:p>
    <w:p w:rsidR="003C4E2D" w:rsidRDefault="003C4E2D" w:rsidP="003C4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E2D">
        <w:rPr>
          <w:rFonts w:ascii="Times New Roman" w:hAnsi="Times New Roman" w:cs="Times New Roman"/>
          <w:sz w:val="28"/>
          <w:szCs w:val="28"/>
        </w:rPr>
        <w:t>Кисломолочные продукты обладают ценными диетическими и лече</w:t>
      </w:r>
      <w:r w:rsidRPr="003C4E2D">
        <w:rPr>
          <w:rFonts w:ascii="Times New Roman" w:hAnsi="Times New Roman" w:cs="Times New Roman"/>
          <w:sz w:val="28"/>
          <w:szCs w:val="28"/>
        </w:rPr>
        <w:t>б</w:t>
      </w:r>
      <w:r w:rsidRPr="003C4E2D">
        <w:rPr>
          <w:rFonts w:ascii="Times New Roman" w:hAnsi="Times New Roman" w:cs="Times New Roman"/>
          <w:sz w:val="28"/>
          <w:szCs w:val="28"/>
        </w:rPr>
        <w:t>но-профилактическими свойствами и в этом отношении превосходят молоко. Они содержат все составные части молока, но в более усвояемой форме. В</w:t>
      </w:r>
      <w:r w:rsidRPr="003C4E2D">
        <w:rPr>
          <w:rFonts w:ascii="Times New Roman" w:hAnsi="Times New Roman" w:cs="Times New Roman"/>
          <w:sz w:val="28"/>
          <w:szCs w:val="28"/>
        </w:rPr>
        <w:t>ы</w:t>
      </w:r>
      <w:r w:rsidRPr="003C4E2D">
        <w:rPr>
          <w:rFonts w:ascii="Times New Roman" w:hAnsi="Times New Roman" w:cs="Times New Roman"/>
          <w:sz w:val="28"/>
          <w:szCs w:val="28"/>
        </w:rPr>
        <w:t>сокая усвояемость кисломолочных напитков (по сравнению с молоком) явл</w:t>
      </w:r>
      <w:r w:rsidRPr="003C4E2D">
        <w:rPr>
          <w:rFonts w:ascii="Times New Roman" w:hAnsi="Times New Roman" w:cs="Times New Roman"/>
          <w:sz w:val="28"/>
          <w:szCs w:val="28"/>
        </w:rPr>
        <w:t>я</w:t>
      </w:r>
      <w:r w:rsidRPr="003C4E2D">
        <w:rPr>
          <w:rFonts w:ascii="Times New Roman" w:hAnsi="Times New Roman" w:cs="Times New Roman"/>
          <w:sz w:val="28"/>
          <w:szCs w:val="28"/>
        </w:rPr>
        <w:t>ется следствием их воздействия на секреторно-эвакуационную деятельность желудка и кишечника, в результате чего железы пищеварительного тракта интенсивнее выделяют ферменты, которые ускоряют переваривание пищи. Усвояемость кисломол</w:t>
      </w:r>
      <w:r w:rsidR="00BC5F95">
        <w:rPr>
          <w:rFonts w:ascii="Times New Roman" w:hAnsi="Times New Roman" w:cs="Times New Roman"/>
          <w:sz w:val="28"/>
          <w:szCs w:val="28"/>
        </w:rPr>
        <w:t>очных напитков повышается за счёт частичной пе</w:t>
      </w:r>
      <w:r w:rsidRPr="003C4E2D">
        <w:rPr>
          <w:rFonts w:ascii="Times New Roman" w:hAnsi="Times New Roman" w:cs="Times New Roman"/>
          <w:sz w:val="28"/>
          <w:szCs w:val="28"/>
        </w:rPr>
        <w:t>пт</w:t>
      </w:r>
      <w:r w:rsidRPr="003C4E2D">
        <w:rPr>
          <w:rFonts w:ascii="Times New Roman" w:hAnsi="Times New Roman" w:cs="Times New Roman"/>
          <w:sz w:val="28"/>
          <w:szCs w:val="28"/>
        </w:rPr>
        <w:t>о</w:t>
      </w:r>
      <w:r w:rsidRPr="003C4E2D">
        <w:rPr>
          <w:rFonts w:ascii="Times New Roman" w:hAnsi="Times New Roman" w:cs="Times New Roman"/>
          <w:sz w:val="28"/>
          <w:szCs w:val="28"/>
        </w:rPr>
        <w:lastRenderedPageBreak/>
        <w:t>низации в них белков, то есть распада их на более простые соединения, кр</w:t>
      </w:r>
      <w:r w:rsidRPr="003C4E2D">
        <w:rPr>
          <w:rFonts w:ascii="Times New Roman" w:hAnsi="Times New Roman" w:cs="Times New Roman"/>
          <w:sz w:val="28"/>
          <w:szCs w:val="28"/>
        </w:rPr>
        <w:t>о</w:t>
      </w:r>
      <w:r w:rsidRPr="003C4E2D">
        <w:rPr>
          <w:rFonts w:ascii="Times New Roman" w:hAnsi="Times New Roman" w:cs="Times New Roman"/>
          <w:sz w:val="28"/>
          <w:szCs w:val="28"/>
        </w:rPr>
        <w:t>ме этого в продуктах, полученных в результате смешанного молочнокислого и спиртового брожения, белковый сгусток пронизывают мельчайшие п</w:t>
      </w:r>
      <w:r w:rsidRPr="003C4E2D">
        <w:rPr>
          <w:rFonts w:ascii="Times New Roman" w:hAnsi="Times New Roman" w:cs="Times New Roman"/>
          <w:sz w:val="28"/>
          <w:szCs w:val="28"/>
        </w:rPr>
        <w:t>у</w:t>
      </w:r>
      <w:r w:rsidRPr="003C4E2D">
        <w:rPr>
          <w:rFonts w:ascii="Times New Roman" w:hAnsi="Times New Roman" w:cs="Times New Roman"/>
          <w:sz w:val="28"/>
          <w:szCs w:val="28"/>
        </w:rPr>
        <w:t>зырьки углекислого газа, благодаря чему он становится более доступным для воздействия ферментов пищеварительного тракта. В результате жизнеде</w:t>
      </w:r>
      <w:r w:rsidRPr="003C4E2D">
        <w:rPr>
          <w:rFonts w:ascii="Times New Roman" w:hAnsi="Times New Roman" w:cs="Times New Roman"/>
          <w:sz w:val="28"/>
          <w:szCs w:val="28"/>
        </w:rPr>
        <w:t>я</w:t>
      </w:r>
      <w:r w:rsidRPr="003C4E2D">
        <w:rPr>
          <w:rFonts w:ascii="Times New Roman" w:hAnsi="Times New Roman" w:cs="Times New Roman"/>
          <w:sz w:val="28"/>
          <w:szCs w:val="28"/>
        </w:rPr>
        <w:t>тельности</w:t>
      </w:r>
      <w:r w:rsidR="0034533C">
        <w:rPr>
          <w:rFonts w:ascii="Times New Roman" w:hAnsi="Times New Roman" w:cs="Times New Roman"/>
          <w:sz w:val="28"/>
          <w:szCs w:val="28"/>
        </w:rPr>
        <w:t xml:space="preserve"> </w:t>
      </w:r>
      <w:r w:rsidRPr="003C4E2D">
        <w:rPr>
          <w:rFonts w:ascii="Times New Roman" w:hAnsi="Times New Roman" w:cs="Times New Roman"/>
          <w:sz w:val="28"/>
          <w:szCs w:val="28"/>
        </w:rPr>
        <w:t>заквасочной микрофлоры продукта образуются такие вещества, как молочная кислота, спирт, углекислый газ, антибиотики, витамины, кот</w:t>
      </w:r>
      <w:r w:rsidRPr="003C4E2D">
        <w:rPr>
          <w:rFonts w:ascii="Times New Roman" w:hAnsi="Times New Roman" w:cs="Times New Roman"/>
          <w:sz w:val="28"/>
          <w:szCs w:val="28"/>
        </w:rPr>
        <w:t>о</w:t>
      </w:r>
      <w:r w:rsidRPr="003C4E2D">
        <w:rPr>
          <w:rFonts w:ascii="Times New Roman" w:hAnsi="Times New Roman" w:cs="Times New Roman"/>
          <w:sz w:val="28"/>
          <w:szCs w:val="28"/>
        </w:rPr>
        <w:t>рые благоприятно воздействуют на организм, препятствуют развитию пат</w:t>
      </w:r>
      <w:r w:rsidRPr="003C4E2D">
        <w:rPr>
          <w:rFonts w:ascii="Times New Roman" w:hAnsi="Times New Roman" w:cs="Times New Roman"/>
          <w:sz w:val="28"/>
          <w:szCs w:val="28"/>
        </w:rPr>
        <w:t>о</w:t>
      </w:r>
      <w:r w:rsidRPr="003C4E2D">
        <w:rPr>
          <w:rFonts w:ascii="Times New Roman" w:hAnsi="Times New Roman" w:cs="Times New Roman"/>
          <w:sz w:val="28"/>
          <w:szCs w:val="28"/>
        </w:rPr>
        <w:t>генной микрофлоры, повышают иммунитет.</w:t>
      </w:r>
    </w:p>
    <w:p w:rsidR="0034533C" w:rsidRDefault="0034533C" w:rsidP="00345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</w:t>
      </w:r>
      <w:r w:rsidRPr="0034533C">
        <w:rPr>
          <w:rFonts w:ascii="Times New Roman" w:hAnsi="Times New Roman" w:cs="Times New Roman"/>
          <w:sz w:val="28"/>
          <w:szCs w:val="28"/>
        </w:rPr>
        <w:t xml:space="preserve"> владельцев коров часто возникают трудности с тем, кому продать молоко. Скупщикам молока – жалко, столько труда было вл</w:t>
      </w:r>
      <w:r w:rsidRPr="0034533C">
        <w:rPr>
          <w:rFonts w:ascii="Times New Roman" w:hAnsi="Times New Roman" w:cs="Times New Roman"/>
          <w:sz w:val="28"/>
          <w:szCs w:val="28"/>
        </w:rPr>
        <w:t>о</w:t>
      </w:r>
      <w:r w:rsidRPr="0034533C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34533C">
        <w:rPr>
          <w:rFonts w:ascii="Times New Roman" w:hAnsi="Times New Roman" w:cs="Times New Roman"/>
          <w:sz w:val="28"/>
          <w:szCs w:val="28"/>
        </w:rPr>
        <w:t>, и продавать за копейки. Но можно перерабатывать молоко самосто</w:t>
      </w:r>
      <w:r w:rsidRPr="0034533C">
        <w:rPr>
          <w:rFonts w:ascii="Times New Roman" w:hAnsi="Times New Roman" w:cs="Times New Roman"/>
          <w:sz w:val="28"/>
          <w:szCs w:val="28"/>
        </w:rPr>
        <w:t>я</w:t>
      </w:r>
      <w:r w:rsidRPr="0034533C">
        <w:rPr>
          <w:rFonts w:ascii="Times New Roman" w:hAnsi="Times New Roman" w:cs="Times New Roman"/>
          <w:sz w:val="28"/>
          <w:szCs w:val="28"/>
        </w:rPr>
        <w:t>тельно делая из него творог, сливки и прочие молочные продукты, а широкий ассортимент куда легче продавать.</w:t>
      </w:r>
    </w:p>
    <w:p w:rsidR="00411DFD" w:rsidRPr="0034533C" w:rsidRDefault="00411DFD" w:rsidP="00345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использование пахты и сыворотки.</w:t>
      </w:r>
    </w:p>
    <w:p w:rsidR="0034533C" w:rsidRPr="0034533C" w:rsidRDefault="00BC5F95" w:rsidP="00345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По-нашему</w:t>
      </w:r>
      <w:r w:rsidR="0034533C">
        <w:rPr>
          <w:rFonts w:ascii="Times New Roman" w:hAnsi="Times New Roman" w:cs="Times New Roman"/>
          <w:sz w:val="28"/>
          <w:szCs w:val="28"/>
        </w:rPr>
        <w:t xml:space="preserve"> мнению, м</w:t>
      </w:r>
      <w:r w:rsidR="0034533C" w:rsidRPr="0034533C">
        <w:rPr>
          <w:rFonts w:ascii="Times New Roman" w:hAnsi="Times New Roman" w:cs="Times New Roman"/>
          <w:sz w:val="28"/>
          <w:szCs w:val="28"/>
        </w:rPr>
        <w:t>ини-цех, при правильной организации работы, прин</w:t>
      </w:r>
      <w:r>
        <w:rPr>
          <w:rFonts w:ascii="Times New Roman" w:hAnsi="Times New Roman" w:cs="Times New Roman"/>
          <w:sz w:val="28"/>
          <w:szCs w:val="28"/>
        </w:rPr>
        <w:t>есё</w:t>
      </w:r>
      <w:r w:rsidR="0034533C" w:rsidRPr="0034533C">
        <w:rPr>
          <w:rFonts w:ascii="Times New Roman" w:hAnsi="Times New Roman" w:cs="Times New Roman"/>
          <w:sz w:val="28"/>
          <w:szCs w:val="28"/>
        </w:rPr>
        <w:t xml:space="preserve">т </w:t>
      </w:r>
      <w:r w:rsidR="0034533C">
        <w:rPr>
          <w:rFonts w:ascii="Times New Roman" w:hAnsi="Times New Roman" w:cs="Times New Roman"/>
          <w:sz w:val="28"/>
          <w:szCs w:val="28"/>
        </w:rPr>
        <w:t>хорошую</w:t>
      </w:r>
      <w:r w:rsidR="0034533C" w:rsidRPr="0034533C">
        <w:rPr>
          <w:rFonts w:ascii="Times New Roman" w:hAnsi="Times New Roman" w:cs="Times New Roman"/>
          <w:sz w:val="28"/>
          <w:szCs w:val="28"/>
        </w:rPr>
        <w:t xml:space="preserve"> прибыль.</w:t>
      </w:r>
      <w:r>
        <w:rPr>
          <w:rFonts w:ascii="Times New Roman" w:hAnsi="Times New Roman" w:cs="Times New Roman"/>
          <w:sz w:val="28"/>
          <w:szCs w:val="28"/>
        </w:rPr>
        <w:t xml:space="preserve">  Для наше</w:t>
      </w:r>
      <w:r w:rsidR="0034533C">
        <w:rPr>
          <w:rFonts w:ascii="Times New Roman" w:hAnsi="Times New Roman" w:cs="Times New Roman"/>
          <w:sz w:val="28"/>
          <w:szCs w:val="28"/>
        </w:rPr>
        <w:t>го проекта в одну</w:t>
      </w:r>
      <w:r w:rsidR="0034533C" w:rsidRPr="0034533C">
        <w:rPr>
          <w:rFonts w:ascii="Times New Roman" w:hAnsi="Times New Roman" w:cs="Times New Roman"/>
          <w:sz w:val="28"/>
          <w:szCs w:val="28"/>
        </w:rPr>
        <w:t xml:space="preserve"> смену молочный мини-цех будет перерабатывать 500 кг молока жирностью 3,4%, при этом 400 кг молока будут идти на производство 20 кг сливочного масла методом пер</w:t>
      </w:r>
      <w:r w:rsidR="0034533C" w:rsidRPr="0034533C">
        <w:rPr>
          <w:rFonts w:ascii="Times New Roman" w:hAnsi="Times New Roman" w:cs="Times New Roman"/>
          <w:sz w:val="28"/>
          <w:szCs w:val="28"/>
        </w:rPr>
        <w:t>и</w:t>
      </w:r>
      <w:r w:rsidR="0034533C" w:rsidRPr="0034533C">
        <w:rPr>
          <w:rFonts w:ascii="Times New Roman" w:hAnsi="Times New Roman" w:cs="Times New Roman"/>
          <w:sz w:val="28"/>
          <w:szCs w:val="28"/>
        </w:rPr>
        <w:t>одического сбивания и 100 кг молока - на производство 18 кг сметаны резе</w:t>
      </w:r>
      <w:r w:rsidR="0034533C" w:rsidRPr="0034533C">
        <w:rPr>
          <w:rFonts w:ascii="Times New Roman" w:hAnsi="Times New Roman" w:cs="Times New Roman"/>
          <w:sz w:val="28"/>
          <w:szCs w:val="28"/>
        </w:rPr>
        <w:t>р</w:t>
      </w:r>
      <w:r w:rsidR="0034533C" w:rsidRPr="0034533C">
        <w:rPr>
          <w:rFonts w:ascii="Times New Roman" w:hAnsi="Times New Roman" w:cs="Times New Roman"/>
          <w:sz w:val="28"/>
          <w:szCs w:val="28"/>
        </w:rPr>
        <w:t>вуарным способом. Полученное при этом обезжиренное молоко в количестве 442 кг будет поступать на выработку 66 кг творога обезжиренного традиц</w:t>
      </w:r>
      <w:r w:rsidR="0034533C" w:rsidRPr="0034533C">
        <w:rPr>
          <w:rFonts w:ascii="Times New Roman" w:hAnsi="Times New Roman" w:cs="Times New Roman"/>
          <w:sz w:val="28"/>
          <w:szCs w:val="28"/>
        </w:rPr>
        <w:t>и</w:t>
      </w:r>
      <w:r w:rsidR="0034533C" w:rsidRPr="0034533C">
        <w:rPr>
          <w:rFonts w:ascii="Times New Roman" w:hAnsi="Times New Roman" w:cs="Times New Roman"/>
          <w:sz w:val="28"/>
          <w:szCs w:val="28"/>
        </w:rPr>
        <w:t>онным способом, а 20 кг пахты от производства сливочного масла и 354 кг сыворотки от выработки творога планируется направить на корм скоту.</w:t>
      </w:r>
    </w:p>
    <w:p w:rsidR="0034533C" w:rsidRPr="0034533C" w:rsidRDefault="0034533C" w:rsidP="00345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33C" w:rsidRDefault="0034533C" w:rsidP="003C4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E2D" w:rsidRDefault="003C4E2D" w:rsidP="003C4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E2D" w:rsidRDefault="003C4E2D" w:rsidP="00240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F98" w:rsidRDefault="004C7F98" w:rsidP="00240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DD7" w:rsidRPr="00F44174" w:rsidRDefault="0034533C" w:rsidP="00F44174">
      <w:pPr>
        <w:pStyle w:val="2"/>
        <w:rPr>
          <w:b/>
          <w:shd w:val="clear" w:color="auto" w:fill="FFFFFF"/>
        </w:rPr>
      </w:pPr>
      <w:bookmarkStart w:id="3" w:name="_Toc103549858"/>
      <w:r w:rsidRPr="00F44174">
        <w:rPr>
          <w:b/>
        </w:rPr>
        <w:lastRenderedPageBreak/>
        <w:t xml:space="preserve">2 </w:t>
      </w:r>
      <w:r w:rsidR="00402DD7" w:rsidRPr="00F44174">
        <w:rPr>
          <w:b/>
          <w:shd w:val="clear" w:color="auto" w:fill="FFFFFF"/>
        </w:rPr>
        <w:t>Технологическ</w:t>
      </w:r>
      <w:r w:rsidRPr="00F44174">
        <w:rPr>
          <w:b/>
          <w:shd w:val="clear" w:color="auto" w:fill="FFFFFF"/>
        </w:rPr>
        <w:t>ие</w:t>
      </w:r>
      <w:r w:rsidR="00402DD7" w:rsidRPr="00F44174">
        <w:rPr>
          <w:b/>
          <w:shd w:val="clear" w:color="auto" w:fill="FFFFFF"/>
        </w:rPr>
        <w:t xml:space="preserve"> схем</w:t>
      </w:r>
      <w:r w:rsidRPr="00F44174">
        <w:rPr>
          <w:b/>
          <w:shd w:val="clear" w:color="auto" w:fill="FFFFFF"/>
        </w:rPr>
        <w:t>ы</w:t>
      </w:r>
      <w:r w:rsidR="00402DD7" w:rsidRPr="00F44174">
        <w:rPr>
          <w:b/>
          <w:shd w:val="clear" w:color="auto" w:fill="FFFFFF"/>
        </w:rPr>
        <w:t xml:space="preserve"> производства</w:t>
      </w:r>
      <w:bookmarkEnd w:id="3"/>
    </w:p>
    <w:p w:rsidR="00667C6C" w:rsidRDefault="00667C6C" w:rsidP="0034533C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E2D5E" w:rsidRDefault="009B6CA1" w:rsidP="0034533C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B6C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Основными показателями молока, как объекта технологической пер</w:t>
      </w:r>
      <w:r w:rsidRPr="009B6C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9B6C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работки, являются: его состав, органолептические, биохимические и физико-механические свойства.</w:t>
      </w:r>
      <w:r w:rsidR="00667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="000E2D5E" w:rsidRPr="000E2D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Молоко обладает органолептическими свойствами, к которым относят внешний вид, вкус, запах, цвет; биохимическими – бакт</w:t>
      </w:r>
      <w:r w:rsidR="000E2D5E" w:rsidRPr="000E2D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0E2D5E" w:rsidRPr="000E2D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рицидная активность и кислотность; физико-механическими – температура, плотность, вязкость, поверхностное натяжение, теплоемкость, теплопрово</w:t>
      </w:r>
      <w:r w:rsidR="000E2D5E" w:rsidRPr="000E2D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</w:t>
      </w:r>
      <w:r w:rsidR="000E2D5E" w:rsidRPr="000E2D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ность, осмотическое давление, электропроводность и др. </w:t>
      </w:r>
    </w:p>
    <w:p w:rsidR="004733EC" w:rsidRDefault="004733EC" w:rsidP="0034533C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733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Производство высококачественных молочных продуктов и обеспечение сохранности м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олочных товаров требует определё</w:t>
      </w:r>
      <w:r w:rsidRPr="004733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нных знаний в области те</w:t>
      </w:r>
      <w:r w:rsidRPr="004733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</w:t>
      </w:r>
      <w:r w:rsidRPr="004733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нологии производства и переработки молока, идентификации, видов и спос</w:t>
      </w:r>
      <w:r w:rsidRPr="004733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4733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бов упаковки, маркировки, транспортирования и хранения.</w:t>
      </w:r>
    </w:p>
    <w:p w:rsidR="00667C6C" w:rsidRDefault="00667C6C" w:rsidP="0034533C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733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процессе переработки молока – сырья необходимо учитывать с</w:t>
      </w:r>
      <w:r w:rsidRPr="004733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4733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хранность всех компонентов молока, его пищевую и биологическую це</w:t>
      </w:r>
      <w:r w:rsidRPr="004733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Pr="004733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ность.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67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Пищевая ценность молока обусловлена содержанием всех необход</w:t>
      </w:r>
      <w:r w:rsidRPr="00667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667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мых для организма человека питательных веществ в хорошо сбалансирова</w:t>
      </w:r>
      <w:r w:rsidRPr="00667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Pr="00667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ном соотношении и легкоусвояемой форме. Поэтому выбор ассортимента выпускаемой продукции основан на том, чтобы максимально использовать все составные компоненты молока. Доказано, что употребление одного литра молока удовлетворяет суточную потребность взрослого человека в следу</w:t>
      </w:r>
      <w:r w:rsidRPr="00667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</w:t>
      </w:r>
      <w:r w:rsidRPr="00667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щих компонентах: в животном жире, кальции, фосфоре; в животном белке (на 53 % ); в незаменимых жирных кислотах, в витаминах А, С, тиамине (на 35 %); в фосфолипидах (на 21,6 %). При этом потребность человека в энергии удовлетворяется на 26 %. В составе молока содержится легкоусвояемый фосфор и кальций, который необходим для построения костных тканей. В молоке содержатся такие важные микроэлементы как калий, натрий, магний и т.д. Микроэлементы молока участвуют в построении ферментов, гормонов и витаминов. Молоко и молочные продукты широко используются как л</w:t>
      </w:r>
      <w:r w:rsidRPr="00667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667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чебное средство, так как их биологическая ценность молока дополняется тем, </w:t>
      </w:r>
      <w:r w:rsidRPr="00667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что они способны создавать кислую среду в кишечнике и подавлять разв</w:t>
      </w:r>
      <w:r w:rsidRPr="00667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667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тию гнилостной микрофлоры.</w:t>
      </w:r>
    </w:p>
    <w:p w:rsidR="0034533C" w:rsidRDefault="000E2D5E" w:rsidP="0034533C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рисунке 1 </w:t>
      </w:r>
      <w:r w:rsidR="003453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представлен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3453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технологическ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ая схема</w:t>
      </w:r>
      <w:r w:rsidR="003453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производства: масла периодического сбивания, </w:t>
      </w:r>
      <w:r w:rsidR="0034533C" w:rsidRPr="003453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получение сметаны резервуарным способом, п</w:t>
      </w:r>
      <w:r w:rsidR="0034533C" w:rsidRPr="003453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34533C" w:rsidRPr="003453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лучение творога традиционным способом.</w:t>
      </w:r>
    </w:p>
    <w:p w:rsidR="00667C6C" w:rsidRPr="0034533C" w:rsidRDefault="00667C6C" w:rsidP="0034533C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44081" w:rsidRDefault="00144081" w:rsidP="004733EC">
      <w:pPr>
        <w:suppressLineNumbers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 wp14:anchorId="1FF46743" wp14:editId="7E2A41FD">
            <wp:extent cx="6324228" cy="603504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736" cy="604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5E" w:rsidRPr="000E2D5E" w:rsidRDefault="000E2D5E" w:rsidP="000E2D5E">
      <w:pPr>
        <w:suppressLineNumbers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D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Рисунок 1 -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</w:t>
      </w:r>
      <w:r w:rsidRPr="000E2D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ехнологическая схема производства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0E2D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масла, сметаны и творога</w:t>
      </w:r>
    </w:p>
    <w:p w:rsidR="000E2D5E" w:rsidRDefault="000E2D5E" w:rsidP="00C53D3E">
      <w:pPr>
        <w:suppressLineNumbers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606CE" w:rsidRDefault="002606CE" w:rsidP="00C53D3E">
      <w:pPr>
        <w:suppressLineNumbers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67C6C" w:rsidRDefault="00667C6C" w:rsidP="00667C6C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67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На молочном предприятии планируется выпуск сметаны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667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так как этот продукт богат ненасыщенными жирными кислотами и витаминами, особенно жирорастворимыми. В про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екте предусмотрено получение</w:t>
      </w:r>
      <w:r w:rsidRPr="00667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творога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667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который отличается высоким содержанием незаменимых аминокислот и ионов кал</w:t>
      </w:r>
      <w:r w:rsidRPr="00667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ь</w:t>
      </w:r>
      <w:r w:rsidRPr="00667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ция, необходимых для растущего организма. В молочной промышленности активно используются ресурсосберегающие технологии по замкнутому и з</w:t>
      </w:r>
      <w:r w:rsidRPr="00667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667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конченным циклам</w:t>
      </w:r>
      <w:r w:rsidRPr="00667C6C">
        <w:t xml:space="preserve"> </w:t>
      </w:r>
      <w:r w:rsidRPr="00667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производства. Использование безотходной технологии способствует снижению себестоимости продуктов и ведёт к экономии сырья. Сливки, полученные от сепарирования молока и </w:t>
      </w:r>
      <w:r w:rsidR="002606CE" w:rsidRPr="00667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сливки</w:t>
      </w:r>
      <w:r w:rsidRPr="00667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получаемые при нормализации молока идут на производство масла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667C6C" w:rsidRDefault="00AB20B5" w:rsidP="00667C6C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выработки продукции высокого качества и достижения конечного результата с наименьшими затратами принимаем оптимальные режимы и способы производства.</w:t>
      </w:r>
    </w:p>
    <w:p w:rsidR="00AB20B5" w:rsidRDefault="00AB20B5" w:rsidP="00667C6C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бесперебойной работы предприятия и сохранения качества пост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пающего молока предусмотрена возможность охлаждения сырья до 2–4 </w:t>
      </w:r>
      <w:r w:rsidR="003918B8" w:rsidRPr="003918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º</w:t>
      </w:r>
      <w:r w:rsidR="003918B8" w:rsidRPr="003918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его резервирование.</w:t>
      </w:r>
      <w:r w:rsidRPr="00AB20B5">
        <w:t xml:space="preserve"> 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Молоко, поступающее на сепарирование и нормализ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цию, подо</w:t>
      </w:r>
      <w:r w:rsidR="003918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гревается до температуры 40–45 º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для наиболее полного отдел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ния жира. </w:t>
      </w:r>
    </w:p>
    <w:p w:rsidR="00AB20B5" w:rsidRDefault="00AB20B5" w:rsidP="00667C6C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 выборе режимов пастеризации руководствовались необходим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стью подавления микрофлоры молока, учитывали технологические особе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ности продуктов. В производстве молока пастеризованного с м.д. жира 2,5% предусматриваем</w:t>
      </w:r>
      <w:r w:rsidR="003918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температуру пастеризации 76±2 º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С, при которой обеспеч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вается необходимый бактерицидный эффект и максимально сохраняются первоначальные свойства молока.</w:t>
      </w:r>
    </w:p>
    <w:p w:rsidR="002572C4" w:rsidRDefault="002572C4" w:rsidP="002572C4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57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Масло - пищевой продукт, вырабатываемый из коровьего молока, с</w:t>
      </w:r>
      <w:r w:rsidRPr="00257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257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стоящий преимущественно из молочного жира и плазмы, в которую частично переходят все составные части молока - фосфатиды, белки, молочный сахар, минеральные вещества, витамины и вода. Органолептические показатели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сливочного </w:t>
      </w:r>
      <w:r w:rsidRPr="00257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масла представлены в таблице</w:t>
      </w:r>
      <w:r w:rsidR="00B935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2572C4" w:rsidRDefault="002572C4" w:rsidP="002572C4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572C4" w:rsidRDefault="002572C4" w:rsidP="00F44174">
      <w:pPr>
        <w:suppressLineNumbers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Таблица </w:t>
      </w:r>
      <w:r w:rsidR="00B935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</w:t>
      </w:r>
      <w:r w:rsidRPr="00257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Органолептические показатели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сливочного масла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2572C4" w:rsidTr="00B935B2">
        <w:tc>
          <w:tcPr>
            <w:tcW w:w="2376" w:type="dxa"/>
          </w:tcPr>
          <w:p w:rsidR="002572C4" w:rsidRDefault="002572C4" w:rsidP="00B935B2">
            <w:pPr>
              <w:suppressLineNumber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72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Наименование показателя </w:t>
            </w:r>
          </w:p>
        </w:tc>
        <w:tc>
          <w:tcPr>
            <w:tcW w:w="7195" w:type="dxa"/>
          </w:tcPr>
          <w:p w:rsidR="002572C4" w:rsidRDefault="002572C4" w:rsidP="00B935B2">
            <w:pPr>
              <w:suppressLineNumber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72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Характеристика</w:t>
            </w:r>
          </w:p>
        </w:tc>
      </w:tr>
      <w:tr w:rsidR="002572C4" w:rsidTr="00B935B2">
        <w:tc>
          <w:tcPr>
            <w:tcW w:w="2376" w:type="dxa"/>
          </w:tcPr>
          <w:p w:rsidR="002572C4" w:rsidRDefault="002572C4" w:rsidP="00B935B2">
            <w:pPr>
              <w:suppressLineNumber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72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Внешний вид и консистенция</w:t>
            </w:r>
          </w:p>
        </w:tc>
        <w:tc>
          <w:tcPr>
            <w:tcW w:w="7195" w:type="dxa"/>
          </w:tcPr>
          <w:p w:rsidR="002572C4" w:rsidRDefault="002572C4" w:rsidP="00B935B2">
            <w:pPr>
              <w:suppressLineNumber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72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Плотная, пластичная, однородная или недостаточно плотная и пластичная. Поверхность на срезе блестящая, сухая на вид. Допускается слабо-блестящая или матовая поверхность с наличием мелких капелек влаги. </w:t>
            </w:r>
          </w:p>
        </w:tc>
      </w:tr>
      <w:tr w:rsidR="002572C4" w:rsidTr="00B935B2">
        <w:tc>
          <w:tcPr>
            <w:tcW w:w="2376" w:type="dxa"/>
          </w:tcPr>
          <w:p w:rsidR="002572C4" w:rsidRDefault="002572C4" w:rsidP="00B935B2">
            <w:pPr>
              <w:suppressLineNumber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72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Вкус и запах</w:t>
            </w:r>
          </w:p>
        </w:tc>
        <w:tc>
          <w:tcPr>
            <w:tcW w:w="7195" w:type="dxa"/>
          </w:tcPr>
          <w:p w:rsidR="002572C4" w:rsidRDefault="002572C4" w:rsidP="00B935B2">
            <w:pPr>
              <w:suppressLineNumber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72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Выраженный сливочный вкус и привкус пастеризации, без посторонних привкусов и запахов</w:t>
            </w:r>
          </w:p>
        </w:tc>
      </w:tr>
      <w:tr w:rsidR="002572C4" w:rsidTr="00B935B2">
        <w:tc>
          <w:tcPr>
            <w:tcW w:w="2376" w:type="dxa"/>
          </w:tcPr>
          <w:p w:rsidR="002572C4" w:rsidRDefault="002572C4" w:rsidP="00B935B2">
            <w:pPr>
              <w:suppressLineNumber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72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Цвет</w:t>
            </w:r>
          </w:p>
        </w:tc>
        <w:tc>
          <w:tcPr>
            <w:tcW w:w="7195" w:type="dxa"/>
          </w:tcPr>
          <w:p w:rsidR="002572C4" w:rsidRDefault="002572C4" w:rsidP="00B935B2">
            <w:pPr>
              <w:suppressLineNumber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72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 светло-желтого до желтого, однородный, равноме</w:t>
            </w:r>
            <w:r w:rsidRPr="002572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2572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ный</w:t>
            </w:r>
          </w:p>
        </w:tc>
      </w:tr>
    </w:tbl>
    <w:p w:rsidR="002572C4" w:rsidRDefault="002572C4" w:rsidP="002572C4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11DFD" w:rsidRDefault="00411DFD" w:rsidP="002572C4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</w:pPr>
      <w:r w:rsidRPr="00411D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Преимущество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способа</w:t>
      </w:r>
      <w:r w:rsidRPr="00411D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сбивания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сливок </w:t>
      </w:r>
      <w:r w:rsidRPr="00411D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 производстве масла в маслоизготовителях периодического и непрерывного действия достигается хорошая термоустойчивость масла, а также хорошая намазываемость. И</w:t>
      </w:r>
      <w:r w:rsidRPr="00411D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Pr="00411D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пользование маслоизготовителей непрерывного действия обеспечивает выс</w:t>
      </w:r>
      <w:r w:rsidRPr="00411D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411D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кую механизацию производственных процессов.</w:t>
      </w:r>
    </w:p>
    <w:p w:rsidR="002572C4" w:rsidRDefault="002572C4" w:rsidP="002572C4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Температурный режим пастеризации сливок п</w:t>
      </w:r>
      <w:r w:rsidR="003918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 производстве масла (85– 90) º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 выбираем с целью максимального уничтожения микрофлоры и разрушения липазы, пероксидазы, протеазы и галактазы, ускоряющих порчу масла, для придания маслу специфического вкуса и аромата пастеризации. Пахта полученной при производстве </w:t>
      </w:r>
      <w:r w:rsidRPr="00960C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масла 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охлаждают до 3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3918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5º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="001D01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резервир</w:t>
      </w:r>
      <w:r w:rsidR="001D01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="001D01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ют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2572C4" w:rsidRDefault="002572C4" w:rsidP="002572C4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Сыворотку, оставшуюся от производства творога,</w:t>
      </w:r>
      <w:r w:rsidR="001D01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также как и пахту, в дальнейшем 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направляют </w:t>
      </w:r>
      <w:r w:rsidR="001D01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корм скоту.</w:t>
      </w:r>
    </w:p>
    <w:p w:rsidR="00AB20B5" w:rsidRDefault="00AB20B5" w:rsidP="00667C6C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Сметана - кисломолочный продукт, который выработан путем скваш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вания сливок с добавлением или без добавления молочных продуктов закв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сочными микроорганизмами - лактококков или смеси лактококков и терм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фильных молочнокислых стрептококков, массовая доля жира, в котором с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ставляет не менее чем 10%. Органолептические показатели сметаны пре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</w:t>
      </w:r>
      <w:r w:rsidR="00257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ставлены в таблице 2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B935B2" w:rsidRDefault="00B935B2" w:rsidP="002572C4">
      <w:pPr>
        <w:suppressLineNumbers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C7D08" w:rsidRDefault="000C7D08" w:rsidP="002572C4">
      <w:pPr>
        <w:suppressLineNumbers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B20B5" w:rsidRDefault="00AB20B5" w:rsidP="002572C4">
      <w:pPr>
        <w:suppressLineNumbers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Таблица </w:t>
      </w:r>
      <w:r w:rsidR="00257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Органолептические показатели сметаны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2572C4" w:rsidTr="002572C4">
        <w:tc>
          <w:tcPr>
            <w:tcW w:w="2376" w:type="dxa"/>
          </w:tcPr>
          <w:p w:rsidR="002572C4" w:rsidRDefault="002572C4" w:rsidP="002572C4">
            <w:pPr>
              <w:suppressLineNumber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72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Наименование показателя </w:t>
            </w:r>
          </w:p>
        </w:tc>
        <w:tc>
          <w:tcPr>
            <w:tcW w:w="7195" w:type="dxa"/>
          </w:tcPr>
          <w:p w:rsidR="002572C4" w:rsidRDefault="002572C4" w:rsidP="002572C4">
            <w:pPr>
              <w:suppressLineNumber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72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Характеристика</w:t>
            </w:r>
          </w:p>
        </w:tc>
      </w:tr>
      <w:tr w:rsidR="002572C4" w:rsidTr="002572C4">
        <w:tc>
          <w:tcPr>
            <w:tcW w:w="2376" w:type="dxa"/>
          </w:tcPr>
          <w:p w:rsidR="002572C4" w:rsidRDefault="002572C4" w:rsidP="002572C4">
            <w:pPr>
              <w:suppressLineNumber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72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Внешний вид и консистенция</w:t>
            </w:r>
          </w:p>
        </w:tc>
        <w:tc>
          <w:tcPr>
            <w:tcW w:w="7195" w:type="dxa"/>
          </w:tcPr>
          <w:p w:rsidR="002572C4" w:rsidRDefault="002572C4" w:rsidP="002572C4">
            <w:pPr>
              <w:suppressLineNumber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72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Однородная густая масса с глянцевой поверхностью. Для продуктов с массовой долей жира от 10,0 до 20,0% д</w:t>
            </w:r>
            <w:r w:rsidRPr="002572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2572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пускается недостаточно густая, слегка вязкая консисте</w:t>
            </w:r>
            <w:r w:rsidRPr="002572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2572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ция с незначительной крупитчатостью</w:t>
            </w:r>
          </w:p>
        </w:tc>
      </w:tr>
      <w:tr w:rsidR="002572C4" w:rsidTr="002572C4">
        <w:tc>
          <w:tcPr>
            <w:tcW w:w="2376" w:type="dxa"/>
          </w:tcPr>
          <w:p w:rsidR="002572C4" w:rsidRDefault="002572C4" w:rsidP="002572C4">
            <w:pPr>
              <w:suppressLineNumber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72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Вкус и запах</w:t>
            </w:r>
          </w:p>
        </w:tc>
        <w:tc>
          <w:tcPr>
            <w:tcW w:w="7195" w:type="dxa"/>
          </w:tcPr>
          <w:p w:rsidR="002572C4" w:rsidRDefault="002572C4" w:rsidP="002572C4">
            <w:pPr>
              <w:suppressLineNumber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72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Чистые, кисломолочный, без посторонних привкусов и запахов.</w:t>
            </w:r>
          </w:p>
        </w:tc>
      </w:tr>
      <w:tr w:rsidR="002572C4" w:rsidTr="002572C4">
        <w:tc>
          <w:tcPr>
            <w:tcW w:w="2376" w:type="dxa"/>
          </w:tcPr>
          <w:p w:rsidR="002572C4" w:rsidRDefault="002572C4" w:rsidP="002572C4">
            <w:pPr>
              <w:suppressLineNumber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72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Цвет</w:t>
            </w:r>
          </w:p>
        </w:tc>
        <w:tc>
          <w:tcPr>
            <w:tcW w:w="7195" w:type="dxa"/>
          </w:tcPr>
          <w:p w:rsidR="002572C4" w:rsidRDefault="002572C4" w:rsidP="002572C4">
            <w:pPr>
              <w:suppressLineNumber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72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Белый с кремовым оттенком, равномерный по всей массе</w:t>
            </w:r>
          </w:p>
        </w:tc>
      </w:tr>
    </w:tbl>
    <w:p w:rsidR="00AB20B5" w:rsidRDefault="00AB20B5" w:rsidP="00667C6C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B20B5" w:rsidRDefault="00AB20B5" w:rsidP="00667C6C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Производство сметаны ведем резервуарным способом, так как это сн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жает себестоимость, позволяет экономить энергоресурсы и производстве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ные площади.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Оптимальный режим пастериз</w:t>
      </w:r>
      <w:r w:rsidR="003918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ации для сметаны является 86±2 º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с выдержкой 2–10 мин. Он обеспечивает эффективность пастеризации 99,99 %, инактивацию ферментов (липазы, галактазы), образование проду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тов – стимуляторов роста бактерий закваски, улучшает консистенцию и ее синергетические свойства.</w:t>
      </w:r>
      <w:r w:rsidR="00257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получения однородно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й и густой консисте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ции сметаны, 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предусмотрена гомогенизация при давлении 8–12 МПа и те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пературе 60–85 </w:t>
      </w:r>
      <w:r w:rsidR="003918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</w:rPr>
        <w:t>º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С. С целью получение продукта с более однородной, гом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генной консистенцией рекомендуется проводить гомогенизацию при темп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ратуре пасте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ризации.</w:t>
      </w:r>
    </w:p>
    <w:p w:rsidR="000C7D08" w:rsidRDefault="002572C4" w:rsidP="00667C6C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57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Творог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Pr="00257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кисломолочный продукт, произведенный с использованием заквасочных микроорганизмов – лактококков или смеси лактококков и те</w:t>
      </w:r>
      <w:r w:rsidRPr="00257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</w:t>
      </w:r>
      <w:r w:rsidRPr="00257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мофильных молочнокислых стрептококков и методами кислотной или ки</w:t>
      </w:r>
      <w:r w:rsidRPr="00257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Pr="00257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лотно-сычужной коагуляции белков с последующим удалением сыворотки путем самопрессования и (или) прессования. Вырабатывается традиционным способом. </w:t>
      </w:r>
    </w:p>
    <w:p w:rsidR="002572C4" w:rsidRDefault="002572C4" w:rsidP="00667C6C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57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 органолептическим требованиям творог </w:t>
      </w:r>
      <w:r w:rsidR="001D01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обезжиренный</w:t>
      </w:r>
      <w:r w:rsidRPr="00257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должен с</w:t>
      </w:r>
      <w:r w:rsidRPr="00257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257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ответствовать требованиям, приведенным в таблице </w:t>
      </w:r>
      <w:r w:rsidR="00B935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B935B2" w:rsidRDefault="00B935B2" w:rsidP="00667C6C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C7D08" w:rsidRDefault="000C7D08" w:rsidP="00667C6C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C7D08" w:rsidRDefault="000C7D08" w:rsidP="00667C6C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572C4" w:rsidRDefault="002572C4" w:rsidP="00B935B2">
      <w:pPr>
        <w:suppressLineNumbers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Таблица 3 - </w:t>
      </w:r>
      <w:r w:rsidRPr="00257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Органолептические показатели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творога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2572C4" w:rsidTr="00B935B2">
        <w:tc>
          <w:tcPr>
            <w:tcW w:w="2376" w:type="dxa"/>
          </w:tcPr>
          <w:p w:rsidR="002572C4" w:rsidRDefault="002572C4" w:rsidP="00B935B2">
            <w:pPr>
              <w:suppressLineNumber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72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Наименование показателя </w:t>
            </w:r>
          </w:p>
        </w:tc>
        <w:tc>
          <w:tcPr>
            <w:tcW w:w="7195" w:type="dxa"/>
          </w:tcPr>
          <w:p w:rsidR="002572C4" w:rsidRDefault="002572C4" w:rsidP="00B935B2">
            <w:pPr>
              <w:suppressLineNumber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72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Характеристика</w:t>
            </w:r>
          </w:p>
        </w:tc>
      </w:tr>
      <w:tr w:rsidR="002572C4" w:rsidTr="00B935B2">
        <w:tc>
          <w:tcPr>
            <w:tcW w:w="2376" w:type="dxa"/>
          </w:tcPr>
          <w:p w:rsidR="002572C4" w:rsidRDefault="002572C4" w:rsidP="00B935B2">
            <w:pPr>
              <w:suppressLineNumber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72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Внешний вид и консистенция</w:t>
            </w:r>
          </w:p>
        </w:tc>
        <w:tc>
          <w:tcPr>
            <w:tcW w:w="7195" w:type="dxa"/>
          </w:tcPr>
          <w:p w:rsidR="002572C4" w:rsidRDefault="002572C4" w:rsidP="002572C4">
            <w:pPr>
              <w:suppressLineNumber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72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Мягкая, мажущаяся или рассыпчатая с наличием или без ощутимых частиц молочного белка. Для обезжиренного продукта – нез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начительное выделение сыворотки</w:t>
            </w:r>
          </w:p>
        </w:tc>
      </w:tr>
      <w:tr w:rsidR="002572C4" w:rsidTr="00B935B2">
        <w:tc>
          <w:tcPr>
            <w:tcW w:w="2376" w:type="dxa"/>
          </w:tcPr>
          <w:p w:rsidR="002572C4" w:rsidRDefault="002572C4" w:rsidP="00B935B2">
            <w:pPr>
              <w:suppressLineNumber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72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Вкус и запах</w:t>
            </w:r>
          </w:p>
        </w:tc>
        <w:tc>
          <w:tcPr>
            <w:tcW w:w="7195" w:type="dxa"/>
          </w:tcPr>
          <w:p w:rsidR="002572C4" w:rsidRDefault="002572C4" w:rsidP="00B935B2">
            <w:pPr>
              <w:suppressLineNumber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72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Чистые, кисломолочные, без посторонних привкусов и запахов.</w:t>
            </w:r>
          </w:p>
        </w:tc>
      </w:tr>
      <w:tr w:rsidR="002572C4" w:rsidTr="00B935B2">
        <w:tc>
          <w:tcPr>
            <w:tcW w:w="2376" w:type="dxa"/>
          </w:tcPr>
          <w:p w:rsidR="002572C4" w:rsidRDefault="002572C4" w:rsidP="00B935B2">
            <w:pPr>
              <w:suppressLineNumber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72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Цвет</w:t>
            </w:r>
          </w:p>
        </w:tc>
        <w:tc>
          <w:tcPr>
            <w:tcW w:w="7195" w:type="dxa"/>
          </w:tcPr>
          <w:p w:rsidR="002572C4" w:rsidRDefault="002572C4" w:rsidP="00B935B2">
            <w:pPr>
              <w:suppressLineNumber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72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Белый или с кремовым оттенком, равномерный по всей массе</w:t>
            </w:r>
          </w:p>
        </w:tc>
      </w:tr>
    </w:tbl>
    <w:p w:rsidR="002572C4" w:rsidRDefault="002572C4" w:rsidP="00667C6C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B20B5" w:rsidRDefault="00AB20B5" w:rsidP="00667C6C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Производство творога планируется традиционным способом. Для с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кращения продолжительности технологического процесса на 2–3,5 часа предусматривается повышение температуры сквашивания до 35 </w:t>
      </w:r>
      <w:r w:rsidR="003918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</w:rPr>
        <w:t>º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 летом и 38 </w:t>
      </w:r>
      <w:r w:rsidR="003918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</w:rPr>
        <w:t>º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зимой с внесением закваски, приготовленной на чистых культурах терм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фильного и мезофильного стрептококка. </w:t>
      </w:r>
    </w:p>
    <w:p w:rsidR="00AB20B5" w:rsidRDefault="00AB20B5" w:rsidP="00667C6C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Творог вырабатывается в творо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гоизготовителях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что осуществляет комплексную автоматизацию и механизацию технологических процессов. При этом автоматизированы контроль и регулирование температуры воды подаваемой для нагревания сгустка, контроль процесса обезвоживания и а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тивной кислотности сгустка и готового продукта, дистанционно регулируе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ся производительность насосов для подачи сгустка. Для выработки творога устанавливаем температуру пастеризации 78 </w:t>
      </w:r>
      <w:r w:rsidR="003918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º</w:t>
      </w:r>
      <w:r w:rsidR="005D2D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чтобы вызвать частичную денатурацию сывороточных белков, обеспечив необходимую влажность пр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A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дукта. </w:t>
      </w:r>
    </w:p>
    <w:p w:rsidR="00C53D3E" w:rsidRDefault="00C53D3E" w:rsidP="00C53D3E">
      <w:pPr>
        <w:suppressLineNumbers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53D3E" w:rsidRDefault="00C53D3E" w:rsidP="00C53D3E">
      <w:pPr>
        <w:suppressLineNumbers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53D3E" w:rsidRDefault="00C53D3E" w:rsidP="00C53D3E">
      <w:pPr>
        <w:suppressLineNumbers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53D3E" w:rsidRDefault="00C53D3E" w:rsidP="00C53D3E">
      <w:pPr>
        <w:suppressLineNumbers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53D3E" w:rsidRDefault="00C53D3E" w:rsidP="00C53D3E">
      <w:pPr>
        <w:suppressLineNumbers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53D3E" w:rsidRDefault="00C53D3E" w:rsidP="00C53D3E">
      <w:pPr>
        <w:suppressLineNumbers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53D3E" w:rsidRDefault="00C53D3E" w:rsidP="00C53D3E">
      <w:pPr>
        <w:suppressLineNumbers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B20B5" w:rsidRDefault="00AB20B5" w:rsidP="00C53D3E">
      <w:pPr>
        <w:suppressLineNumbers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53D3E" w:rsidRPr="00F44174" w:rsidRDefault="00C53D3E" w:rsidP="00F44174">
      <w:pPr>
        <w:pStyle w:val="2"/>
        <w:rPr>
          <w:b/>
          <w:shd w:val="clear" w:color="auto" w:fill="FFFFFF"/>
        </w:rPr>
      </w:pPr>
      <w:bookmarkStart w:id="4" w:name="_Toc103549859"/>
      <w:r w:rsidRPr="00F44174">
        <w:rPr>
          <w:b/>
          <w:shd w:val="clear" w:color="auto" w:fill="FFFFFF"/>
        </w:rPr>
        <w:lastRenderedPageBreak/>
        <w:t>3 Технологическое оборудование</w:t>
      </w:r>
      <w:bookmarkEnd w:id="4"/>
    </w:p>
    <w:p w:rsidR="00056250" w:rsidRDefault="00056250" w:rsidP="0005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D5E" w:rsidRPr="000E2D5E" w:rsidRDefault="000E2D5E" w:rsidP="000E2D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D5E">
        <w:rPr>
          <w:rFonts w:ascii="Times New Roman" w:hAnsi="Times New Roman" w:cs="Times New Roman"/>
          <w:bCs/>
          <w:sz w:val="28"/>
          <w:szCs w:val="28"/>
        </w:rPr>
        <w:t>Для производства качественных молочных продуктов необходимо гр</w:t>
      </w:r>
      <w:r w:rsidRPr="000E2D5E">
        <w:rPr>
          <w:rFonts w:ascii="Times New Roman" w:hAnsi="Times New Roman" w:cs="Times New Roman"/>
          <w:bCs/>
          <w:sz w:val="28"/>
          <w:szCs w:val="28"/>
        </w:rPr>
        <w:t>а</w:t>
      </w:r>
      <w:r w:rsidRPr="000E2D5E">
        <w:rPr>
          <w:rFonts w:ascii="Times New Roman" w:hAnsi="Times New Roman" w:cs="Times New Roman"/>
          <w:bCs/>
          <w:sz w:val="28"/>
          <w:szCs w:val="28"/>
        </w:rPr>
        <w:t xml:space="preserve">мотно подобрать </w:t>
      </w:r>
      <w:r w:rsidR="002B78CE">
        <w:rPr>
          <w:rFonts w:ascii="Times New Roman" w:hAnsi="Times New Roman" w:cs="Times New Roman"/>
          <w:bCs/>
          <w:sz w:val="28"/>
          <w:szCs w:val="28"/>
        </w:rPr>
        <w:t xml:space="preserve">модульный завод, </w:t>
      </w:r>
      <w:r w:rsidRPr="000E2D5E">
        <w:rPr>
          <w:rFonts w:ascii="Times New Roman" w:hAnsi="Times New Roman" w:cs="Times New Roman"/>
          <w:bCs/>
          <w:sz w:val="28"/>
          <w:szCs w:val="28"/>
        </w:rPr>
        <w:t xml:space="preserve">технологическое оборудование и режимы при их производстве. Это требует определённых знаний и умений в области переработки молока. </w:t>
      </w:r>
      <w:r w:rsidR="00277B41">
        <w:rPr>
          <w:rFonts w:ascii="Times New Roman" w:hAnsi="Times New Roman" w:cs="Times New Roman"/>
          <w:bCs/>
          <w:sz w:val="28"/>
          <w:szCs w:val="28"/>
        </w:rPr>
        <w:t>М</w:t>
      </w:r>
      <w:r w:rsidRPr="000E2D5E">
        <w:rPr>
          <w:rFonts w:ascii="Times New Roman" w:hAnsi="Times New Roman" w:cs="Times New Roman"/>
          <w:bCs/>
          <w:sz w:val="28"/>
          <w:szCs w:val="28"/>
        </w:rPr>
        <w:t>олочный мини-цех планируется оснастить всем нео</w:t>
      </w:r>
      <w:r w:rsidRPr="000E2D5E">
        <w:rPr>
          <w:rFonts w:ascii="Times New Roman" w:hAnsi="Times New Roman" w:cs="Times New Roman"/>
          <w:bCs/>
          <w:sz w:val="28"/>
          <w:szCs w:val="28"/>
        </w:rPr>
        <w:t>б</w:t>
      </w:r>
      <w:r w:rsidRPr="000E2D5E">
        <w:rPr>
          <w:rFonts w:ascii="Times New Roman" w:hAnsi="Times New Roman" w:cs="Times New Roman"/>
          <w:bCs/>
          <w:sz w:val="28"/>
          <w:szCs w:val="28"/>
        </w:rPr>
        <w:t>ходимым для завершённого технологического цикла оборудованием, вкл</w:t>
      </w:r>
      <w:r w:rsidRPr="000E2D5E">
        <w:rPr>
          <w:rFonts w:ascii="Times New Roman" w:hAnsi="Times New Roman" w:cs="Times New Roman"/>
          <w:bCs/>
          <w:sz w:val="28"/>
          <w:szCs w:val="28"/>
        </w:rPr>
        <w:t>ю</w:t>
      </w:r>
      <w:r w:rsidRPr="000E2D5E">
        <w:rPr>
          <w:rFonts w:ascii="Times New Roman" w:hAnsi="Times New Roman" w:cs="Times New Roman"/>
          <w:bCs/>
          <w:sz w:val="28"/>
          <w:szCs w:val="28"/>
        </w:rPr>
        <w:t>чая оборудование по приёму и охлаждению молока, пастеризации, сепарир</w:t>
      </w:r>
      <w:r w:rsidRPr="000E2D5E">
        <w:rPr>
          <w:rFonts w:ascii="Times New Roman" w:hAnsi="Times New Roman" w:cs="Times New Roman"/>
          <w:bCs/>
          <w:sz w:val="28"/>
          <w:szCs w:val="28"/>
        </w:rPr>
        <w:t>о</w:t>
      </w:r>
      <w:r w:rsidRPr="000E2D5E">
        <w:rPr>
          <w:rFonts w:ascii="Times New Roman" w:hAnsi="Times New Roman" w:cs="Times New Roman"/>
          <w:bCs/>
          <w:sz w:val="28"/>
          <w:szCs w:val="28"/>
        </w:rPr>
        <w:t>ванию, заквашиванию, упаковке готовой продукции.</w:t>
      </w:r>
    </w:p>
    <w:p w:rsidR="00277B41" w:rsidRPr="00277B41" w:rsidRDefault="00277B41" w:rsidP="00277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Основой для расчета и подбора оборудования является график орган</w:t>
      </w: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зации технологических процессов и работы оборудования, составляемый на основании продуктового расчета и схем технологических процессов с учетом ассортимента вырабатываемой продукции.</w:t>
      </w:r>
    </w:p>
    <w:p w:rsidR="00277B41" w:rsidRPr="00277B41" w:rsidRDefault="00277B41" w:rsidP="00277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построении графика организации технологических процессов необходимо учитывать размещение технологических процессов в течение смены для рациональной загрузки оборудования; распределение молока и полуфабрикатов по процессам с тем, чтобы в каждый час имел место баланс продуктов, поступающих на переработку и находящихся в переработке, на хранении и выходящих из переработки; интенсивность непрерывных техн</w:t>
      </w: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логических процессов (количество продуктов, перерабатываемых за один час) и т.д.</w:t>
      </w:r>
    </w:p>
    <w:p w:rsidR="00277B41" w:rsidRPr="00277B41" w:rsidRDefault="00277B41" w:rsidP="00277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Правильный выбор </w:t>
      </w:r>
      <w:r w:rsidR="002B78CE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модульного завода</w:t>
      </w: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это комплексная задача, реш</w:t>
      </w: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 которой должно обеспечить бесперебойную работу предприятия, ос</w:t>
      </w: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>ществление всех технологических процессов в точном соответствии с прин</w:t>
      </w: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>той технологической схемой.</w:t>
      </w:r>
    </w:p>
    <w:p w:rsidR="00277B41" w:rsidRPr="00277B41" w:rsidRDefault="00277B41" w:rsidP="00277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расчете и подборе </w:t>
      </w:r>
      <w:r w:rsidR="002B7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модульного завода </w:t>
      </w: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необходимо предусмотреть новые, модернизированные, высокопроизводительные машины и аппараты непрерывного действия (по возможности по каждому процессу минимальное количество однотипных машин), обеспечить механизацию трудоемких пр</w:t>
      </w: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цессов, выбрать соответствующее подъемно-транспортное оборудование, а также приборы для контроля и автоматического регулирования процессов.</w:t>
      </w:r>
    </w:p>
    <w:p w:rsidR="00277B41" w:rsidRPr="00277B41" w:rsidRDefault="00277B41" w:rsidP="00277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Вначале подбирается основное оборудование, </w:t>
      </w:r>
      <w:r w:rsidR="002606CE"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>т. е.</w:t>
      </w: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такое оборудование, которое осуществляет технологические процессы, после этого вспомогател</w:t>
      </w: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>ное и транспортное.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Компоновка оборудования осуществляется после того, как будет выполнена планировка цехов и всех остальных помещений.</w:t>
      </w:r>
    </w:p>
    <w:p w:rsidR="00277B41" w:rsidRPr="00277B41" w:rsidRDefault="00277B41" w:rsidP="00277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поточности и экономичности производства является гла</w:t>
      </w: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>ным фактором определения направления движения сырья, полуфабрикатов, отходов и готовой продукции, вспомогательных материалов и тары. При компоновке следует стремиться к максимальной компактности, которая должна сочетаться с удобством монтажа, обслуживания и ремонта.</w:t>
      </w:r>
    </w:p>
    <w:p w:rsidR="00277B41" w:rsidRPr="00277B41" w:rsidRDefault="00277B41" w:rsidP="00277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Оборудование следует располагать таким образом, чтобы обеспечива</w:t>
      </w: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>ся кратчайший путь движения сырья, полуфабрикатов и готовой продукции. Более рациональным является размещение машин в единую производстве</w:t>
      </w: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>ную линию, при этом следует обеспечить соответствующие проходы и пл</w:t>
      </w: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>щадки для обслуживания.</w:t>
      </w:r>
    </w:p>
    <w:p w:rsidR="00277B41" w:rsidRDefault="00277B41" w:rsidP="00277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принят</w:t>
      </w:r>
      <w:r w:rsidR="00EF3465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технологическ</w:t>
      </w:r>
      <w:r w:rsidR="00EF3465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схем</w:t>
      </w:r>
      <w:r w:rsidR="00EF3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графика организации т</w:t>
      </w:r>
      <w:r w:rsidR="003918B8">
        <w:rPr>
          <w:rFonts w:ascii="Times New Roman" w:eastAsia="Times New Roman" w:hAnsi="Times New Roman" w:cs="Times New Roman"/>
          <w:sz w:val="28"/>
          <w:szCs w:val="28"/>
          <w:lang w:eastAsia="ar-SA"/>
        </w:rPr>
        <w:t>ехнологического процесса произведё</w:t>
      </w: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 подбор </w:t>
      </w:r>
      <w:r w:rsidR="002B7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молочного </w:t>
      </w:r>
      <w:r w:rsidR="003918B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модульного зав</w:t>
      </w:r>
      <w:r w:rsidR="003918B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3918B8">
        <w:rPr>
          <w:rFonts w:ascii="Times New Roman" w:eastAsia="Times New Roman" w:hAnsi="Times New Roman" w:cs="Times New Roman"/>
          <w:sz w:val="28"/>
          <w:szCs w:val="28"/>
          <w:lang w:eastAsia="ar-SA"/>
        </w:rPr>
        <w:t>да</w:t>
      </w:r>
      <w:r w:rsidRPr="00277B4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B78CE" w:rsidRDefault="008E1495" w:rsidP="00277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Преимущества</w:t>
      </w:r>
      <w:r w:rsidR="002B7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молочного мини-цеха:</w:t>
      </w:r>
    </w:p>
    <w:p w:rsidR="002B78CE" w:rsidRPr="008E1495" w:rsidRDefault="002B78CE" w:rsidP="00754E0F">
      <w:pPr>
        <w:pStyle w:val="a6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149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поддержка со стороны государства — федеральные, региональные программы, гранты и льготные кредиты, субсидирование бизнеса;</w:t>
      </w:r>
    </w:p>
    <w:p w:rsidR="002B78CE" w:rsidRPr="008E1495" w:rsidRDefault="002B78CE" w:rsidP="00754E0F">
      <w:pPr>
        <w:pStyle w:val="a6"/>
        <w:numPr>
          <w:ilvl w:val="0"/>
          <w:numId w:val="8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1495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круглогодичный и повсеместный спрос на продукт;</w:t>
      </w:r>
    </w:p>
    <w:p w:rsidR="002B78CE" w:rsidRPr="008E1495" w:rsidRDefault="002B78CE" w:rsidP="00754E0F">
      <w:pPr>
        <w:pStyle w:val="a6"/>
        <w:numPr>
          <w:ilvl w:val="0"/>
          <w:numId w:val="8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149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различные каналы сбыта;</w:t>
      </w:r>
    </w:p>
    <w:p w:rsidR="002B78CE" w:rsidRPr="008E1495" w:rsidRDefault="002B78CE" w:rsidP="00754E0F">
      <w:pPr>
        <w:pStyle w:val="a6"/>
        <w:numPr>
          <w:ilvl w:val="0"/>
          <w:numId w:val="8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1495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возможность выбрать свой формат ведения деятельности;</w:t>
      </w:r>
    </w:p>
    <w:p w:rsidR="002B78CE" w:rsidRPr="008E1495" w:rsidRDefault="002B78CE" w:rsidP="00754E0F">
      <w:pPr>
        <w:pStyle w:val="a6"/>
        <w:numPr>
          <w:ilvl w:val="0"/>
          <w:numId w:val="8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149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способность проекта к расширению.</w:t>
      </w:r>
    </w:p>
    <w:p w:rsidR="00056250" w:rsidRDefault="00056250" w:rsidP="000562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25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оборудования для реализации технологических процессов</w:t>
      </w:r>
      <w:r w:rsidR="00BE7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получения сливочного масла, сметаны </w:t>
      </w:r>
      <w:r w:rsidR="0004307D">
        <w:rPr>
          <w:rFonts w:ascii="Times New Roman" w:eastAsia="Times New Roman" w:hAnsi="Times New Roman" w:cs="Times New Roman"/>
          <w:sz w:val="28"/>
          <w:szCs w:val="28"/>
          <w:lang w:eastAsia="ar-SA"/>
        </w:rPr>
        <w:t>и творога</w:t>
      </w:r>
      <w:r w:rsidR="00754E0F">
        <w:rPr>
          <w:rFonts w:ascii="Times New Roman" w:eastAsia="Times New Roman" w:hAnsi="Times New Roman" w:cs="Times New Roman"/>
          <w:sz w:val="28"/>
          <w:szCs w:val="28"/>
          <w:lang w:eastAsia="ar-SA"/>
        </w:rPr>
        <w:t>, пахты и сыворотки</w:t>
      </w:r>
      <w:r w:rsidR="00043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</w:t>
      </w:r>
      <w:r w:rsidR="0004307D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04307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ставлен на схеме</w:t>
      </w:r>
      <w:r w:rsidR="00BE7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</w:t>
      </w:r>
    </w:p>
    <w:p w:rsidR="00BE75DF" w:rsidRDefault="00BE75DF" w:rsidP="0005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BEB" w:rsidRDefault="0004307D" w:rsidP="0004307D">
      <w:pPr>
        <w:suppressLineNumbers/>
        <w:spacing w:after="0"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6328025" wp14:editId="4A6AE13C">
            <wp:extent cx="3963035" cy="44507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445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07D" w:rsidRPr="0004307D" w:rsidRDefault="0004307D" w:rsidP="00754E0F">
      <w:pPr>
        <w:suppressLineNumbers/>
        <w:spacing w:after="0" w:line="240" w:lineRule="auto"/>
        <w:rPr>
          <w:rFonts w:ascii="Times New Roman" w:hAnsi="Times New Roman" w:cs="Times New Roman"/>
          <w:noProof/>
          <w:sz w:val="28"/>
          <w:lang w:eastAsia="ru-RU"/>
        </w:rPr>
      </w:pPr>
      <w:r w:rsidRPr="0004307D">
        <w:rPr>
          <w:rFonts w:ascii="Times New Roman" w:hAnsi="Times New Roman" w:cs="Times New Roman"/>
          <w:noProof/>
          <w:sz w:val="28"/>
          <w:lang w:eastAsia="ru-RU"/>
        </w:rPr>
        <w:t>1,4-насос; 2-фильтр; 3-ванна сыроварня ВДП-500; 5-подставка под сепаратор; 6-сепаратор; 7-ванна ВДП-100; 8-маслоизготовитель МИБ-50; 9,15-стол технологический; 10-вакуумный упаковщик; 11-мойка трёхгнездовая; 12-водонагреватель; 13-ванна самопрессования; 14-заквасочник ушатный ОЗУ 30 Э; 16-ванна для мойки разборных частей молокопровода; 17-шкаф для санитарной одежды; 18-шкаф для верхней одежды</w:t>
      </w:r>
    </w:p>
    <w:p w:rsidR="00754E0F" w:rsidRDefault="00754E0F" w:rsidP="00EF6BEB">
      <w:pPr>
        <w:suppressLineNumbers/>
        <w:spacing w:after="0" w:line="36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BE75DF" w:rsidRPr="00BE75DF" w:rsidRDefault="0004307D" w:rsidP="00EF6BEB">
      <w:pPr>
        <w:suppressLineNumbers/>
        <w:spacing w:after="0" w:line="36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Схема</w:t>
      </w:r>
      <w:r w:rsidR="00BE75DF" w:rsidRPr="0004307D">
        <w:rPr>
          <w:rFonts w:ascii="Times New Roman" w:hAnsi="Times New Roman" w:cs="Times New Roman"/>
          <w:noProof/>
          <w:sz w:val="28"/>
          <w:lang w:eastAsia="ru-RU"/>
        </w:rPr>
        <w:t xml:space="preserve"> 2 - Оборудование для реализации технологических процессов</w:t>
      </w:r>
      <w:r w:rsidR="00BE75DF" w:rsidRPr="00BE75DF">
        <w:rPr>
          <w:rFonts w:ascii="Times New Roman" w:hAnsi="Times New Roman" w:cs="Times New Roman"/>
          <w:noProof/>
          <w:sz w:val="28"/>
          <w:lang w:eastAsia="ru-RU"/>
        </w:rPr>
        <w:t xml:space="preserve"> получения сливочного масла, сметаны и творога</w:t>
      </w:r>
      <w:r w:rsidR="00754E0F">
        <w:rPr>
          <w:rFonts w:ascii="Times New Roman" w:hAnsi="Times New Roman" w:cs="Times New Roman"/>
          <w:noProof/>
          <w:sz w:val="28"/>
          <w:lang w:eastAsia="ru-RU"/>
        </w:rPr>
        <w:t>, пахты, сыворотки</w:t>
      </w:r>
    </w:p>
    <w:p w:rsidR="00E31B7D" w:rsidRDefault="00E31B7D" w:rsidP="00EF6BEB">
      <w:pPr>
        <w:suppressLineNumbers/>
        <w:spacing w:after="0" w:line="360" w:lineRule="auto"/>
        <w:jc w:val="center"/>
        <w:rPr>
          <w:noProof/>
          <w:lang w:eastAsia="ru-RU"/>
        </w:rPr>
      </w:pPr>
    </w:p>
    <w:p w:rsidR="00402DD7" w:rsidRDefault="00402DD7" w:rsidP="00E31B7D">
      <w:pPr>
        <w:spacing w:after="160" w:line="259" w:lineRule="auto"/>
        <w:jc w:val="center"/>
      </w:pPr>
    </w:p>
    <w:p w:rsidR="00EF3465" w:rsidRDefault="00EF3465" w:rsidP="00EF3465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465" w:rsidRPr="00F44174" w:rsidRDefault="00EF3465" w:rsidP="00EF3465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07D" w:rsidRDefault="0004307D" w:rsidP="00F44174">
      <w:pPr>
        <w:pStyle w:val="2"/>
        <w:rPr>
          <w:b/>
        </w:rPr>
      </w:pPr>
    </w:p>
    <w:p w:rsidR="0004307D" w:rsidRDefault="0004307D" w:rsidP="00F44174">
      <w:pPr>
        <w:pStyle w:val="2"/>
        <w:rPr>
          <w:b/>
        </w:rPr>
      </w:pPr>
    </w:p>
    <w:p w:rsidR="00754E0F" w:rsidRPr="00754E0F" w:rsidRDefault="00754E0F" w:rsidP="00754E0F"/>
    <w:p w:rsidR="0004307D" w:rsidRDefault="0004307D" w:rsidP="00F44174">
      <w:pPr>
        <w:pStyle w:val="2"/>
        <w:rPr>
          <w:b/>
        </w:rPr>
      </w:pPr>
    </w:p>
    <w:p w:rsidR="00C17857" w:rsidRPr="00F44174" w:rsidRDefault="00C17857" w:rsidP="00F44174">
      <w:pPr>
        <w:pStyle w:val="2"/>
        <w:rPr>
          <w:b/>
        </w:rPr>
      </w:pPr>
      <w:bookmarkStart w:id="5" w:name="_Toc103549860"/>
      <w:r w:rsidRPr="00F44174">
        <w:rPr>
          <w:b/>
        </w:rPr>
        <w:lastRenderedPageBreak/>
        <w:t>4 Экономическ</w:t>
      </w:r>
      <w:r w:rsidR="006C32B2" w:rsidRPr="00F44174">
        <w:rPr>
          <w:b/>
        </w:rPr>
        <w:t>ая часть</w:t>
      </w:r>
      <w:bookmarkEnd w:id="5"/>
      <w:r w:rsidR="006C32B2" w:rsidRPr="00F44174">
        <w:rPr>
          <w:b/>
        </w:rPr>
        <w:t xml:space="preserve"> </w:t>
      </w:r>
    </w:p>
    <w:p w:rsidR="006C32B2" w:rsidRDefault="006C32B2" w:rsidP="006C32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32B2" w:rsidRDefault="00A30337" w:rsidP="006C32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37">
        <w:rPr>
          <w:rFonts w:ascii="Times New Roman" w:eastAsia="Calibri" w:hAnsi="Times New Roman" w:cs="Times New Roman"/>
          <w:sz w:val="28"/>
          <w:szCs w:val="28"/>
        </w:rPr>
        <w:t>Себестоимость продукции - это совокупные расходы предприятия на производство и реализацию продукци</w:t>
      </w:r>
      <w:r w:rsidR="006C32B2">
        <w:rPr>
          <w:rFonts w:ascii="Times New Roman" w:eastAsia="Calibri" w:hAnsi="Times New Roman" w:cs="Times New Roman"/>
          <w:sz w:val="28"/>
          <w:szCs w:val="28"/>
        </w:rPr>
        <w:t>и, выраженные в денежной форме.</w:t>
      </w:r>
    </w:p>
    <w:p w:rsidR="006C32B2" w:rsidRDefault="00A30337" w:rsidP="006C32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37">
        <w:rPr>
          <w:rFonts w:ascii="Times New Roman" w:eastAsia="Calibri" w:hAnsi="Times New Roman" w:cs="Times New Roman"/>
          <w:sz w:val="28"/>
          <w:szCs w:val="28"/>
        </w:rPr>
        <w:t>Показатель себестоимости производства единицы продукции служит основой для принятия многих управленческих решений. Затраты проектир</w:t>
      </w:r>
      <w:r w:rsidRPr="00A30337">
        <w:rPr>
          <w:rFonts w:ascii="Times New Roman" w:eastAsia="Calibri" w:hAnsi="Times New Roman" w:cs="Times New Roman"/>
          <w:sz w:val="28"/>
          <w:szCs w:val="28"/>
        </w:rPr>
        <w:t>у</w:t>
      </w:r>
      <w:r w:rsidRPr="00A30337">
        <w:rPr>
          <w:rFonts w:ascii="Times New Roman" w:eastAsia="Calibri" w:hAnsi="Times New Roman" w:cs="Times New Roman"/>
          <w:sz w:val="28"/>
          <w:szCs w:val="28"/>
        </w:rPr>
        <w:t>емого предприятия подразделяются по отношению к производственному процессу на основные и накладные; по способу включения в себестоимость на прямые и косвенные (общепроизводственные и общехозяйственные); по отношению к объему производства на постоянные и переменные.</w:t>
      </w:r>
    </w:p>
    <w:p w:rsidR="008A0E22" w:rsidRDefault="008A0E22" w:rsidP="008A0E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таблице 4 представлен расчет с</w:t>
      </w:r>
      <w:r w:rsidRPr="008A0E22">
        <w:rPr>
          <w:rFonts w:ascii="Times New Roman" w:eastAsia="Calibri" w:hAnsi="Times New Roman" w:cs="Times New Roman"/>
          <w:sz w:val="28"/>
          <w:szCs w:val="28"/>
        </w:rPr>
        <w:t>тоимост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A0E22">
        <w:rPr>
          <w:rFonts w:ascii="Times New Roman" w:eastAsia="Calibri" w:hAnsi="Times New Roman" w:cs="Times New Roman"/>
          <w:sz w:val="28"/>
          <w:szCs w:val="28"/>
        </w:rPr>
        <w:t xml:space="preserve"> сырья и основных матери</w:t>
      </w:r>
      <w:r w:rsidRPr="008A0E22">
        <w:rPr>
          <w:rFonts w:ascii="Times New Roman" w:eastAsia="Calibri" w:hAnsi="Times New Roman" w:cs="Times New Roman"/>
          <w:sz w:val="28"/>
          <w:szCs w:val="28"/>
        </w:rPr>
        <w:t>а</w:t>
      </w:r>
      <w:r w:rsidRPr="008A0E22">
        <w:rPr>
          <w:rFonts w:ascii="Times New Roman" w:eastAsia="Calibri" w:hAnsi="Times New Roman" w:cs="Times New Roman"/>
          <w:sz w:val="28"/>
          <w:szCs w:val="28"/>
        </w:rPr>
        <w:t>лов за вычетом отходов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4E0F" w:rsidRPr="008A0E22" w:rsidRDefault="00754E0F" w:rsidP="008A0E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337" w:rsidRPr="00A30337" w:rsidRDefault="00A30337" w:rsidP="00A303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37">
        <w:rPr>
          <w:rFonts w:ascii="Times New Roman" w:eastAsia="Calibri" w:hAnsi="Times New Roman" w:cs="Times New Roman"/>
          <w:sz w:val="28"/>
          <w:szCs w:val="28"/>
        </w:rPr>
        <w:t>Таблица</w:t>
      </w:r>
      <w:r w:rsidR="008A0E22">
        <w:rPr>
          <w:rFonts w:ascii="Times New Roman" w:eastAsia="Calibri" w:hAnsi="Times New Roman" w:cs="Times New Roman"/>
          <w:sz w:val="28"/>
          <w:szCs w:val="28"/>
        </w:rPr>
        <w:t xml:space="preserve"> 4 </w:t>
      </w:r>
      <w:r w:rsidRPr="00A30337">
        <w:rPr>
          <w:rFonts w:ascii="Times New Roman" w:eastAsia="Calibri" w:hAnsi="Times New Roman" w:cs="Times New Roman"/>
          <w:sz w:val="28"/>
          <w:szCs w:val="28"/>
        </w:rPr>
        <w:t>– Стоимость сырья и основных материалов за вычетом отходов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67"/>
        <w:gridCol w:w="1134"/>
        <w:gridCol w:w="709"/>
        <w:gridCol w:w="709"/>
        <w:gridCol w:w="992"/>
        <w:gridCol w:w="992"/>
        <w:gridCol w:w="709"/>
        <w:gridCol w:w="709"/>
        <w:gridCol w:w="749"/>
        <w:gridCol w:w="553"/>
        <w:gridCol w:w="506"/>
      </w:tblGrid>
      <w:tr w:rsidR="00A30337" w:rsidRPr="00A30337" w:rsidTr="00575C3F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337" w:rsidRPr="00A30337" w:rsidRDefault="00A30337" w:rsidP="00A303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Виды продукции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337" w:rsidRPr="00A30337" w:rsidRDefault="00A30337" w:rsidP="00A303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Выпуск за сутки,</w:t>
            </w:r>
            <w:r w:rsidR="001D0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Сырье и основные материалы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Отходы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Итого, руб</w:t>
            </w:r>
          </w:p>
        </w:tc>
      </w:tr>
      <w:tr w:rsidR="00575C3F" w:rsidRPr="00A30337" w:rsidTr="00575C3F">
        <w:trPr>
          <w:cantSplit/>
          <w:trHeight w:val="236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37" w:rsidRPr="00A30337" w:rsidRDefault="00A30337" w:rsidP="00A30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37" w:rsidRPr="00A30337" w:rsidRDefault="00A30337" w:rsidP="00A30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337" w:rsidRPr="00A30337" w:rsidRDefault="00A30337" w:rsidP="00A3033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337" w:rsidRPr="00A30337" w:rsidRDefault="00A30337" w:rsidP="00A3033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на</w:t>
            </w:r>
          </w:p>
          <w:p w:rsidR="00A30337" w:rsidRPr="00A30337" w:rsidRDefault="00A30337" w:rsidP="00A3033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выпуск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337" w:rsidRPr="00A30337" w:rsidRDefault="00A30337" w:rsidP="00A3033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единицы, 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337" w:rsidRPr="00A30337" w:rsidRDefault="00A30337" w:rsidP="00A3033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на в</w:t>
            </w: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пуск, 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337" w:rsidRPr="00A30337" w:rsidRDefault="00A30337" w:rsidP="00A3033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337" w:rsidRPr="00A30337" w:rsidRDefault="00A30337" w:rsidP="00A3033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Выход, 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337" w:rsidRPr="00A30337" w:rsidRDefault="00A30337" w:rsidP="00A3033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единицы, руб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337" w:rsidRPr="00A30337" w:rsidRDefault="00A30337" w:rsidP="00A3033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на в</w:t>
            </w: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пуск руб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337" w:rsidRPr="00A30337" w:rsidRDefault="00A30337" w:rsidP="00A3033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На выпуск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337" w:rsidRPr="00A30337" w:rsidRDefault="00A30337" w:rsidP="00A3033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На един. продукции</w:t>
            </w:r>
          </w:p>
        </w:tc>
      </w:tr>
      <w:tr w:rsidR="00575C3F" w:rsidRPr="00A30337" w:rsidTr="00575C3F">
        <w:trPr>
          <w:cantSplit/>
          <w:trHeight w:val="9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7" w:rsidRPr="00A30337" w:rsidRDefault="00A30337" w:rsidP="00A30337">
            <w:pPr>
              <w:spacing w:after="0" w:line="240" w:lineRule="auto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Пахта</w:t>
            </w:r>
          </w:p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Об. мол.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5400</w:t>
            </w:r>
          </w:p>
          <w:p w:rsidR="00A30337" w:rsidRPr="00A30337" w:rsidRDefault="00A30337" w:rsidP="00A30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337" w:rsidRPr="00A30337" w:rsidRDefault="00A30337" w:rsidP="00A303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337" w:rsidRPr="00A30337" w:rsidRDefault="00A30337" w:rsidP="00A303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</w:tr>
      <w:tr w:rsidR="00575C3F" w:rsidRPr="00A30337" w:rsidTr="00575C3F">
        <w:trPr>
          <w:trHeight w:val="9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Об. мол.</w:t>
            </w:r>
          </w:p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с учетом закваски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6674,2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Сывор.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2124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337" w:rsidRPr="00A30337" w:rsidRDefault="00A30337" w:rsidP="00A3033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337">
              <w:rPr>
                <w:rFonts w:ascii="Times New Roman" w:eastAsia="Calibri" w:hAnsi="Times New Roman" w:cs="Times New Roman"/>
                <w:sz w:val="28"/>
                <w:szCs w:val="28"/>
              </w:rPr>
              <w:t>4550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337" w:rsidRPr="00A30337" w:rsidRDefault="00A30337" w:rsidP="00A303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68,9</w:t>
            </w:r>
          </w:p>
        </w:tc>
      </w:tr>
      <w:tr w:rsidR="00575C3F" w:rsidRPr="00A30337" w:rsidTr="00575C3F">
        <w:trPr>
          <w:cantSplit/>
          <w:trHeight w:val="8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Молоко с учетом закваски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Об. мол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7" w:rsidRPr="00A30337" w:rsidRDefault="00A30337" w:rsidP="00A30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337" w:rsidRPr="00A30337" w:rsidRDefault="00A30337" w:rsidP="00A3033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337" w:rsidRPr="00A30337" w:rsidRDefault="00A30337" w:rsidP="00A303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37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</w:tr>
    </w:tbl>
    <w:p w:rsidR="00EF3465" w:rsidRDefault="00EF3465" w:rsidP="00EF346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575C3F" w:rsidRDefault="00575C3F" w:rsidP="00575C3F">
      <w:pPr>
        <w:spacing w:after="160"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C3F">
        <w:rPr>
          <w:rFonts w:ascii="Times New Roman" w:hAnsi="Times New Roman" w:cs="Times New Roman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5C3F">
        <w:rPr>
          <w:rFonts w:ascii="Times New Roman" w:hAnsi="Times New Roman" w:cs="Times New Roman"/>
          <w:sz w:val="28"/>
          <w:szCs w:val="28"/>
        </w:rPr>
        <w:t xml:space="preserve"> отражена стоимость вспомогательных материалов.</w:t>
      </w:r>
    </w:p>
    <w:p w:rsidR="00575C3F" w:rsidRDefault="00575C3F" w:rsidP="00575C3F">
      <w:pPr>
        <w:spacing w:after="160" w:line="259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5C3F" w:rsidRPr="00575C3F" w:rsidRDefault="00575C3F" w:rsidP="00575C3F">
      <w:pPr>
        <w:spacing w:after="160" w:line="259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E22" w:rsidRPr="008A0E22" w:rsidRDefault="008A0E22" w:rsidP="008A0E2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6" w:name="_Toc101183305"/>
      <w:bookmarkStart w:id="7" w:name="_Toc103549861"/>
      <w:r w:rsidRPr="008A0E2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Таблица </w:t>
      </w:r>
      <w:r w:rsidR="00575C3F" w:rsidRPr="00575C3F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8A0E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Статья 3. Стоимость вспомогательных материалов, руб.</w:t>
      </w:r>
      <w:bookmarkEnd w:id="6"/>
      <w:bookmarkEnd w:id="7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954"/>
      </w:tblGrid>
      <w:tr w:rsidR="008A0E22" w:rsidRPr="008A0E22" w:rsidTr="00575C3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22" w:rsidRPr="008A0E22" w:rsidRDefault="008A0E22" w:rsidP="0057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Виды продукции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F" w:rsidRDefault="008A0E22" w:rsidP="0057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Стоимость вспомогательных материалов </w:t>
            </w:r>
          </w:p>
          <w:p w:rsidR="008A0E22" w:rsidRPr="008A0E22" w:rsidRDefault="008A0E22" w:rsidP="0057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на 1 кг продукции</w:t>
            </w:r>
          </w:p>
        </w:tc>
      </w:tr>
      <w:tr w:rsidR="008A0E22" w:rsidRPr="008A0E22" w:rsidTr="00575C3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2" w:rsidRPr="008A0E22" w:rsidRDefault="008A0E22" w:rsidP="0057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масло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2" w:rsidRPr="008A0E22" w:rsidRDefault="008A0E22" w:rsidP="0057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</w:p>
        </w:tc>
      </w:tr>
      <w:tr w:rsidR="008A0E22" w:rsidRPr="008A0E22" w:rsidTr="00575C3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2" w:rsidRPr="008A0E22" w:rsidRDefault="008A0E22" w:rsidP="0057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творог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2" w:rsidRPr="008A0E22" w:rsidRDefault="008A0E22" w:rsidP="0057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</w:p>
        </w:tc>
      </w:tr>
      <w:tr w:rsidR="008A0E22" w:rsidRPr="008A0E22" w:rsidTr="00575C3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2" w:rsidRPr="008A0E22" w:rsidRDefault="008A0E22" w:rsidP="0057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сметана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2" w:rsidRPr="008A0E22" w:rsidRDefault="008A0E22" w:rsidP="0057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</w:p>
        </w:tc>
      </w:tr>
    </w:tbl>
    <w:p w:rsidR="008A0E22" w:rsidRDefault="008A0E22" w:rsidP="008A0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C3F" w:rsidRPr="00575C3F" w:rsidRDefault="00575C3F" w:rsidP="008A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C3F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таблице 6 представлен расчет по энергоресурсам</w:t>
      </w:r>
    </w:p>
    <w:p w:rsidR="00575C3F" w:rsidRPr="008A0E22" w:rsidRDefault="00575C3F" w:rsidP="008A0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22" w:rsidRPr="008A0E22" w:rsidRDefault="008A0E22" w:rsidP="008A0E2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" w:name="_Toc101183306"/>
      <w:bookmarkStart w:id="9" w:name="_Toc103549862"/>
      <w:r w:rsidRPr="008A0E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Таблица </w:t>
      </w:r>
      <w:r w:rsidR="00575C3F" w:rsidRPr="00575C3F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8A0E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Энергоресурсы</w:t>
      </w:r>
      <w:bookmarkEnd w:id="8"/>
      <w:bookmarkEnd w:id="9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843"/>
        <w:gridCol w:w="1134"/>
        <w:gridCol w:w="1701"/>
        <w:gridCol w:w="1843"/>
      </w:tblGrid>
      <w:tr w:rsidR="008A0E22" w:rsidRPr="008A0E22" w:rsidTr="00575C3F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22" w:rsidRPr="008A0E22" w:rsidRDefault="008A0E22" w:rsidP="0057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Виды проду</w:t>
            </w: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к</w:t>
            </w: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22" w:rsidRPr="008A0E22" w:rsidRDefault="008A0E22" w:rsidP="00575C3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Электричество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22" w:rsidRPr="008A0E22" w:rsidRDefault="008A0E22" w:rsidP="00575C3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Вода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22" w:rsidRPr="008A0E22" w:rsidRDefault="008A0E22" w:rsidP="00575C3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Итого, тыс. руб.</w:t>
            </w:r>
          </w:p>
        </w:tc>
      </w:tr>
      <w:tr w:rsidR="008A0E22" w:rsidRPr="008A0E22" w:rsidTr="00575C3F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22" w:rsidRPr="008A0E22" w:rsidRDefault="008A0E22" w:rsidP="00575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22" w:rsidRPr="008A0E22" w:rsidRDefault="008A0E22" w:rsidP="00575C3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норма ра</w:t>
            </w: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с</w:t>
            </w: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хода, кВт.час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22" w:rsidRPr="008A0E22" w:rsidRDefault="008A0E22" w:rsidP="00575C3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стоимость на  1 кг,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22" w:rsidRPr="008A0E22" w:rsidRDefault="008A0E22" w:rsidP="00575C3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норма расхода, м³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22" w:rsidRPr="008A0E22" w:rsidRDefault="008A0E22" w:rsidP="00575C3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стоимость на 1 тонну, тыс. руб.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22" w:rsidRPr="008A0E22" w:rsidRDefault="008A0E22" w:rsidP="00575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8A0E22" w:rsidRPr="008A0E22" w:rsidTr="00575C3F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2" w:rsidRPr="008A0E22" w:rsidRDefault="008A0E22" w:rsidP="00575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масло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2" w:rsidRPr="008A0E22" w:rsidRDefault="008A0E22" w:rsidP="0057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0,734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2" w:rsidRPr="008A0E22" w:rsidRDefault="008A0E22" w:rsidP="00575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2" w:rsidRPr="008A0E22" w:rsidRDefault="008A0E22" w:rsidP="00575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0,058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2" w:rsidRPr="008A0E22" w:rsidRDefault="008A0E22" w:rsidP="00575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11,6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2" w:rsidRPr="008A0E22" w:rsidRDefault="008A0E22" w:rsidP="0057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16,74</w:t>
            </w:r>
          </w:p>
        </w:tc>
      </w:tr>
      <w:tr w:rsidR="008A0E22" w:rsidRPr="008A0E22" w:rsidTr="00575C3F">
        <w:trPr>
          <w:trHeight w:val="4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2" w:rsidRPr="008A0E22" w:rsidRDefault="008A0E22" w:rsidP="00575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творог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2" w:rsidRPr="008A0E22" w:rsidRDefault="008A0E22" w:rsidP="0057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0,808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2" w:rsidRPr="008A0E22" w:rsidRDefault="008A0E22" w:rsidP="0057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2" w:rsidRPr="008A0E22" w:rsidRDefault="008A0E22" w:rsidP="0057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0,048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2" w:rsidRPr="008A0E22" w:rsidRDefault="008A0E22" w:rsidP="0057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2" w:rsidRPr="008A0E22" w:rsidRDefault="008A0E22" w:rsidP="0057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15,26</w:t>
            </w:r>
          </w:p>
        </w:tc>
      </w:tr>
      <w:tr w:rsidR="008A0E22" w:rsidRPr="008A0E22" w:rsidTr="00575C3F">
        <w:trPr>
          <w:trHeight w:val="3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2" w:rsidRPr="008A0E22" w:rsidRDefault="008A0E22" w:rsidP="00575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сметана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2" w:rsidRPr="008A0E22" w:rsidRDefault="008A0E22" w:rsidP="0057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0,237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2" w:rsidRPr="008A0E22" w:rsidRDefault="008A0E22" w:rsidP="0057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2" w:rsidRPr="008A0E22" w:rsidRDefault="008A0E22" w:rsidP="0057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0,027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2" w:rsidRPr="008A0E22" w:rsidRDefault="008A0E22" w:rsidP="0057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2" w:rsidRPr="008A0E22" w:rsidRDefault="008A0E22" w:rsidP="0057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7,06</w:t>
            </w:r>
          </w:p>
        </w:tc>
      </w:tr>
    </w:tbl>
    <w:p w:rsidR="00575C3F" w:rsidRDefault="00575C3F" w:rsidP="008A0E22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8A0E22" w:rsidRPr="008A0E22" w:rsidRDefault="008A0E22" w:rsidP="008A0E22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0E22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Стоимость единицы:</w:t>
      </w:r>
    </w:p>
    <w:p w:rsidR="008A0E22" w:rsidRPr="008A0E22" w:rsidRDefault="008A0E22" w:rsidP="008A0E22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0E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воды ________200______руб. ,электричества _______7________ руб.</w:t>
      </w:r>
    </w:p>
    <w:p w:rsidR="008A0E22" w:rsidRPr="008A0E22" w:rsidRDefault="008A0E22" w:rsidP="008A0E22">
      <w:pPr>
        <w:rPr>
          <w:rFonts w:ascii="Calibri" w:eastAsia="Calibri" w:hAnsi="Calibri" w:cs="Times New Roman"/>
          <w:sz w:val="24"/>
          <w:szCs w:val="24"/>
        </w:rPr>
      </w:pPr>
    </w:p>
    <w:p w:rsidR="008A0E22" w:rsidRPr="008A0E22" w:rsidRDefault="008A0E22" w:rsidP="008A0E22">
      <w:pPr>
        <w:rPr>
          <w:rFonts w:ascii="Times New Roman" w:eastAsia="Calibri" w:hAnsi="Times New Roman" w:cs="Times New Roman"/>
          <w:sz w:val="28"/>
          <w:szCs w:val="24"/>
        </w:rPr>
      </w:pPr>
      <w:r w:rsidRPr="008A0E22">
        <w:rPr>
          <w:rFonts w:ascii="Times New Roman" w:eastAsia="Calibri" w:hAnsi="Times New Roman" w:cs="Times New Roman"/>
          <w:sz w:val="28"/>
          <w:szCs w:val="24"/>
        </w:rPr>
        <w:t xml:space="preserve">Таблица </w:t>
      </w:r>
      <w:r w:rsidR="0075194C">
        <w:rPr>
          <w:rFonts w:ascii="Times New Roman" w:eastAsia="Calibri" w:hAnsi="Times New Roman" w:cs="Times New Roman"/>
          <w:sz w:val="28"/>
          <w:szCs w:val="24"/>
        </w:rPr>
        <w:t>7</w:t>
      </w:r>
      <w:r w:rsidRPr="008A0E22">
        <w:rPr>
          <w:rFonts w:ascii="Times New Roman" w:eastAsia="Calibri" w:hAnsi="Times New Roman" w:cs="Times New Roman"/>
          <w:sz w:val="28"/>
          <w:szCs w:val="24"/>
        </w:rPr>
        <w:t xml:space="preserve"> – Расчет себес</w:t>
      </w:r>
      <w:r w:rsidR="00212B74">
        <w:rPr>
          <w:rFonts w:ascii="Times New Roman" w:eastAsia="Calibri" w:hAnsi="Times New Roman" w:cs="Times New Roman"/>
          <w:sz w:val="28"/>
          <w:szCs w:val="24"/>
        </w:rPr>
        <w:t>тоимости единицы продукции,</w:t>
      </w:r>
      <w:r w:rsidRPr="008A0E22">
        <w:rPr>
          <w:rFonts w:ascii="Times New Roman" w:eastAsia="Calibri" w:hAnsi="Times New Roman" w:cs="Times New Roman"/>
          <w:sz w:val="28"/>
          <w:szCs w:val="24"/>
        </w:rPr>
        <w:t xml:space="preserve"> руб.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2410"/>
        <w:gridCol w:w="1701"/>
      </w:tblGrid>
      <w:tr w:rsidR="008A0E22" w:rsidRPr="008A0E22" w:rsidTr="00575C3F">
        <w:trPr>
          <w:cantSplit/>
          <w:trHeight w:val="30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22" w:rsidRPr="008A0E22" w:rsidRDefault="008A0E22" w:rsidP="008A0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Статьи</w:t>
            </w:r>
          </w:p>
          <w:p w:rsidR="008A0E22" w:rsidRPr="008A0E22" w:rsidRDefault="008A0E22" w:rsidP="008A0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затрат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2" w:rsidRPr="008A0E22" w:rsidRDefault="008A0E22" w:rsidP="008A0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Виды продукции</w:t>
            </w:r>
          </w:p>
        </w:tc>
      </w:tr>
      <w:tr w:rsidR="008A0E22" w:rsidRPr="008A0E22" w:rsidTr="00575C3F">
        <w:trPr>
          <w:cantSplit/>
          <w:trHeight w:val="54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22" w:rsidRPr="008A0E22" w:rsidRDefault="008A0E22" w:rsidP="008A0E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22" w:rsidRPr="008A0E22" w:rsidRDefault="008A0E22" w:rsidP="008A0E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масло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22" w:rsidRPr="008A0E22" w:rsidRDefault="008A0E22" w:rsidP="008A0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творог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2" w:rsidRPr="008A0E22" w:rsidRDefault="008A0E22" w:rsidP="008A0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сметана</w:t>
            </w:r>
          </w:p>
        </w:tc>
      </w:tr>
      <w:tr w:rsidR="008A0E22" w:rsidRPr="008A0E22" w:rsidTr="001D011C">
        <w:trPr>
          <w:trHeight w:val="2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22" w:rsidRPr="008A0E22" w:rsidRDefault="008A0E22" w:rsidP="0057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1.Стоимость сырья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22" w:rsidRPr="008A0E22" w:rsidRDefault="008A0E22" w:rsidP="001D0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315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22" w:rsidRPr="008A0E22" w:rsidRDefault="008A0E22" w:rsidP="001D0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68,9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22" w:rsidRPr="008A0E22" w:rsidRDefault="008A0E22" w:rsidP="001D0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98,9</w:t>
            </w:r>
          </w:p>
        </w:tc>
      </w:tr>
      <w:tr w:rsidR="008A0E22" w:rsidRPr="008A0E22" w:rsidTr="001D011C">
        <w:trPr>
          <w:trHeight w:val="2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F" w:rsidRDefault="008A0E22" w:rsidP="0057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2.Всмогательные</w:t>
            </w:r>
          </w:p>
          <w:p w:rsidR="008A0E22" w:rsidRPr="008A0E22" w:rsidRDefault="008A0E22" w:rsidP="0057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затраты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22" w:rsidRPr="008A0E22" w:rsidRDefault="008A0E22" w:rsidP="001D0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22" w:rsidRPr="008A0E22" w:rsidRDefault="008A0E22" w:rsidP="001D0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22" w:rsidRPr="008A0E22" w:rsidRDefault="008A0E22" w:rsidP="001D0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</w:p>
        </w:tc>
      </w:tr>
      <w:tr w:rsidR="008A0E22" w:rsidRPr="008A0E22" w:rsidTr="001D011C">
        <w:trPr>
          <w:trHeight w:val="2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22" w:rsidRPr="008A0E22" w:rsidRDefault="008A0E22" w:rsidP="0057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3.Энергоресурсы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22" w:rsidRPr="001D011C" w:rsidRDefault="008A0E22" w:rsidP="001D0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16,74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22" w:rsidRPr="008A0E22" w:rsidRDefault="008A0E22" w:rsidP="001D0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15,26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22" w:rsidRPr="008A0E22" w:rsidRDefault="008A0E22" w:rsidP="001D0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7,06</w:t>
            </w:r>
          </w:p>
        </w:tc>
      </w:tr>
      <w:tr w:rsidR="008A0E22" w:rsidRPr="008A0E22" w:rsidTr="001D011C">
        <w:trPr>
          <w:trHeight w:val="2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22" w:rsidRPr="008A0E22" w:rsidRDefault="008A0E22" w:rsidP="0057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Переменные затраты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22" w:rsidRPr="008A0E22" w:rsidRDefault="008A0E22" w:rsidP="001D0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341,74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22" w:rsidRPr="008A0E22" w:rsidRDefault="008A0E22" w:rsidP="001D0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94,16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22" w:rsidRPr="008A0E22" w:rsidRDefault="008A0E22" w:rsidP="001D0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115,96</w:t>
            </w:r>
          </w:p>
        </w:tc>
      </w:tr>
      <w:tr w:rsidR="008A0E22" w:rsidRPr="008A0E22" w:rsidTr="001D011C">
        <w:trPr>
          <w:trHeight w:val="2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22" w:rsidRPr="008A0E22" w:rsidRDefault="008A0E22" w:rsidP="0057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Постоянные затраты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22" w:rsidRPr="001D011C" w:rsidRDefault="008A0E22" w:rsidP="001D0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102,52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22" w:rsidRPr="008A0E22" w:rsidRDefault="008A0E22" w:rsidP="001D0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28,25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22" w:rsidRPr="008A0E22" w:rsidRDefault="008A0E22" w:rsidP="001D0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34,79</w:t>
            </w:r>
          </w:p>
        </w:tc>
      </w:tr>
      <w:tr w:rsidR="008A0E22" w:rsidRPr="008A0E22" w:rsidTr="001D011C">
        <w:trPr>
          <w:trHeight w:val="9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22" w:rsidRPr="008A0E22" w:rsidRDefault="008A0E22" w:rsidP="0057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Полная</w:t>
            </w:r>
          </w:p>
          <w:p w:rsidR="008A0E22" w:rsidRPr="008A0E22" w:rsidRDefault="008A0E22" w:rsidP="0057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себестоимость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22" w:rsidRPr="008A0E22" w:rsidRDefault="008A0E22" w:rsidP="001D0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444,26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22" w:rsidRPr="008A0E22" w:rsidRDefault="008A0E22" w:rsidP="001D0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122,4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22" w:rsidRPr="008A0E22" w:rsidRDefault="008A0E22" w:rsidP="001D0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0E22">
              <w:rPr>
                <w:rFonts w:ascii="Times New Roman" w:eastAsia="Calibri" w:hAnsi="Times New Roman" w:cs="Times New Roman"/>
                <w:sz w:val="28"/>
                <w:szCs w:val="24"/>
              </w:rPr>
              <w:t>150,75</w:t>
            </w:r>
          </w:p>
        </w:tc>
      </w:tr>
    </w:tbl>
    <w:p w:rsidR="008A0E22" w:rsidRPr="008A0E22" w:rsidRDefault="008A0E22" w:rsidP="008A0E22">
      <w:pPr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</w:p>
    <w:p w:rsidR="0075194C" w:rsidRDefault="0075194C" w:rsidP="007519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519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Статья 2 транспортные расходы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 рассчитываются так как переме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ные з</w:t>
      </w:r>
      <w:r w:rsidRPr="007519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атраты изменяются с изменением объема производства ст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r w:rsidRPr="007519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1+ 2+3 (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см. </w:t>
      </w:r>
      <w:r w:rsidRPr="007519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табл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ицу 7 </w:t>
      </w:r>
      <w:r w:rsidRPr="007519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). </w:t>
      </w:r>
    </w:p>
    <w:p w:rsidR="00EF3465" w:rsidRDefault="0075194C" w:rsidP="007519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519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Затраты на подготовку и освоение производства</w:t>
      </w:r>
      <w:r w:rsidR="002606C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Pr="007519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на содержание и эк</w:t>
      </w:r>
      <w:r w:rsidRPr="007519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</w:t>
      </w:r>
      <w:r w:rsidRPr="007519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плуатацию оборудовани</w:t>
      </w:r>
      <w:r w:rsidR="002606C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я</w:t>
      </w:r>
      <w:r w:rsidRPr="007519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общезаводские</w:t>
      </w:r>
      <w:r w:rsidR="009E4B8C">
        <w:rPr>
          <w:rFonts w:ascii="Times New Roman" w:hAnsi="Times New Roman" w:cs="Times New Roman"/>
          <w:color w:val="000000"/>
          <w:sz w:val="28"/>
          <w:szCs w:val="20"/>
        </w:rPr>
        <w:t>.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9E4B8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</w:t>
      </w:r>
      <w:r w:rsidRPr="007519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ост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оянные</w:t>
      </w:r>
      <w:r w:rsidRPr="007519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затраты </w:t>
      </w:r>
      <w:r w:rsidR="009E4B8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это </w:t>
      </w:r>
      <w:r w:rsidRPr="007519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30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% </w:t>
      </w:r>
      <w:r w:rsidRPr="007519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от переменных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затрат.</w:t>
      </w:r>
    </w:p>
    <w:p w:rsidR="00754E0F" w:rsidRDefault="00754E0F" w:rsidP="007519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5D2D2B" w:rsidRDefault="005D2D2B" w:rsidP="005D2D2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F2407">
        <w:rPr>
          <w:rFonts w:ascii="Times New Roman" w:hAnsi="Times New Roman" w:cs="Times New Roman"/>
          <w:sz w:val="28"/>
        </w:rPr>
        <w:t>Таблица</w:t>
      </w:r>
      <w:r>
        <w:rPr>
          <w:rFonts w:ascii="Times New Roman" w:hAnsi="Times New Roman" w:cs="Times New Roman"/>
          <w:sz w:val="28"/>
        </w:rPr>
        <w:t xml:space="preserve"> 8 – Расчё</w:t>
      </w:r>
      <w:r w:rsidRPr="004F2407">
        <w:rPr>
          <w:rFonts w:ascii="Times New Roman" w:hAnsi="Times New Roman" w:cs="Times New Roman"/>
          <w:sz w:val="28"/>
        </w:rPr>
        <w:t>т прибыли и цен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D2D2B" w:rsidRPr="006E26EF" w:rsidTr="001D011C">
        <w:trPr>
          <w:trHeight w:val="71"/>
        </w:trPr>
        <w:tc>
          <w:tcPr>
            <w:tcW w:w="2336" w:type="dxa"/>
            <w:vAlign w:val="center"/>
          </w:tcPr>
          <w:p w:rsidR="005D2D2B" w:rsidRPr="006E26EF" w:rsidRDefault="005D2D2B" w:rsidP="001D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6EF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336" w:type="dxa"/>
            <w:vAlign w:val="center"/>
          </w:tcPr>
          <w:p w:rsidR="005D2D2B" w:rsidRPr="006E26EF" w:rsidRDefault="005D2D2B" w:rsidP="001D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6EF">
              <w:rPr>
                <w:rFonts w:ascii="Times New Roman" w:hAnsi="Times New Roman"/>
                <w:sz w:val="28"/>
                <w:szCs w:val="28"/>
              </w:rPr>
              <w:t>Масло</w:t>
            </w:r>
          </w:p>
        </w:tc>
        <w:tc>
          <w:tcPr>
            <w:tcW w:w="2336" w:type="dxa"/>
            <w:vAlign w:val="center"/>
          </w:tcPr>
          <w:p w:rsidR="005D2D2B" w:rsidRPr="006E26EF" w:rsidRDefault="005D2D2B" w:rsidP="001D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6EF">
              <w:rPr>
                <w:rFonts w:ascii="Times New Roman" w:hAnsi="Times New Roman"/>
                <w:sz w:val="28"/>
                <w:szCs w:val="28"/>
              </w:rPr>
              <w:t>Творог</w:t>
            </w:r>
          </w:p>
        </w:tc>
        <w:tc>
          <w:tcPr>
            <w:tcW w:w="2337" w:type="dxa"/>
            <w:vAlign w:val="center"/>
          </w:tcPr>
          <w:p w:rsidR="005D2D2B" w:rsidRPr="006E26EF" w:rsidRDefault="0019403F" w:rsidP="001D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D2D2B" w:rsidRPr="006E26EF">
              <w:rPr>
                <w:rFonts w:ascii="Times New Roman" w:hAnsi="Times New Roman"/>
                <w:sz w:val="28"/>
                <w:szCs w:val="28"/>
              </w:rPr>
              <w:t>метана</w:t>
            </w:r>
          </w:p>
        </w:tc>
      </w:tr>
      <w:tr w:rsidR="005D2D2B" w:rsidRPr="006E26EF" w:rsidTr="001D011C">
        <w:tc>
          <w:tcPr>
            <w:tcW w:w="2336" w:type="dxa"/>
          </w:tcPr>
          <w:p w:rsidR="005D2D2B" w:rsidRPr="006E26EF" w:rsidRDefault="005D2D2B" w:rsidP="005D2D2B">
            <w:pPr>
              <w:rPr>
                <w:rFonts w:ascii="Times New Roman" w:hAnsi="Times New Roman"/>
                <w:sz w:val="28"/>
                <w:szCs w:val="28"/>
              </w:rPr>
            </w:pPr>
            <w:r w:rsidRPr="006E26EF">
              <w:rPr>
                <w:rFonts w:ascii="Times New Roman" w:hAnsi="Times New Roman"/>
                <w:sz w:val="28"/>
                <w:szCs w:val="28"/>
              </w:rPr>
              <w:t>Себестоимость, руб.</w:t>
            </w:r>
          </w:p>
        </w:tc>
        <w:tc>
          <w:tcPr>
            <w:tcW w:w="2336" w:type="dxa"/>
            <w:vAlign w:val="center"/>
          </w:tcPr>
          <w:p w:rsidR="005D2D2B" w:rsidRPr="006E26EF" w:rsidRDefault="005D2D2B" w:rsidP="001D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6EF">
              <w:rPr>
                <w:rFonts w:ascii="Times New Roman" w:hAnsi="Times New Roman"/>
                <w:sz w:val="28"/>
                <w:szCs w:val="28"/>
              </w:rPr>
              <w:t>444,26</w:t>
            </w:r>
          </w:p>
        </w:tc>
        <w:tc>
          <w:tcPr>
            <w:tcW w:w="2336" w:type="dxa"/>
            <w:vAlign w:val="center"/>
          </w:tcPr>
          <w:p w:rsidR="005D2D2B" w:rsidRPr="006E26EF" w:rsidRDefault="005D2D2B" w:rsidP="001D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122,4</w:t>
            </w:r>
          </w:p>
        </w:tc>
        <w:tc>
          <w:tcPr>
            <w:tcW w:w="2337" w:type="dxa"/>
            <w:vAlign w:val="center"/>
          </w:tcPr>
          <w:p w:rsidR="005D2D2B" w:rsidRPr="006E26EF" w:rsidRDefault="005D2D2B" w:rsidP="001D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150,75</w:t>
            </w:r>
          </w:p>
        </w:tc>
      </w:tr>
      <w:tr w:rsidR="005D2D2B" w:rsidRPr="006E26EF" w:rsidTr="001D011C">
        <w:tc>
          <w:tcPr>
            <w:tcW w:w="2336" w:type="dxa"/>
          </w:tcPr>
          <w:p w:rsidR="005D2D2B" w:rsidRPr="006E26EF" w:rsidRDefault="005D2D2B" w:rsidP="005D2D2B">
            <w:pPr>
              <w:rPr>
                <w:rFonts w:ascii="Times New Roman" w:hAnsi="Times New Roman"/>
                <w:sz w:val="28"/>
                <w:szCs w:val="28"/>
              </w:rPr>
            </w:pPr>
            <w:r w:rsidRPr="006E26EF">
              <w:rPr>
                <w:rFonts w:ascii="Times New Roman" w:hAnsi="Times New Roman"/>
                <w:sz w:val="28"/>
                <w:szCs w:val="28"/>
              </w:rPr>
              <w:t>Оптовая цена, руб.</w:t>
            </w:r>
          </w:p>
        </w:tc>
        <w:tc>
          <w:tcPr>
            <w:tcW w:w="2336" w:type="dxa"/>
            <w:vAlign w:val="center"/>
          </w:tcPr>
          <w:p w:rsidR="005D2D2B" w:rsidRPr="006E26EF" w:rsidRDefault="005D2D2B" w:rsidP="001D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6E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336" w:type="dxa"/>
            <w:vAlign w:val="center"/>
          </w:tcPr>
          <w:p w:rsidR="005D2D2B" w:rsidRPr="006E26EF" w:rsidRDefault="005D2D2B" w:rsidP="001D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6EF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2337" w:type="dxa"/>
            <w:vAlign w:val="center"/>
          </w:tcPr>
          <w:p w:rsidR="005D2D2B" w:rsidRPr="006E26EF" w:rsidRDefault="005D2D2B" w:rsidP="001D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6EF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5D2D2B" w:rsidRPr="006E26EF" w:rsidTr="001D011C">
        <w:tc>
          <w:tcPr>
            <w:tcW w:w="2336" w:type="dxa"/>
          </w:tcPr>
          <w:p w:rsidR="005D2D2B" w:rsidRPr="006E26EF" w:rsidRDefault="005D2D2B" w:rsidP="005D2D2B">
            <w:pPr>
              <w:rPr>
                <w:rFonts w:ascii="Times New Roman" w:hAnsi="Times New Roman"/>
                <w:sz w:val="28"/>
                <w:szCs w:val="28"/>
              </w:rPr>
            </w:pPr>
            <w:r w:rsidRPr="006E26EF">
              <w:rPr>
                <w:rFonts w:ascii="Times New Roman" w:hAnsi="Times New Roman"/>
                <w:sz w:val="28"/>
                <w:szCs w:val="28"/>
              </w:rPr>
              <w:t>Прибыль, руб.</w:t>
            </w:r>
          </w:p>
        </w:tc>
        <w:tc>
          <w:tcPr>
            <w:tcW w:w="2336" w:type="dxa"/>
            <w:vAlign w:val="center"/>
          </w:tcPr>
          <w:p w:rsidR="005D2D2B" w:rsidRPr="006E26EF" w:rsidRDefault="005D2D2B" w:rsidP="001D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6EF">
              <w:rPr>
                <w:rFonts w:ascii="Times New Roman" w:hAnsi="Times New Roman"/>
                <w:sz w:val="28"/>
                <w:szCs w:val="28"/>
              </w:rPr>
              <w:t>155,74</w:t>
            </w:r>
          </w:p>
        </w:tc>
        <w:tc>
          <w:tcPr>
            <w:tcW w:w="2336" w:type="dxa"/>
            <w:vAlign w:val="center"/>
          </w:tcPr>
          <w:p w:rsidR="005D2D2B" w:rsidRPr="006E26EF" w:rsidRDefault="005D2D2B" w:rsidP="001D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57,6</w:t>
            </w:r>
          </w:p>
        </w:tc>
        <w:tc>
          <w:tcPr>
            <w:tcW w:w="2337" w:type="dxa"/>
            <w:vAlign w:val="center"/>
          </w:tcPr>
          <w:p w:rsidR="005D2D2B" w:rsidRPr="006E26EF" w:rsidRDefault="005D2D2B" w:rsidP="001D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9,25</w:t>
            </w:r>
          </w:p>
        </w:tc>
      </w:tr>
      <w:tr w:rsidR="005D2D2B" w:rsidRPr="006E26EF" w:rsidTr="001D011C">
        <w:tc>
          <w:tcPr>
            <w:tcW w:w="2336" w:type="dxa"/>
          </w:tcPr>
          <w:p w:rsidR="005D2D2B" w:rsidRPr="006E26EF" w:rsidRDefault="005D2D2B" w:rsidP="005D2D2B">
            <w:pPr>
              <w:rPr>
                <w:rFonts w:ascii="Times New Roman" w:hAnsi="Times New Roman"/>
                <w:sz w:val="28"/>
                <w:szCs w:val="28"/>
              </w:rPr>
            </w:pPr>
            <w:r w:rsidRPr="006E26EF">
              <w:rPr>
                <w:rFonts w:ascii="Times New Roman" w:hAnsi="Times New Roman"/>
                <w:sz w:val="28"/>
                <w:szCs w:val="28"/>
              </w:rPr>
              <w:t>Отпускная цена (с учетом НДС), руб.</w:t>
            </w:r>
          </w:p>
        </w:tc>
        <w:tc>
          <w:tcPr>
            <w:tcW w:w="2336" w:type="dxa"/>
            <w:vAlign w:val="center"/>
          </w:tcPr>
          <w:p w:rsidR="005D2D2B" w:rsidRPr="006E26EF" w:rsidRDefault="005D2D2B" w:rsidP="001D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6EF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2336" w:type="dxa"/>
            <w:vAlign w:val="center"/>
          </w:tcPr>
          <w:p w:rsidR="005D2D2B" w:rsidRPr="006E26EF" w:rsidRDefault="005D2D2B" w:rsidP="001D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6EF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2337" w:type="dxa"/>
            <w:vAlign w:val="center"/>
          </w:tcPr>
          <w:p w:rsidR="005D2D2B" w:rsidRPr="006E26EF" w:rsidRDefault="005D2D2B" w:rsidP="001D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6EF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</w:tr>
      <w:tr w:rsidR="005D2D2B" w:rsidRPr="006E26EF" w:rsidTr="001D011C">
        <w:tc>
          <w:tcPr>
            <w:tcW w:w="2336" w:type="dxa"/>
          </w:tcPr>
          <w:p w:rsidR="005D2D2B" w:rsidRPr="006E26EF" w:rsidRDefault="005D2D2B" w:rsidP="005D2D2B">
            <w:pPr>
              <w:rPr>
                <w:rFonts w:ascii="Times New Roman" w:hAnsi="Times New Roman"/>
                <w:sz w:val="28"/>
                <w:szCs w:val="28"/>
              </w:rPr>
            </w:pPr>
            <w:r w:rsidRPr="006E26EF">
              <w:rPr>
                <w:rFonts w:ascii="Times New Roman" w:hAnsi="Times New Roman"/>
                <w:sz w:val="28"/>
                <w:szCs w:val="28"/>
              </w:rPr>
              <w:t>Цена 1 упаковки, 200г, руб.</w:t>
            </w:r>
          </w:p>
        </w:tc>
        <w:tc>
          <w:tcPr>
            <w:tcW w:w="2336" w:type="dxa"/>
            <w:vAlign w:val="center"/>
          </w:tcPr>
          <w:p w:rsidR="005D2D2B" w:rsidRPr="006E26EF" w:rsidRDefault="005D2D2B" w:rsidP="001D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2336" w:type="dxa"/>
            <w:vAlign w:val="center"/>
          </w:tcPr>
          <w:p w:rsidR="005D2D2B" w:rsidRPr="006E26EF" w:rsidRDefault="005D2D2B" w:rsidP="001D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39,6</w:t>
            </w:r>
          </w:p>
        </w:tc>
        <w:tc>
          <w:tcPr>
            <w:tcW w:w="2337" w:type="dxa"/>
            <w:vAlign w:val="center"/>
          </w:tcPr>
          <w:p w:rsidR="005D2D2B" w:rsidRPr="006E26EF" w:rsidRDefault="005D2D2B" w:rsidP="001D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5D2D2B" w:rsidRPr="006E26EF" w:rsidTr="001D011C">
        <w:tc>
          <w:tcPr>
            <w:tcW w:w="2336" w:type="dxa"/>
          </w:tcPr>
          <w:p w:rsidR="005D2D2B" w:rsidRPr="006E26EF" w:rsidRDefault="005D2D2B" w:rsidP="005D2D2B">
            <w:pPr>
              <w:rPr>
                <w:rFonts w:ascii="Times New Roman" w:hAnsi="Times New Roman"/>
                <w:sz w:val="28"/>
                <w:szCs w:val="28"/>
              </w:rPr>
            </w:pPr>
            <w:r w:rsidRPr="006E26EF">
              <w:rPr>
                <w:rFonts w:ascii="Times New Roman" w:hAnsi="Times New Roman"/>
                <w:sz w:val="28"/>
                <w:szCs w:val="28"/>
              </w:rPr>
              <w:t>Выпуск за год, кг</w:t>
            </w:r>
          </w:p>
        </w:tc>
        <w:tc>
          <w:tcPr>
            <w:tcW w:w="2336" w:type="dxa"/>
            <w:vAlign w:val="center"/>
          </w:tcPr>
          <w:p w:rsidR="005D2D2B" w:rsidRPr="006E26EF" w:rsidRDefault="005D2D2B" w:rsidP="001D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6EF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2336" w:type="dxa"/>
            <w:vAlign w:val="center"/>
          </w:tcPr>
          <w:p w:rsidR="005D2D2B" w:rsidRPr="006E26EF" w:rsidRDefault="005D2D2B" w:rsidP="001D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6EF">
              <w:rPr>
                <w:rFonts w:ascii="Times New Roman" w:hAnsi="Times New Roman"/>
                <w:sz w:val="28"/>
                <w:szCs w:val="28"/>
              </w:rPr>
              <w:t>24090</w:t>
            </w:r>
          </w:p>
        </w:tc>
        <w:tc>
          <w:tcPr>
            <w:tcW w:w="2337" w:type="dxa"/>
            <w:vAlign w:val="center"/>
          </w:tcPr>
          <w:p w:rsidR="005D2D2B" w:rsidRPr="006E26EF" w:rsidRDefault="005D2D2B" w:rsidP="001D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6EF">
              <w:rPr>
                <w:rFonts w:ascii="Times New Roman" w:hAnsi="Times New Roman"/>
                <w:sz w:val="28"/>
                <w:szCs w:val="28"/>
              </w:rPr>
              <w:t>6570</w:t>
            </w:r>
          </w:p>
        </w:tc>
      </w:tr>
      <w:tr w:rsidR="005D2D2B" w:rsidRPr="006E26EF" w:rsidTr="001D011C">
        <w:tc>
          <w:tcPr>
            <w:tcW w:w="2336" w:type="dxa"/>
          </w:tcPr>
          <w:p w:rsidR="005D2D2B" w:rsidRPr="006E26EF" w:rsidRDefault="005D2D2B" w:rsidP="005D2D2B">
            <w:pPr>
              <w:rPr>
                <w:rFonts w:ascii="Times New Roman" w:hAnsi="Times New Roman"/>
                <w:sz w:val="28"/>
                <w:szCs w:val="28"/>
              </w:rPr>
            </w:pPr>
            <w:r w:rsidRPr="006E26EF">
              <w:rPr>
                <w:rFonts w:ascii="Times New Roman" w:hAnsi="Times New Roman"/>
                <w:sz w:val="28"/>
                <w:szCs w:val="28"/>
              </w:rPr>
              <w:t>Прибыль год</w:t>
            </w:r>
            <w:r w:rsidRPr="006E26EF">
              <w:rPr>
                <w:rFonts w:ascii="Times New Roman" w:hAnsi="Times New Roman"/>
                <w:sz w:val="28"/>
                <w:szCs w:val="28"/>
              </w:rPr>
              <w:t>о</w:t>
            </w:r>
            <w:r w:rsidRPr="006E26EF">
              <w:rPr>
                <w:rFonts w:ascii="Times New Roman" w:hAnsi="Times New Roman"/>
                <w:sz w:val="28"/>
                <w:szCs w:val="28"/>
              </w:rPr>
              <w:t>вая, руб.</w:t>
            </w:r>
          </w:p>
        </w:tc>
        <w:tc>
          <w:tcPr>
            <w:tcW w:w="2336" w:type="dxa"/>
            <w:vAlign w:val="center"/>
          </w:tcPr>
          <w:p w:rsidR="005D2D2B" w:rsidRPr="006E26EF" w:rsidRDefault="005D2D2B" w:rsidP="001D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113690</w:t>
            </w:r>
          </w:p>
        </w:tc>
        <w:tc>
          <w:tcPr>
            <w:tcW w:w="2336" w:type="dxa"/>
            <w:vAlign w:val="center"/>
          </w:tcPr>
          <w:p w:rsidR="005D2D2B" w:rsidRPr="006E26EF" w:rsidRDefault="005D2D2B" w:rsidP="001D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1387584</w:t>
            </w:r>
          </w:p>
        </w:tc>
        <w:tc>
          <w:tcPr>
            <w:tcW w:w="2337" w:type="dxa"/>
            <w:vAlign w:val="center"/>
          </w:tcPr>
          <w:p w:rsidR="005D2D2B" w:rsidRPr="006E26EF" w:rsidRDefault="005D2D2B" w:rsidP="001D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60772</w:t>
            </w:r>
          </w:p>
        </w:tc>
      </w:tr>
      <w:tr w:rsidR="005D2D2B" w:rsidRPr="006E26EF" w:rsidTr="001D011C">
        <w:tc>
          <w:tcPr>
            <w:tcW w:w="2336" w:type="dxa"/>
          </w:tcPr>
          <w:p w:rsidR="005D2D2B" w:rsidRPr="006E26EF" w:rsidRDefault="005D2D2B" w:rsidP="005D2D2B">
            <w:pPr>
              <w:rPr>
                <w:rFonts w:ascii="Times New Roman" w:hAnsi="Times New Roman"/>
                <w:sz w:val="28"/>
                <w:szCs w:val="28"/>
              </w:rPr>
            </w:pPr>
            <w:r w:rsidRPr="006E26EF">
              <w:rPr>
                <w:rFonts w:ascii="Times New Roman" w:hAnsi="Times New Roman"/>
                <w:sz w:val="28"/>
                <w:szCs w:val="28"/>
              </w:rPr>
              <w:t xml:space="preserve">Рентабельность, % </w:t>
            </w:r>
          </w:p>
        </w:tc>
        <w:tc>
          <w:tcPr>
            <w:tcW w:w="2336" w:type="dxa"/>
            <w:vAlign w:val="center"/>
          </w:tcPr>
          <w:p w:rsidR="005D2D2B" w:rsidRPr="006E26EF" w:rsidRDefault="005D2D2B" w:rsidP="001D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35,06</w:t>
            </w:r>
          </w:p>
        </w:tc>
        <w:tc>
          <w:tcPr>
            <w:tcW w:w="2336" w:type="dxa"/>
            <w:vAlign w:val="center"/>
          </w:tcPr>
          <w:p w:rsidR="005D2D2B" w:rsidRPr="006E26EF" w:rsidRDefault="005D2D2B" w:rsidP="001D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47,06</w:t>
            </w:r>
          </w:p>
        </w:tc>
        <w:tc>
          <w:tcPr>
            <w:tcW w:w="2337" w:type="dxa"/>
            <w:vAlign w:val="center"/>
          </w:tcPr>
          <w:p w:rsidR="005D2D2B" w:rsidRPr="006E26EF" w:rsidRDefault="005D2D2B" w:rsidP="001D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</w:tr>
      <w:tr w:rsidR="005D2D2B" w:rsidRPr="006E26EF" w:rsidTr="001D011C">
        <w:tc>
          <w:tcPr>
            <w:tcW w:w="2336" w:type="dxa"/>
          </w:tcPr>
          <w:p w:rsidR="005D2D2B" w:rsidRPr="006E26EF" w:rsidRDefault="005D2D2B" w:rsidP="005D2D2B">
            <w:pPr>
              <w:rPr>
                <w:rFonts w:ascii="Times New Roman" w:hAnsi="Times New Roman"/>
                <w:sz w:val="28"/>
                <w:szCs w:val="28"/>
              </w:rPr>
            </w:pPr>
            <w:r w:rsidRPr="006E26EF">
              <w:rPr>
                <w:rFonts w:ascii="Times New Roman" w:hAnsi="Times New Roman"/>
                <w:sz w:val="28"/>
                <w:szCs w:val="28"/>
              </w:rPr>
              <w:t>Годовая пр</w:t>
            </w:r>
            <w:r w:rsidRPr="006E26EF">
              <w:rPr>
                <w:rFonts w:ascii="Times New Roman" w:hAnsi="Times New Roman"/>
                <w:sz w:val="28"/>
                <w:szCs w:val="28"/>
              </w:rPr>
              <w:t>и</w:t>
            </w:r>
            <w:r w:rsidRPr="006E26EF">
              <w:rPr>
                <w:rFonts w:ascii="Times New Roman" w:hAnsi="Times New Roman"/>
                <w:sz w:val="28"/>
                <w:szCs w:val="28"/>
              </w:rPr>
              <w:t>быль, руб.</w:t>
            </w:r>
          </w:p>
        </w:tc>
        <w:tc>
          <w:tcPr>
            <w:tcW w:w="7009" w:type="dxa"/>
            <w:gridSpan w:val="3"/>
            <w:vAlign w:val="center"/>
          </w:tcPr>
          <w:p w:rsidR="005D2D2B" w:rsidRPr="006E26EF" w:rsidRDefault="005D2D2B" w:rsidP="001D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1562046</w:t>
            </w:r>
          </w:p>
        </w:tc>
      </w:tr>
    </w:tbl>
    <w:p w:rsidR="005D2D2B" w:rsidRDefault="005D2D2B" w:rsidP="005D2D2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D2D2B" w:rsidRPr="004F2407" w:rsidRDefault="005D2D2B" w:rsidP="005D2D2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Посчитаем с</w:t>
      </w:r>
      <w:r w:rsidRPr="004F2407">
        <w:rPr>
          <w:rFonts w:ascii="Times New Roman" w:hAnsi="Times New Roman" w:cs="Times New Roman"/>
          <w:sz w:val="28"/>
        </w:rPr>
        <w:t>рок окупаемости</w:t>
      </w:r>
      <w:r>
        <w:rPr>
          <w:rFonts w:ascii="Times New Roman" w:hAnsi="Times New Roman" w:cs="Times New Roman"/>
          <w:sz w:val="28"/>
        </w:rPr>
        <w:t xml:space="preserve"> по формуле:</w:t>
      </w:r>
      <w:r w:rsidRPr="004F2407">
        <w:rPr>
          <w:rFonts w:ascii="Times New Roman" w:hAnsi="Times New Roman" w:cs="Times New Roman"/>
          <w:sz w:val="28"/>
        </w:rPr>
        <w:t xml:space="preserve"> </w:t>
      </w:r>
    </w:p>
    <w:p w:rsidR="005D2D2B" w:rsidRDefault="005D2D2B" w:rsidP="005D2D2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F2407">
        <w:rPr>
          <w:rFonts w:ascii="Times New Roman" w:hAnsi="Times New Roman" w:cs="Times New Roman"/>
          <w:sz w:val="28"/>
        </w:rPr>
        <w:t>Т= К/П</w:t>
      </w:r>
      <w:r>
        <w:rPr>
          <w:rFonts w:ascii="Times New Roman" w:hAnsi="Times New Roman" w:cs="Times New Roman"/>
          <w:sz w:val="28"/>
        </w:rPr>
        <w:t xml:space="preserve">, </w:t>
      </w:r>
    </w:p>
    <w:p w:rsidR="005D2D2B" w:rsidRDefault="005D2D2B" w:rsidP="005D2D2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Т - с</w:t>
      </w:r>
      <w:r w:rsidRPr="004F2407">
        <w:rPr>
          <w:rFonts w:ascii="Times New Roman" w:hAnsi="Times New Roman" w:cs="Times New Roman"/>
          <w:sz w:val="28"/>
        </w:rPr>
        <w:t>рок окупаемости инвестиций</w:t>
      </w:r>
      <w:r>
        <w:rPr>
          <w:rFonts w:ascii="Times New Roman" w:hAnsi="Times New Roman" w:cs="Times New Roman"/>
          <w:sz w:val="28"/>
        </w:rPr>
        <w:t xml:space="preserve">, </w:t>
      </w:r>
    </w:p>
    <w:p w:rsidR="005D2D2B" w:rsidRDefault="005D2D2B" w:rsidP="005D2D2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-</w:t>
      </w:r>
      <w:r w:rsidRPr="004F2407">
        <w:t xml:space="preserve"> </w:t>
      </w:r>
      <w:r w:rsidRPr="004F2407">
        <w:rPr>
          <w:rFonts w:ascii="Times New Roman" w:hAnsi="Times New Roman" w:cs="Times New Roman"/>
          <w:sz w:val="28"/>
        </w:rPr>
        <w:t>размер вложений</w:t>
      </w:r>
      <w:r>
        <w:rPr>
          <w:rFonts w:ascii="Times New Roman" w:hAnsi="Times New Roman" w:cs="Times New Roman"/>
          <w:sz w:val="28"/>
        </w:rPr>
        <w:t>,</w:t>
      </w:r>
    </w:p>
    <w:p w:rsidR="005D2D2B" w:rsidRPr="004F2407" w:rsidRDefault="005D2D2B" w:rsidP="005D2D2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 - </w:t>
      </w:r>
      <w:r w:rsidRPr="004F2407">
        <w:rPr>
          <w:rFonts w:ascii="Times New Roman" w:hAnsi="Times New Roman" w:cs="Times New Roman"/>
          <w:sz w:val="28"/>
        </w:rPr>
        <w:t>чистая годовая прибыль</w:t>
      </w:r>
    </w:p>
    <w:p w:rsidR="005D2D2B" w:rsidRPr="004F2407" w:rsidRDefault="005D2D2B" w:rsidP="005D2D2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4F2407">
        <w:rPr>
          <w:rFonts w:ascii="Times New Roman" w:hAnsi="Times New Roman" w:cs="Times New Roman"/>
          <w:sz w:val="28"/>
        </w:rPr>
        <w:t xml:space="preserve">=9000000/1562046= 5,76 </w:t>
      </w:r>
      <w:r>
        <w:rPr>
          <w:rFonts w:ascii="Times New Roman" w:hAnsi="Times New Roman" w:cs="Times New Roman"/>
          <w:sz w:val="28"/>
        </w:rPr>
        <w:t>лет</w:t>
      </w:r>
    </w:p>
    <w:p w:rsidR="005D2D2B" w:rsidRDefault="005D2D2B" w:rsidP="005D2D2B">
      <w:pPr>
        <w:spacing w:after="160" w:line="259" w:lineRule="auto"/>
      </w:pPr>
    </w:p>
    <w:p w:rsidR="005D2D2B" w:rsidRPr="00830179" w:rsidRDefault="005D2D2B" w:rsidP="005D2D2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капитальные вложения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9000000</w:t>
      </w:r>
      <w:r w:rsidRPr="0083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87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окупятся за счё</w:t>
      </w:r>
      <w:r w:rsidRPr="008301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прибыли в размере 1562046</w:t>
      </w:r>
      <w:r w:rsidRPr="0083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5,76</w:t>
      </w:r>
      <w:r w:rsidR="0087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830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D2B" w:rsidRDefault="005D2D2B" w:rsidP="005D2D2B">
      <w:pPr>
        <w:spacing w:after="160" w:line="259" w:lineRule="auto"/>
      </w:pPr>
    </w:p>
    <w:p w:rsidR="005D2D2B" w:rsidRDefault="005D2D2B" w:rsidP="007519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5D2D2B" w:rsidRDefault="005D2D2B" w:rsidP="007519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75194C" w:rsidRDefault="00876AD2" w:rsidP="007519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Расчё</w:t>
      </w:r>
      <w:r w:rsidR="0075194C" w:rsidRPr="007519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т точки безубыточности при производстве </w:t>
      </w:r>
      <w:r w:rsidR="007519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продукта </w:t>
      </w:r>
      <w:r w:rsidR="0075194C" w:rsidRPr="007519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проводится по формуле:</w:t>
      </w:r>
    </w:p>
    <w:p w:rsidR="0075194C" w:rsidRPr="009E4B8C" w:rsidRDefault="003A30D0" w:rsidP="009E4B8C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ТБ=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Постоянные затраты*Выручка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Оптовая цена*Переменные затраты</m:t>
              </m:r>
            </m:den>
          </m:f>
        </m:oMath>
      </m:oMathPara>
    </w:p>
    <w:p w:rsidR="0075194C" w:rsidRDefault="00876AD2" w:rsidP="0075194C">
      <w:pPr>
        <w:spacing w:after="160"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Произведём расчё</w:t>
      </w:r>
      <w:r w:rsidR="0075194C">
        <w:rPr>
          <w:rFonts w:ascii="Times New Roman" w:hAnsi="Times New Roman" w:cs="Times New Roman"/>
          <w:sz w:val="28"/>
          <w:szCs w:val="28"/>
        </w:rPr>
        <w:t xml:space="preserve">т точки </w:t>
      </w:r>
      <w:r w:rsidR="0075194C" w:rsidRPr="0075194C">
        <w:rPr>
          <w:rFonts w:ascii="Times New Roman" w:hAnsi="Times New Roman" w:cs="Times New Roman"/>
          <w:sz w:val="28"/>
          <w:szCs w:val="28"/>
        </w:rPr>
        <w:t xml:space="preserve">безубыточности при производстве </w:t>
      </w:r>
      <w:r w:rsidR="0075194C">
        <w:rPr>
          <w:rFonts w:ascii="Times New Roman" w:hAnsi="Times New Roman" w:cs="Times New Roman"/>
          <w:sz w:val="28"/>
          <w:szCs w:val="28"/>
        </w:rPr>
        <w:t>сливочн</w:t>
      </w:r>
      <w:r w:rsidR="0075194C">
        <w:rPr>
          <w:rFonts w:ascii="Times New Roman" w:hAnsi="Times New Roman" w:cs="Times New Roman"/>
          <w:sz w:val="28"/>
          <w:szCs w:val="28"/>
        </w:rPr>
        <w:t>о</w:t>
      </w:r>
      <w:r w:rsidR="0075194C">
        <w:rPr>
          <w:rFonts w:ascii="Times New Roman" w:hAnsi="Times New Roman" w:cs="Times New Roman"/>
          <w:sz w:val="28"/>
          <w:szCs w:val="28"/>
        </w:rPr>
        <w:t>го масл</w:t>
      </w:r>
      <w:r w:rsidR="001F7183">
        <w:rPr>
          <w:rFonts w:ascii="Times New Roman" w:hAnsi="Times New Roman" w:cs="Times New Roman"/>
          <w:sz w:val="28"/>
          <w:szCs w:val="28"/>
        </w:rPr>
        <w:t>а</w:t>
      </w:r>
      <w:r w:rsidR="007519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0B91" w:rsidRPr="00EC0B91" w:rsidRDefault="00EF7799" w:rsidP="00EC0B91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ТБ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102,52*730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600-341,74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=280 кг</m:t>
          </m:r>
        </m:oMath>
      </m:oMathPara>
    </w:p>
    <w:p w:rsidR="009E4B8C" w:rsidRPr="001F7183" w:rsidRDefault="009E4B8C" w:rsidP="009E4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7183">
        <w:rPr>
          <w:rFonts w:ascii="Times New Roman" w:hAnsi="Times New Roman" w:cs="Times New Roman"/>
          <w:sz w:val="28"/>
        </w:rPr>
        <w:t>Проект</w:t>
      </w:r>
      <w:r w:rsidR="004F2407">
        <w:rPr>
          <w:rFonts w:ascii="Times New Roman" w:hAnsi="Times New Roman" w:cs="Times New Roman"/>
          <w:sz w:val="28"/>
        </w:rPr>
        <w:t>ируемый объем сливочного масла</w:t>
      </w:r>
      <w:r w:rsidRPr="001F71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730 кг</w:t>
      </w:r>
      <w:r w:rsidRPr="001F7183">
        <w:rPr>
          <w:rFonts w:ascii="Times New Roman" w:hAnsi="Times New Roman" w:cs="Times New Roman"/>
          <w:sz w:val="28"/>
        </w:rPr>
        <w:t xml:space="preserve"> превышает рассчита</w:t>
      </w:r>
      <w:r w:rsidRPr="001F7183">
        <w:rPr>
          <w:rFonts w:ascii="Times New Roman" w:hAnsi="Times New Roman" w:cs="Times New Roman"/>
          <w:sz w:val="28"/>
        </w:rPr>
        <w:t>н</w:t>
      </w:r>
      <w:r w:rsidRPr="001F7183">
        <w:rPr>
          <w:rFonts w:ascii="Times New Roman" w:hAnsi="Times New Roman" w:cs="Times New Roman"/>
          <w:sz w:val="28"/>
        </w:rPr>
        <w:t xml:space="preserve">ную точку безубыточности в </w:t>
      </w:r>
      <w:r>
        <w:rPr>
          <w:rFonts w:ascii="Times New Roman" w:hAnsi="Times New Roman" w:cs="Times New Roman"/>
          <w:sz w:val="28"/>
        </w:rPr>
        <w:t>2,7</w:t>
      </w:r>
      <w:r w:rsidRPr="001F7183">
        <w:rPr>
          <w:rFonts w:ascii="Times New Roman" w:hAnsi="Times New Roman" w:cs="Times New Roman"/>
          <w:sz w:val="28"/>
        </w:rPr>
        <w:t xml:space="preserve"> раза, таким образом</w:t>
      </w:r>
      <w:r>
        <w:rPr>
          <w:rFonts w:ascii="Times New Roman" w:hAnsi="Times New Roman" w:cs="Times New Roman"/>
          <w:sz w:val="28"/>
        </w:rPr>
        <w:t>,</w:t>
      </w:r>
      <w:r w:rsidRPr="001F7183">
        <w:rPr>
          <w:rFonts w:ascii="Times New Roman" w:hAnsi="Times New Roman" w:cs="Times New Roman"/>
          <w:sz w:val="28"/>
        </w:rPr>
        <w:t xml:space="preserve"> молочный мини-цех вырабатывая и реализуя </w:t>
      </w:r>
      <w:r>
        <w:rPr>
          <w:rFonts w:ascii="Times New Roman" w:hAnsi="Times New Roman" w:cs="Times New Roman"/>
          <w:sz w:val="28"/>
        </w:rPr>
        <w:t>730</w:t>
      </w:r>
      <w:r w:rsidRPr="001F71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кг</w:t>
      </w:r>
      <w:r w:rsidRPr="001F7183">
        <w:rPr>
          <w:rFonts w:ascii="Times New Roman" w:hAnsi="Times New Roman" w:cs="Times New Roman"/>
          <w:sz w:val="28"/>
        </w:rPr>
        <w:t xml:space="preserve"> продукта в год будет получать гарантирова</w:t>
      </w:r>
      <w:r w:rsidRPr="001F7183">
        <w:rPr>
          <w:rFonts w:ascii="Times New Roman" w:hAnsi="Times New Roman" w:cs="Times New Roman"/>
          <w:sz w:val="28"/>
        </w:rPr>
        <w:t>н</w:t>
      </w:r>
      <w:r w:rsidRPr="001F7183">
        <w:rPr>
          <w:rFonts w:ascii="Times New Roman" w:hAnsi="Times New Roman" w:cs="Times New Roman"/>
          <w:sz w:val="28"/>
        </w:rPr>
        <w:t>ную прибыль.</w:t>
      </w:r>
    </w:p>
    <w:p w:rsidR="0075194C" w:rsidRDefault="0075194C" w:rsidP="0075194C">
      <w:pPr>
        <w:spacing w:after="160" w:line="259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75194C" w:rsidRPr="0075194C" w:rsidRDefault="00876AD2" w:rsidP="0075194C">
      <w:pPr>
        <w:spacing w:after="160" w:line="259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Произведём расчё</w:t>
      </w:r>
      <w:r w:rsidR="0075194C" w:rsidRPr="0075194C">
        <w:rPr>
          <w:rFonts w:ascii="Times New Roman" w:eastAsiaTheme="minorEastAsia" w:hAnsi="Times New Roman" w:cs="Times New Roman"/>
          <w:sz w:val="28"/>
          <w:szCs w:val="28"/>
        </w:rPr>
        <w:t xml:space="preserve">т точки безубыточности при производстве </w:t>
      </w:r>
      <w:r w:rsidR="0075194C">
        <w:rPr>
          <w:rFonts w:ascii="Times New Roman" w:eastAsiaTheme="minorEastAsia" w:hAnsi="Times New Roman" w:cs="Times New Roman"/>
          <w:sz w:val="28"/>
          <w:szCs w:val="28"/>
        </w:rPr>
        <w:t>творога:</w:t>
      </w:r>
    </w:p>
    <w:p w:rsidR="00EC0B91" w:rsidRPr="00EC0B91" w:rsidRDefault="00EF7799" w:rsidP="00EC0B91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ТБ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28,25*24090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180-94,16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=7928 кг</m:t>
          </m:r>
        </m:oMath>
      </m:oMathPara>
    </w:p>
    <w:p w:rsidR="0075194C" w:rsidRDefault="009E4B8C" w:rsidP="009E4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7183">
        <w:rPr>
          <w:rFonts w:ascii="Times New Roman" w:hAnsi="Times New Roman" w:cs="Times New Roman"/>
          <w:sz w:val="28"/>
        </w:rPr>
        <w:t>Проект</w:t>
      </w:r>
      <w:r>
        <w:rPr>
          <w:rFonts w:ascii="Times New Roman" w:hAnsi="Times New Roman" w:cs="Times New Roman"/>
          <w:sz w:val="28"/>
        </w:rPr>
        <w:t>ируемый объем творога</w:t>
      </w:r>
      <w:r w:rsidRPr="001F71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24090 кг</w:t>
      </w:r>
      <w:r w:rsidRPr="001F7183">
        <w:rPr>
          <w:rFonts w:ascii="Times New Roman" w:hAnsi="Times New Roman" w:cs="Times New Roman"/>
          <w:sz w:val="28"/>
        </w:rPr>
        <w:t xml:space="preserve"> превышает рассчитанную то</w:t>
      </w:r>
      <w:r w:rsidRPr="001F7183">
        <w:rPr>
          <w:rFonts w:ascii="Times New Roman" w:hAnsi="Times New Roman" w:cs="Times New Roman"/>
          <w:sz w:val="28"/>
        </w:rPr>
        <w:t>ч</w:t>
      </w:r>
      <w:r w:rsidRPr="001F7183">
        <w:rPr>
          <w:rFonts w:ascii="Times New Roman" w:hAnsi="Times New Roman" w:cs="Times New Roman"/>
          <w:sz w:val="28"/>
        </w:rPr>
        <w:t xml:space="preserve">ку безубыточности в </w:t>
      </w:r>
      <w:r>
        <w:rPr>
          <w:rFonts w:ascii="Times New Roman" w:hAnsi="Times New Roman" w:cs="Times New Roman"/>
          <w:sz w:val="28"/>
        </w:rPr>
        <w:t>3</w:t>
      </w:r>
      <w:r w:rsidRPr="001F7183">
        <w:rPr>
          <w:rFonts w:ascii="Times New Roman" w:hAnsi="Times New Roman" w:cs="Times New Roman"/>
          <w:sz w:val="28"/>
        </w:rPr>
        <w:t xml:space="preserve"> раза, таким образом</w:t>
      </w:r>
      <w:r>
        <w:rPr>
          <w:rFonts w:ascii="Times New Roman" w:hAnsi="Times New Roman" w:cs="Times New Roman"/>
          <w:sz w:val="28"/>
        </w:rPr>
        <w:t>,</w:t>
      </w:r>
      <w:r w:rsidRPr="001F7183">
        <w:rPr>
          <w:rFonts w:ascii="Times New Roman" w:hAnsi="Times New Roman" w:cs="Times New Roman"/>
          <w:sz w:val="28"/>
        </w:rPr>
        <w:t xml:space="preserve"> молочный мини-цех вырабатывая и реализуя </w:t>
      </w:r>
      <w:r>
        <w:rPr>
          <w:rFonts w:ascii="Times New Roman" w:hAnsi="Times New Roman" w:cs="Times New Roman"/>
          <w:sz w:val="28"/>
        </w:rPr>
        <w:t>24090</w:t>
      </w:r>
      <w:r w:rsidRPr="001F71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кг</w:t>
      </w:r>
      <w:r w:rsidRPr="001F7183">
        <w:rPr>
          <w:rFonts w:ascii="Times New Roman" w:hAnsi="Times New Roman" w:cs="Times New Roman"/>
          <w:sz w:val="28"/>
        </w:rPr>
        <w:t xml:space="preserve"> продукта в год будет получать гарантированную пр</w:t>
      </w:r>
      <w:r w:rsidRPr="001F7183">
        <w:rPr>
          <w:rFonts w:ascii="Times New Roman" w:hAnsi="Times New Roman" w:cs="Times New Roman"/>
          <w:sz w:val="28"/>
        </w:rPr>
        <w:t>и</w:t>
      </w:r>
      <w:r w:rsidRPr="001F7183">
        <w:rPr>
          <w:rFonts w:ascii="Times New Roman" w:hAnsi="Times New Roman" w:cs="Times New Roman"/>
          <w:sz w:val="28"/>
        </w:rPr>
        <w:t>быль.</w:t>
      </w:r>
    </w:p>
    <w:p w:rsidR="009E4B8C" w:rsidRPr="009E4B8C" w:rsidRDefault="009E4B8C" w:rsidP="009E4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5194C" w:rsidRPr="0075194C" w:rsidRDefault="00876AD2" w:rsidP="0075194C">
      <w:pPr>
        <w:spacing w:after="160" w:line="259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Произведём расчё</w:t>
      </w:r>
      <w:r w:rsidR="0075194C" w:rsidRPr="0075194C">
        <w:rPr>
          <w:rFonts w:ascii="Times New Roman" w:eastAsiaTheme="minorEastAsia" w:hAnsi="Times New Roman" w:cs="Times New Roman"/>
          <w:sz w:val="28"/>
          <w:szCs w:val="28"/>
        </w:rPr>
        <w:t xml:space="preserve">т точки безубыточности при производстве </w:t>
      </w:r>
      <w:r w:rsidR="0075194C">
        <w:rPr>
          <w:rFonts w:ascii="Times New Roman" w:eastAsiaTheme="minorEastAsia" w:hAnsi="Times New Roman" w:cs="Times New Roman"/>
          <w:sz w:val="28"/>
          <w:szCs w:val="28"/>
        </w:rPr>
        <w:t>сметаны:</w:t>
      </w:r>
      <w:r w:rsidR="0075194C" w:rsidRPr="0075194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5194C" w:rsidRPr="009E4B8C" w:rsidRDefault="00EF7799" w:rsidP="00402DD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ТБ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34,79*6570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160-115,96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=5190 кг</m:t>
          </m:r>
        </m:oMath>
      </m:oMathPara>
    </w:p>
    <w:p w:rsidR="009E4B8C" w:rsidRDefault="009E4B8C" w:rsidP="009E4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7183">
        <w:rPr>
          <w:rFonts w:ascii="Times New Roman" w:hAnsi="Times New Roman" w:cs="Times New Roman"/>
          <w:sz w:val="28"/>
        </w:rPr>
        <w:t>Проект</w:t>
      </w:r>
      <w:r>
        <w:rPr>
          <w:rFonts w:ascii="Times New Roman" w:hAnsi="Times New Roman" w:cs="Times New Roman"/>
          <w:sz w:val="28"/>
        </w:rPr>
        <w:t>ируемый объем творога</w:t>
      </w:r>
      <w:r w:rsidRPr="001F71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6570 кг</w:t>
      </w:r>
      <w:r w:rsidRPr="001F7183">
        <w:rPr>
          <w:rFonts w:ascii="Times New Roman" w:hAnsi="Times New Roman" w:cs="Times New Roman"/>
          <w:sz w:val="28"/>
        </w:rPr>
        <w:t xml:space="preserve"> превышает рассчитанную точку безубыточности в </w:t>
      </w:r>
      <w:r>
        <w:rPr>
          <w:rFonts w:ascii="Times New Roman" w:hAnsi="Times New Roman" w:cs="Times New Roman"/>
          <w:sz w:val="28"/>
        </w:rPr>
        <w:t>1,3</w:t>
      </w:r>
      <w:r w:rsidRPr="001F7183">
        <w:rPr>
          <w:rFonts w:ascii="Times New Roman" w:hAnsi="Times New Roman" w:cs="Times New Roman"/>
          <w:sz w:val="28"/>
        </w:rPr>
        <w:t xml:space="preserve"> раза, таким образом</w:t>
      </w:r>
      <w:r>
        <w:rPr>
          <w:rFonts w:ascii="Times New Roman" w:hAnsi="Times New Roman" w:cs="Times New Roman"/>
          <w:sz w:val="28"/>
        </w:rPr>
        <w:t>,</w:t>
      </w:r>
      <w:r w:rsidRPr="001F7183">
        <w:rPr>
          <w:rFonts w:ascii="Times New Roman" w:hAnsi="Times New Roman" w:cs="Times New Roman"/>
          <w:sz w:val="28"/>
        </w:rPr>
        <w:t xml:space="preserve"> молочный мини-цех вырабатывая и реализуя </w:t>
      </w:r>
      <w:r>
        <w:rPr>
          <w:rFonts w:ascii="Times New Roman" w:hAnsi="Times New Roman" w:cs="Times New Roman"/>
          <w:sz w:val="28"/>
        </w:rPr>
        <w:t>6570</w:t>
      </w:r>
      <w:r w:rsidRPr="001F71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кг</w:t>
      </w:r>
      <w:r w:rsidRPr="001F7183">
        <w:rPr>
          <w:rFonts w:ascii="Times New Roman" w:hAnsi="Times New Roman" w:cs="Times New Roman"/>
          <w:sz w:val="28"/>
        </w:rPr>
        <w:t xml:space="preserve"> продукта в год будет получать гарантированную прибыль.</w:t>
      </w:r>
    </w:p>
    <w:p w:rsidR="004F2407" w:rsidRDefault="004F2407" w:rsidP="009E4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F2407" w:rsidRDefault="004F2407" w:rsidP="00402DD7">
      <w:pPr>
        <w:spacing w:after="160" w:line="259" w:lineRule="auto"/>
      </w:pPr>
    </w:p>
    <w:p w:rsidR="004F2407" w:rsidRDefault="004F2407" w:rsidP="00402DD7">
      <w:pPr>
        <w:spacing w:after="160" w:line="259" w:lineRule="auto"/>
      </w:pPr>
    </w:p>
    <w:p w:rsidR="004F2407" w:rsidRDefault="004F2407" w:rsidP="00402DD7">
      <w:pPr>
        <w:spacing w:after="160" w:line="259" w:lineRule="auto"/>
      </w:pPr>
    </w:p>
    <w:p w:rsidR="00B935B2" w:rsidRPr="009E4B8C" w:rsidRDefault="00B935B2" w:rsidP="009E4B8C">
      <w:pPr>
        <w:pStyle w:val="2"/>
        <w:rPr>
          <w:b/>
        </w:rPr>
      </w:pPr>
      <w:bookmarkStart w:id="10" w:name="_Toc103549863"/>
      <w:r w:rsidRPr="00F44174">
        <w:rPr>
          <w:b/>
        </w:rPr>
        <w:lastRenderedPageBreak/>
        <w:t>Заключение</w:t>
      </w:r>
      <w:bookmarkEnd w:id="10"/>
    </w:p>
    <w:p w:rsidR="00B614AF" w:rsidRDefault="00B614AF" w:rsidP="00CC2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143" w:rsidRPr="00CC2143" w:rsidRDefault="00CC2143" w:rsidP="00CC2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нашего исследования являлось </w:t>
      </w:r>
      <w:r w:rsidRPr="00CC2143">
        <w:rPr>
          <w:rFonts w:ascii="Times New Roman" w:hAnsi="Times New Roman" w:cs="Times New Roman"/>
          <w:sz w:val="28"/>
          <w:szCs w:val="28"/>
        </w:rPr>
        <w:t>создание молочного мини-</w:t>
      </w:r>
      <w:r w:rsidR="009E4B8C">
        <w:rPr>
          <w:rFonts w:ascii="Times New Roman" w:hAnsi="Times New Roman" w:cs="Times New Roman"/>
          <w:sz w:val="28"/>
          <w:szCs w:val="28"/>
        </w:rPr>
        <w:t>завода</w:t>
      </w:r>
      <w:r w:rsidRPr="00CC2143">
        <w:rPr>
          <w:rFonts w:ascii="Times New Roman" w:hAnsi="Times New Roman" w:cs="Times New Roman"/>
          <w:sz w:val="28"/>
          <w:szCs w:val="28"/>
        </w:rPr>
        <w:t xml:space="preserve"> по производству следующих молочных продуктов: масло сливочное, 72,5%; творог обез</w:t>
      </w:r>
      <w:r w:rsidR="00876AD2">
        <w:rPr>
          <w:rFonts w:ascii="Times New Roman" w:hAnsi="Times New Roman" w:cs="Times New Roman"/>
          <w:sz w:val="28"/>
          <w:szCs w:val="28"/>
        </w:rPr>
        <w:t>жиренный; сметана жирностью 20%, пахта, сыворотка.</w:t>
      </w:r>
    </w:p>
    <w:p w:rsidR="00B935B2" w:rsidRPr="00DE74C2" w:rsidRDefault="00B935B2" w:rsidP="00DE7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C2">
        <w:rPr>
          <w:rFonts w:ascii="Times New Roman" w:hAnsi="Times New Roman" w:cs="Times New Roman"/>
          <w:sz w:val="28"/>
          <w:szCs w:val="28"/>
        </w:rPr>
        <w:t>Хорошо организованный технический контроль на всех стадиях техн</w:t>
      </w:r>
      <w:r w:rsidRPr="00DE74C2">
        <w:rPr>
          <w:rFonts w:ascii="Times New Roman" w:hAnsi="Times New Roman" w:cs="Times New Roman"/>
          <w:sz w:val="28"/>
          <w:szCs w:val="28"/>
        </w:rPr>
        <w:t>о</w:t>
      </w:r>
      <w:r w:rsidRPr="00DE74C2">
        <w:rPr>
          <w:rFonts w:ascii="Times New Roman" w:hAnsi="Times New Roman" w:cs="Times New Roman"/>
          <w:sz w:val="28"/>
          <w:szCs w:val="28"/>
        </w:rPr>
        <w:t>логического процесса, начиная с приемки молока и кончая выпуском готовой продукции, является одной из важнейших предпосылок производства пр</w:t>
      </w:r>
      <w:r w:rsidRPr="00DE74C2">
        <w:rPr>
          <w:rFonts w:ascii="Times New Roman" w:hAnsi="Times New Roman" w:cs="Times New Roman"/>
          <w:sz w:val="28"/>
          <w:szCs w:val="28"/>
        </w:rPr>
        <w:t>о</w:t>
      </w:r>
      <w:r w:rsidRPr="00DE74C2">
        <w:rPr>
          <w:rFonts w:ascii="Times New Roman" w:hAnsi="Times New Roman" w:cs="Times New Roman"/>
          <w:sz w:val="28"/>
          <w:szCs w:val="28"/>
        </w:rPr>
        <w:t>дуктов высокого качества и рационального ведения технологического пр</w:t>
      </w:r>
      <w:r w:rsidRPr="00DE74C2">
        <w:rPr>
          <w:rFonts w:ascii="Times New Roman" w:hAnsi="Times New Roman" w:cs="Times New Roman"/>
          <w:sz w:val="28"/>
          <w:szCs w:val="28"/>
        </w:rPr>
        <w:t>о</w:t>
      </w:r>
      <w:r w:rsidRPr="00DE74C2">
        <w:rPr>
          <w:rFonts w:ascii="Times New Roman" w:hAnsi="Times New Roman" w:cs="Times New Roman"/>
          <w:sz w:val="28"/>
          <w:szCs w:val="28"/>
        </w:rPr>
        <w:t xml:space="preserve">цесса, обеспечивающего максимальное использование сырья. </w:t>
      </w:r>
    </w:p>
    <w:p w:rsidR="00B935B2" w:rsidRDefault="00CC2143" w:rsidP="00CC2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43">
        <w:rPr>
          <w:rFonts w:ascii="Times New Roman" w:hAnsi="Times New Roman" w:cs="Times New Roman"/>
          <w:sz w:val="28"/>
          <w:szCs w:val="28"/>
        </w:rPr>
        <w:t>В данной работе предусмотрено безотходная технология переработки молока.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5B2" w:rsidRPr="00DE74C2">
        <w:rPr>
          <w:rFonts w:ascii="Times New Roman" w:hAnsi="Times New Roman" w:cs="Times New Roman"/>
          <w:sz w:val="28"/>
          <w:szCs w:val="28"/>
        </w:rPr>
        <w:t>Молочные продукты высокого качества можно вырабатывать при ведении технологических процессов в точном соответствии с оптимальными режимами, предусматриваемыми действующей нормативной документацией, с оперативной корректировкой всех возможных отклонений.</w:t>
      </w:r>
    </w:p>
    <w:p w:rsidR="00F44174" w:rsidRPr="00DE74C2" w:rsidRDefault="00F44174" w:rsidP="00CC2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74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технологические схемы продуктов, </w:t>
      </w:r>
      <w:r w:rsidRPr="00F44174">
        <w:rPr>
          <w:rFonts w:ascii="Times New Roman" w:hAnsi="Times New Roman" w:cs="Times New Roman"/>
          <w:sz w:val="28"/>
          <w:szCs w:val="28"/>
        </w:rPr>
        <w:t>выполнен по</w:t>
      </w:r>
      <w:r w:rsidRPr="00F44174">
        <w:rPr>
          <w:rFonts w:ascii="Times New Roman" w:hAnsi="Times New Roman" w:cs="Times New Roman"/>
          <w:sz w:val="28"/>
          <w:szCs w:val="28"/>
        </w:rPr>
        <w:t>д</w:t>
      </w:r>
      <w:r w:rsidRPr="00F44174">
        <w:rPr>
          <w:rFonts w:ascii="Times New Roman" w:hAnsi="Times New Roman" w:cs="Times New Roman"/>
          <w:sz w:val="28"/>
          <w:szCs w:val="28"/>
        </w:rPr>
        <w:t xml:space="preserve">бор </w:t>
      </w:r>
      <w:r w:rsidR="00E37BAE">
        <w:rPr>
          <w:rFonts w:ascii="Times New Roman" w:hAnsi="Times New Roman" w:cs="Times New Roman"/>
          <w:sz w:val="28"/>
          <w:szCs w:val="28"/>
        </w:rPr>
        <w:t>модульного завода</w:t>
      </w:r>
      <w:r w:rsidRPr="00F44174">
        <w:rPr>
          <w:rFonts w:ascii="Times New Roman" w:hAnsi="Times New Roman" w:cs="Times New Roman"/>
          <w:sz w:val="28"/>
          <w:szCs w:val="28"/>
        </w:rPr>
        <w:t>. Линия производства обеспечивает поточность, мех</w:t>
      </w:r>
      <w:r w:rsidRPr="00F44174">
        <w:rPr>
          <w:rFonts w:ascii="Times New Roman" w:hAnsi="Times New Roman" w:cs="Times New Roman"/>
          <w:sz w:val="28"/>
          <w:szCs w:val="28"/>
        </w:rPr>
        <w:t>а</w:t>
      </w:r>
      <w:r w:rsidRPr="00F44174">
        <w:rPr>
          <w:rFonts w:ascii="Times New Roman" w:hAnsi="Times New Roman" w:cs="Times New Roman"/>
          <w:sz w:val="28"/>
          <w:szCs w:val="28"/>
        </w:rPr>
        <w:t>низацию и автоматизацию технологического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74">
        <w:rPr>
          <w:rFonts w:ascii="Times New Roman" w:hAnsi="Times New Roman" w:cs="Times New Roman"/>
          <w:sz w:val="28"/>
          <w:szCs w:val="28"/>
        </w:rPr>
        <w:t xml:space="preserve">Производительность данного </w:t>
      </w:r>
      <w:r>
        <w:rPr>
          <w:rFonts w:ascii="Times New Roman" w:hAnsi="Times New Roman" w:cs="Times New Roman"/>
          <w:sz w:val="28"/>
          <w:szCs w:val="28"/>
        </w:rPr>
        <w:t>молочного мини-</w:t>
      </w:r>
      <w:r w:rsidRPr="00F44174">
        <w:rPr>
          <w:rFonts w:ascii="Times New Roman" w:hAnsi="Times New Roman" w:cs="Times New Roman"/>
          <w:sz w:val="28"/>
          <w:szCs w:val="28"/>
        </w:rPr>
        <w:t xml:space="preserve">цеха </w:t>
      </w:r>
      <w:r w:rsidR="004F2407">
        <w:rPr>
          <w:rFonts w:ascii="Times New Roman" w:hAnsi="Times New Roman" w:cs="Times New Roman"/>
          <w:sz w:val="28"/>
          <w:szCs w:val="28"/>
        </w:rPr>
        <w:t>500 кг</w:t>
      </w:r>
      <w:r w:rsidRPr="00F44174">
        <w:rPr>
          <w:rFonts w:ascii="Times New Roman" w:hAnsi="Times New Roman" w:cs="Times New Roman"/>
          <w:sz w:val="28"/>
          <w:szCs w:val="28"/>
        </w:rPr>
        <w:t>.</w:t>
      </w:r>
    </w:p>
    <w:p w:rsidR="00EF3465" w:rsidRPr="00DE74C2" w:rsidRDefault="00EF3465" w:rsidP="00CC2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C2">
        <w:rPr>
          <w:rFonts w:ascii="Times New Roman" w:hAnsi="Times New Roman" w:cs="Times New Roman"/>
          <w:sz w:val="28"/>
          <w:szCs w:val="28"/>
        </w:rPr>
        <w:t>Данное производство полностью отвечает требованиям здорового и полноценного питания. Вырабатываемые продукты имеют высокую пищ</w:t>
      </w:r>
      <w:r w:rsidRPr="00DE74C2">
        <w:rPr>
          <w:rFonts w:ascii="Times New Roman" w:hAnsi="Times New Roman" w:cs="Times New Roman"/>
          <w:sz w:val="28"/>
          <w:szCs w:val="28"/>
        </w:rPr>
        <w:t>е</w:t>
      </w:r>
      <w:r w:rsidRPr="00DE74C2">
        <w:rPr>
          <w:rFonts w:ascii="Times New Roman" w:hAnsi="Times New Roman" w:cs="Times New Roman"/>
          <w:sz w:val="28"/>
          <w:szCs w:val="28"/>
        </w:rPr>
        <w:t>вую и биологическую ценность</w:t>
      </w:r>
      <w:r w:rsidR="00F44174">
        <w:rPr>
          <w:rFonts w:ascii="Times New Roman" w:hAnsi="Times New Roman" w:cs="Times New Roman"/>
          <w:sz w:val="28"/>
          <w:szCs w:val="28"/>
        </w:rPr>
        <w:t>.</w:t>
      </w:r>
    </w:p>
    <w:p w:rsidR="00CC2143" w:rsidRDefault="00DA62C2" w:rsidP="00CC2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Проектируемый объем новых</w:t>
      </w:r>
      <w:r w:rsidR="00CC2143" w:rsidRPr="00CC2143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C83B1F">
        <w:rPr>
          <w:rFonts w:ascii="Times New Roman" w:hAnsi="Times New Roman" w:cs="Times New Roman"/>
          <w:sz w:val="28"/>
          <w:szCs w:val="28"/>
        </w:rPr>
        <w:t>ов</w:t>
      </w:r>
      <w:r w:rsidR="00CC2143" w:rsidRPr="00CC2143">
        <w:rPr>
          <w:rFonts w:ascii="Times New Roman" w:hAnsi="Times New Roman" w:cs="Times New Roman"/>
          <w:sz w:val="28"/>
          <w:szCs w:val="28"/>
        </w:rPr>
        <w:t xml:space="preserve"> превышает рассчитанную то</w:t>
      </w:r>
      <w:r w:rsidR="00CC2143" w:rsidRPr="00CC2143">
        <w:rPr>
          <w:rFonts w:ascii="Times New Roman" w:hAnsi="Times New Roman" w:cs="Times New Roman"/>
          <w:sz w:val="28"/>
          <w:szCs w:val="28"/>
        </w:rPr>
        <w:t>ч</w:t>
      </w:r>
      <w:r w:rsidR="00CC2143" w:rsidRPr="00CC2143">
        <w:rPr>
          <w:rFonts w:ascii="Times New Roman" w:hAnsi="Times New Roman" w:cs="Times New Roman"/>
          <w:sz w:val="28"/>
          <w:szCs w:val="28"/>
        </w:rPr>
        <w:t>ку безубыточности, таким образом, молочный мини-цех вырабатывая и ре</w:t>
      </w:r>
      <w:r w:rsidR="00CC2143" w:rsidRPr="00CC2143">
        <w:rPr>
          <w:rFonts w:ascii="Times New Roman" w:hAnsi="Times New Roman" w:cs="Times New Roman"/>
          <w:sz w:val="28"/>
          <w:szCs w:val="28"/>
        </w:rPr>
        <w:t>а</w:t>
      </w:r>
      <w:r w:rsidR="00CC2143" w:rsidRPr="00CC2143">
        <w:rPr>
          <w:rFonts w:ascii="Times New Roman" w:hAnsi="Times New Roman" w:cs="Times New Roman"/>
          <w:sz w:val="28"/>
          <w:szCs w:val="28"/>
        </w:rPr>
        <w:t>лизуя продукт</w:t>
      </w:r>
      <w:r w:rsidR="00C83B1F">
        <w:rPr>
          <w:rFonts w:ascii="Times New Roman" w:hAnsi="Times New Roman" w:cs="Times New Roman"/>
          <w:sz w:val="28"/>
          <w:szCs w:val="28"/>
        </w:rPr>
        <w:t>ы</w:t>
      </w:r>
      <w:r w:rsidR="00CC2143" w:rsidRPr="00CC2143">
        <w:rPr>
          <w:rFonts w:ascii="Times New Roman" w:hAnsi="Times New Roman" w:cs="Times New Roman"/>
          <w:sz w:val="28"/>
          <w:szCs w:val="28"/>
        </w:rPr>
        <w:t xml:space="preserve"> будет получать гарантированную прибыль</w:t>
      </w:r>
      <w:r w:rsidR="00C83B1F">
        <w:rPr>
          <w:rFonts w:ascii="Times New Roman" w:hAnsi="Times New Roman" w:cs="Times New Roman"/>
          <w:sz w:val="28"/>
          <w:szCs w:val="28"/>
        </w:rPr>
        <w:t xml:space="preserve"> в год</w:t>
      </w:r>
      <w:r w:rsidR="00CC2143" w:rsidRPr="00CC2143">
        <w:rPr>
          <w:rFonts w:ascii="Times New Roman" w:hAnsi="Times New Roman" w:cs="Times New Roman"/>
          <w:sz w:val="28"/>
          <w:szCs w:val="28"/>
        </w:rPr>
        <w:t>.</w:t>
      </w:r>
    </w:p>
    <w:p w:rsidR="004F2407" w:rsidRPr="00CC2143" w:rsidRDefault="004F2407" w:rsidP="00CC2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69242B">
        <w:rPr>
          <w:rFonts w:ascii="Times New Roman" w:hAnsi="Times New Roman" w:cs="Times New Roman"/>
          <w:sz w:val="28"/>
          <w:szCs w:val="28"/>
        </w:rPr>
        <w:t xml:space="preserve"> окупаемости проекта составляет </w:t>
      </w:r>
      <w:r w:rsidR="00876AD2">
        <w:rPr>
          <w:rFonts w:ascii="Times New Roman" w:hAnsi="Times New Roman" w:cs="Times New Roman"/>
          <w:sz w:val="28"/>
          <w:szCs w:val="28"/>
        </w:rPr>
        <w:t>5,76 лет</w:t>
      </w:r>
      <w:r w:rsidR="00B614AF">
        <w:rPr>
          <w:rFonts w:ascii="Times New Roman" w:hAnsi="Times New Roman" w:cs="Times New Roman"/>
          <w:sz w:val="28"/>
          <w:szCs w:val="28"/>
        </w:rPr>
        <w:t>.</w:t>
      </w:r>
    </w:p>
    <w:p w:rsidR="00CC2143" w:rsidRPr="00DE74C2" w:rsidRDefault="00CC2143" w:rsidP="00CC2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DD7" w:rsidRDefault="00402DD7" w:rsidP="00402DD7">
      <w:pPr>
        <w:spacing w:after="160" w:line="259" w:lineRule="auto"/>
      </w:pPr>
    </w:p>
    <w:p w:rsidR="00CC2143" w:rsidRDefault="00CC2143" w:rsidP="00402DD7">
      <w:pPr>
        <w:spacing w:after="160" w:line="259" w:lineRule="auto"/>
      </w:pPr>
    </w:p>
    <w:p w:rsidR="00C83B1F" w:rsidRDefault="00C83B1F" w:rsidP="00402DD7">
      <w:pPr>
        <w:spacing w:after="160" w:line="259" w:lineRule="auto"/>
      </w:pPr>
    </w:p>
    <w:p w:rsidR="00584F00" w:rsidRPr="00F44174" w:rsidRDefault="0034533C" w:rsidP="00F44174">
      <w:pPr>
        <w:pStyle w:val="2"/>
        <w:rPr>
          <w:b/>
        </w:rPr>
      </w:pPr>
      <w:bookmarkStart w:id="11" w:name="_Toc103549864"/>
      <w:r w:rsidRPr="00F44174">
        <w:rPr>
          <w:b/>
        </w:rPr>
        <w:lastRenderedPageBreak/>
        <w:t>С</w:t>
      </w:r>
      <w:r w:rsidR="00584F00" w:rsidRPr="00F44174">
        <w:rPr>
          <w:b/>
        </w:rPr>
        <w:t>писок</w:t>
      </w:r>
      <w:r w:rsidR="00CC2143" w:rsidRPr="00F44174">
        <w:rPr>
          <w:b/>
        </w:rPr>
        <w:t xml:space="preserve"> литературы</w:t>
      </w:r>
      <w:bookmarkEnd w:id="11"/>
    </w:p>
    <w:p w:rsidR="00F44174" w:rsidRPr="00F44174" w:rsidRDefault="00F44174" w:rsidP="00F44174"/>
    <w:p w:rsidR="00CC2143" w:rsidRDefault="00CC2143" w:rsidP="00C83B1F">
      <w:pPr>
        <w:pStyle w:val="a6"/>
        <w:numPr>
          <w:ilvl w:val="0"/>
          <w:numId w:val="1"/>
        </w:numPr>
        <w:suppressLineNumbers/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43">
        <w:rPr>
          <w:rFonts w:ascii="Times New Roman" w:hAnsi="Times New Roman" w:cs="Times New Roman"/>
          <w:sz w:val="28"/>
          <w:szCs w:val="28"/>
        </w:rPr>
        <w:t>Буянова, И. В. Технология цельномолочных продуктов: учебное пособие / И. В. Буянова; Кемеровский технологический институт пищевой промышленности. – Кемерово. – 2005. – 112 с.</w:t>
      </w:r>
    </w:p>
    <w:p w:rsidR="00CC2143" w:rsidRDefault="00CC2143" w:rsidP="00C83B1F">
      <w:pPr>
        <w:pStyle w:val="a6"/>
        <w:numPr>
          <w:ilvl w:val="0"/>
          <w:numId w:val="1"/>
        </w:numPr>
        <w:suppressLineNumbers/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43">
        <w:rPr>
          <w:rFonts w:ascii="Times New Roman" w:hAnsi="Times New Roman" w:cs="Times New Roman"/>
          <w:sz w:val="28"/>
          <w:szCs w:val="28"/>
        </w:rPr>
        <w:t xml:space="preserve">ГОСТ Р 52092 – 2003 Сметана. Технические условия. – Введен 2009-07-01 – М.: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2143">
        <w:rPr>
          <w:rFonts w:ascii="Times New Roman" w:hAnsi="Times New Roman" w:cs="Times New Roman"/>
          <w:sz w:val="28"/>
          <w:szCs w:val="28"/>
        </w:rPr>
        <w:t xml:space="preserve">здательство стандартов. – 2009. – 11 с. </w:t>
      </w:r>
    </w:p>
    <w:p w:rsidR="00CC2143" w:rsidRDefault="00CC2143" w:rsidP="00C83B1F">
      <w:pPr>
        <w:pStyle w:val="a6"/>
        <w:numPr>
          <w:ilvl w:val="0"/>
          <w:numId w:val="1"/>
        </w:numPr>
        <w:suppressLineNumbers/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43">
        <w:rPr>
          <w:rFonts w:ascii="Times New Roman" w:hAnsi="Times New Roman" w:cs="Times New Roman"/>
          <w:sz w:val="28"/>
          <w:szCs w:val="28"/>
        </w:rPr>
        <w:t xml:space="preserve">ГОСТ Р 52096 – 2003 Творог. Технические условия. – Введен 2009-07- 01 – М.: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2143">
        <w:rPr>
          <w:rFonts w:ascii="Times New Roman" w:hAnsi="Times New Roman" w:cs="Times New Roman"/>
          <w:sz w:val="28"/>
          <w:szCs w:val="28"/>
        </w:rPr>
        <w:t xml:space="preserve">здательство стандартов. – 2009. – 12 с. </w:t>
      </w:r>
    </w:p>
    <w:p w:rsidR="00CC2143" w:rsidRDefault="00CC2143" w:rsidP="00C83B1F">
      <w:pPr>
        <w:pStyle w:val="a6"/>
        <w:numPr>
          <w:ilvl w:val="0"/>
          <w:numId w:val="1"/>
        </w:numPr>
        <w:suppressLineNumbers/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43">
        <w:rPr>
          <w:rFonts w:ascii="Times New Roman" w:hAnsi="Times New Roman" w:cs="Times New Roman"/>
          <w:sz w:val="28"/>
          <w:szCs w:val="28"/>
        </w:rPr>
        <w:t xml:space="preserve">ГОСТ Р 52969 - 2008 Масло сливочное. Технические условия. – Введен 2008-10-13 – М.: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2143">
        <w:rPr>
          <w:rFonts w:ascii="Times New Roman" w:hAnsi="Times New Roman" w:cs="Times New Roman"/>
          <w:sz w:val="28"/>
          <w:szCs w:val="28"/>
        </w:rPr>
        <w:t>здательство стандартов. – 2008. – 23 с.</w:t>
      </w:r>
    </w:p>
    <w:p w:rsidR="00584F00" w:rsidRPr="00CC2143" w:rsidRDefault="00584F00" w:rsidP="00C83B1F">
      <w:pPr>
        <w:pStyle w:val="a6"/>
        <w:numPr>
          <w:ilvl w:val="0"/>
          <w:numId w:val="1"/>
        </w:numPr>
        <w:suppressLineNumbers/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00">
        <w:rPr>
          <w:rFonts w:ascii="Times New Roman" w:hAnsi="Times New Roman" w:cs="Times New Roman"/>
          <w:sz w:val="28"/>
          <w:szCs w:val="28"/>
        </w:rPr>
        <w:t xml:space="preserve">Публичный доклад о результатах деятельности </w:t>
      </w:r>
      <w:r w:rsidR="00C83B1F" w:rsidRPr="00584F00">
        <w:rPr>
          <w:rFonts w:ascii="Times New Roman" w:hAnsi="Times New Roman" w:cs="Times New Roman"/>
          <w:sz w:val="28"/>
          <w:szCs w:val="28"/>
        </w:rPr>
        <w:t>департамента сельского хозяйства и продовольственных ресурсов вологодской области</w:t>
      </w:r>
      <w:r w:rsidRPr="00584F00">
        <w:rPr>
          <w:rFonts w:ascii="Times New Roman" w:hAnsi="Times New Roman" w:cs="Times New Roman"/>
          <w:sz w:val="28"/>
          <w:szCs w:val="28"/>
        </w:rPr>
        <w:t xml:space="preserve"> за 2020 год. - </w:t>
      </w:r>
      <w:r w:rsidRPr="00584F00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 - Режим   доступа:</w:t>
      </w:r>
      <w:r w:rsidRPr="00584F00">
        <w:rPr>
          <w:rFonts w:ascii="Times New Roman" w:hAnsi="Times New Roman" w:cs="Times New Roman"/>
        </w:rPr>
        <w:t xml:space="preserve"> </w:t>
      </w:r>
      <w:hyperlink r:id="rId11" w:history="1">
        <w:r w:rsidR="00CC2143" w:rsidRPr="00D74A63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https://agro.gov35.ru/images/2021/Доклад%202020.pdf</w:t>
        </w:r>
      </w:hyperlink>
    </w:p>
    <w:p w:rsidR="00CC2143" w:rsidRPr="00584F00" w:rsidRDefault="00CC2143" w:rsidP="00C83B1F">
      <w:pPr>
        <w:pStyle w:val="a6"/>
        <w:numPr>
          <w:ilvl w:val="0"/>
          <w:numId w:val="1"/>
        </w:numPr>
        <w:suppressLineNumbers/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43">
        <w:rPr>
          <w:rFonts w:ascii="Times New Roman" w:hAnsi="Times New Roman" w:cs="Times New Roman"/>
          <w:sz w:val="28"/>
          <w:szCs w:val="28"/>
        </w:rPr>
        <w:t xml:space="preserve">Самойлов В.А. и др. Справочник технолога молочного производства. Т. 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C2143">
        <w:rPr>
          <w:rFonts w:ascii="Times New Roman" w:hAnsi="Times New Roman" w:cs="Times New Roman"/>
          <w:sz w:val="28"/>
          <w:szCs w:val="28"/>
        </w:rPr>
        <w:t>Оборудование молочных пре</w:t>
      </w:r>
      <w:r>
        <w:rPr>
          <w:rFonts w:ascii="Times New Roman" w:hAnsi="Times New Roman" w:cs="Times New Roman"/>
          <w:sz w:val="28"/>
          <w:szCs w:val="28"/>
        </w:rPr>
        <w:t>дприятий (справочник-каталог)/ п</w:t>
      </w:r>
      <w:r w:rsidRPr="00CC2143">
        <w:rPr>
          <w:rFonts w:ascii="Times New Roman" w:hAnsi="Times New Roman" w:cs="Times New Roman"/>
          <w:sz w:val="28"/>
          <w:szCs w:val="28"/>
        </w:rPr>
        <w:t>од ред. А.Г. Храмцова. – СПб.: ГИОРД, 2004. – 832 с.</w:t>
      </w:r>
    </w:p>
    <w:p w:rsidR="00584F00" w:rsidRPr="00584F00" w:rsidRDefault="00584F00" w:rsidP="00C83B1F">
      <w:pPr>
        <w:pStyle w:val="a6"/>
        <w:numPr>
          <w:ilvl w:val="0"/>
          <w:numId w:val="1"/>
        </w:numPr>
        <w:suppressLineNumbers/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00">
        <w:rPr>
          <w:rFonts w:ascii="Times New Roman" w:hAnsi="Times New Roman" w:cs="Times New Roman"/>
          <w:sz w:val="28"/>
          <w:szCs w:val="28"/>
        </w:rPr>
        <w:t>СТРАТЕГИЯ развития пищевой и перерабатывающей промышленности Российской Федерации на период до 2030 года. - [Электронный ресурс] - Режим   доступа: https://barley-malt.ru/wp-content/uploads/2019/11/proekt-strategyy-razvytyja-pyschevoj-y-pererabatyvajuschej-promyshlennosty-rf.pdf</w:t>
      </w:r>
    </w:p>
    <w:p w:rsidR="0024029B" w:rsidRDefault="00CC2143" w:rsidP="00C83B1F">
      <w:pPr>
        <w:pStyle w:val="a6"/>
        <w:numPr>
          <w:ilvl w:val="0"/>
          <w:numId w:val="1"/>
        </w:numPr>
        <w:suppressLineNumbers/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43">
        <w:rPr>
          <w:rFonts w:ascii="Times New Roman" w:hAnsi="Times New Roman" w:cs="Times New Roman"/>
          <w:sz w:val="28"/>
          <w:szCs w:val="28"/>
        </w:rPr>
        <w:t>Твердохлеб, Г.В. Технология мол</w:t>
      </w:r>
      <w:r>
        <w:rPr>
          <w:rFonts w:ascii="Times New Roman" w:hAnsi="Times New Roman" w:cs="Times New Roman"/>
          <w:sz w:val="28"/>
          <w:szCs w:val="28"/>
        </w:rPr>
        <w:t>ока и молочных продуктов</w:t>
      </w:r>
      <w:r w:rsidRPr="00CC2143">
        <w:rPr>
          <w:rFonts w:ascii="Times New Roman" w:hAnsi="Times New Roman" w:cs="Times New Roman"/>
          <w:sz w:val="28"/>
          <w:szCs w:val="28"/>
        </w:rPr>
        <w:t xml:space="preserve"> / Г.В. Твердохлеб, Г. Ю. Сажинов, Р. Н.– Москва. – 2006. – 616 с</w:t>
      </w:r>
      <w:r w:rsidR="00F44174">
        <w:rPr>
          <w:rFonts w:ascii="Times New Roman" w:hAnsi="Times New Roman" w:cs="Times New Roman"/>
          <w:sz w:val="28"/>
          <w:szCs w:val="28"/>
        </w:rPr>
        <w:t>.</w:t>
      </w:r>
    </w:p>
    <w:p w:rsidR="00F44174" w:rsidRPr="00CC2143" w:rsidRDefault="00F44174" w:rsidP="00F441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F44174" w:rsidRPr="00CC2143" w:rsidSect="00951D0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99" w:rsidRDefault="00EF7799" w:rsidP="00F44174">
      <w:pPr>
        <w:spacing w:after="0" w:line="240" w:lineRule="auto"/>
      </w:pPr>
      <w:r>
        <w:separator/>
      </w:r>
    </w:p>
  </w:endnote>
  <w:endnote w:type="continuationSeparator" w:id="0">
    <w:p w:rsidR="00EF7799" w:rsidRDefault="00EF7799" w:rsidP="00F4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192549"/>
      <w:docPartObj>
        <w:docPartGallery w:val="Page Numbers (Bottom of Page)"/>
        <w:docPartUnique/>
      </w:docPartObj>
    </w:sdtPr>
    <w:sdtEndPr/>
    <w:sdtContent>
      <w:p w:rsidR="00212B74" w:rsidRDefault="00212B7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1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2B74" w:rsidRDefault="00212B7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99" w:rsidRDefault="00EF7799" w:rsidP="00F44174">
      <w:pPr>
        <w:spacing w:after="0" w:line="240" w:lineRule="auto"/>
      </w:pPr>
      <w:r>
        <w:separator/>
      </w:r>
    </w:p>
  </w:footnote>
  <w:footnote w:type="continuationSeparator" w:id="0">
    <w:p w:rsidR="00EF7799" w:rsidRDefault="00EF7799" w:rsidP="00F4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1CA3"/>
    <w:multiLevelType w:val="hybridMultilevel"/>
    <w:tmpl w:val="7198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76D4"/>
    <w:multiLevelType w:val="hybridMultilevel"/>
    <w:tmpl w:val="A1B64A3A"/>
    <w:lvl w:ilvl="0" w:tplc="4D68F106">
      <w:start w:val="15"/>
      <w:numFmt w:val="bullet"/>
      <w:lvlText w:val="−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C143468"/>
    <w:multiLevelType w:val="hybridMultilevel"/>
    <w:tmpl w:val="87F06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014E1"/>
    <w:multiLevelType w:val="hybridMultilevel"/>
    <w:tmpl w:val="11D6A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F60020"/>
    <w:multiLevelType w:val="hybridMultilevel"/>
    <w:tmpl w:val="D32A6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A1B99"/>
    <w:multiLevelType w:val="hybridMultilevel"/>
    <w:tmpl w:val="E32239D0"/>
    <w:lvl w:ilvl="0" w:tplc="0E10F37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D1437"/>
    <w:multiLevelType w:val="hybridMultilevel"/>
    <w:tmpl w:val="2F0C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52615"/>
    <w:multiLevelType w:val="hybridMultilevel"/>
    <w:tmpl w:val="70DA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9B"/>
    <w:rsid w:val="0004307D"/>
    <w:rsid w:val="00056250"/>
    <w:rsid w:val="00093EC5"/>
    <w:rsid w:val="000C7D08"/>
    <w:rsid w:val="000E2D5E"/>
    <w:rsid w:val="001045DE"/>
    <w:rsid w:val="00144081"/>
    <w:rsid w:val="001925EE"/>
    <w:rsid w:val="0019403F"/>
    <w:rsid w:val="001A2359"/>
    <w:rsid w:val="001D011C"/>
    <w:rsid w:val="001E6F42"/>
    <w:rsid w:val="001F7183"/>
    <w:rsid w:val="00212B74"/>
    <w:rsid w:val="0024029B"/>
    <w:rsid w:val="002572C4"/>
    <w:rsid w:val="00257684"/>
    <w:rsid w:val="002606CE"/>
    <w:rsid w:val="0026616B"/>
    <w:rsid w:val="00277B41"/>
    <w:rsid w:val="002B78CE"/>
    <w:rsid w:val="002D5D34"/>
    <w:rsid w:val="002D76B8"/>
    <w:rsid w:val="00335923"/>
    <w:rsid w:val="0034533C"/>
    <w:rsid w:val="00381DE2"/>
    <w:rsid w:val="003918B8"/>
    <w:rsid w:val="003A30D0"/>
    <w:rsid w:val="003B5F35"/>
    <w:rsid w:val="003C4E2D"/>
    <w:rsid w:val="003D2FD4"/>
    <w:rsid w:val="003F2897"/>
    <w:rsid w:val="00402DD7"/>
    <w:rsid w:val="00411DFD"/>
    <w:rsid w:val="00421F2C"/>
    <w:rsid w:val="00425F99"/>
    <w:rsid w:val="00431883"/>
    <w:rsid w:val="00465B66"/>
    <w:rsid w:val="004733EC"/>
    <w:rsid w:val="004C7F98"/>
    <w:rsid w:val="004F2407"/>
    <w:rsid w:val="00551D34"/>
    <w:rsid w:val="00575C3F"/>
    <w:rsid w:val="00584F00"/>
    <w:rsid w:val="005874E3"/>
    <w:rsid w:val="005949DE"/>
    <w:rsid w:val="005D2D2B"/>
    <w:rsid w:val="00667C6C"/>
    <w:rsid w:val="00676163"/>
    <w:rsid w:val="0069202A"/>
    <w:rsid w:val="0069242B"/>
    <w:rsid w:val="006C32B2"/>
    <w:rsid w:val="006D369E"/>
    <w:rsid w:val="00715408"/>
    <w:rsid w:val="00730511"/>
    <w:rsid w:val="007322C9"/>
    <w:rsid w:val="0073317D"/>
    <w:rsid w:val="0075194C"/>
    <w:rsid w:val="00754E0F"/>
    <w:rsid w:val="00780134"/>
    <w:rsid w:val="007839B1"/>
    <w:rsid w:val="007D0853"/>
    <w:rsid w:val="007D4882"/>
    <w:rsid w:val="007E64C3"/>
    <w:rsid w:val="00830179"/>
    <w:rsid w:val="00837923"/>
    <w:rsid w:val="00876AD2"/>
    <w:rsid w:val="008A0E22"/>
    <w:rsid w:val="008E1495"/>
    <w:rsid w:val="009449BC"/>
    <w:rsid w:val="00951D04"/>
    <w:rsid w:val="00960CBD"/>
    <w:rsid w:val="009A1B04"/>
    <w:rsid w:val="009B4D7D"/>
    <w:rsid w:val="009B6CA1"/>
    <w:rsid w:val="009C33A3"/>
    <w:rsid w:val="009E4B8C"/>
    <w:rsid w:val="00A30337"/>
    <w:rsid w:val="00A85DB8"/>
    <w:rsid w:val="00AB20B5"/>
    <w:rsid w:val="00B264E6"/>
    <w:rsid w:val="00B44734"/>
    <w:rsid w:val="00B454C0"/>
    <w:rsid w:val="00B51F15"/>
    <w:rsid w:val="00B614AF"/>
    <w:rsid w:val="00B74F3F"/>
    <w:rsid w:val="00B908EE"/>
    <w:rsid w:val="00B935B2"/>
    <w:rsid w:val="00BC5F95"/>
    <w:rsid w:val="00BE75DF"/>
    <w:rsid w:val="00C17857"/>
    <w:rsid w:val="00C246FA"/>
    <w:rsid w:val="00C47834"/>
    <w:rsid w:val="00C53D3E"/>
    <w:rsid w:val="00C62FA8"/>
    <w:rsid w:val="00C80CB2"/>
    <w:rsid w:val="00C83B1F"/>
    <w:rsid w:val="00C952E6"/>
    <w:rsid w:val="00CA2FE2"/>
    <w:rsid w:val="00CC2143"/>
    <w:rsid w:val="00CE377A"/>
    <w:rsid w:val="00D00AB4"/>
    <w:rsid w:val="00D25CFC"/>
    <w:rsid w:val="00D57108"/>
    <w:rsid w:val="00D94FDB"/>
    <w:rsid w:val="00DA62C2"/>
    <w:rsid w:val="00DE74C2"/>
    <w:rsid w:val="00DF43D2"/>
    <w:rsid w:val="00DF7B11"/>
    <w:rsid w:val="00E15CAC"/>
    <w:rsid w:val="00E266C4"/>
    <w:rsid w:val="00E30C83"/>
    <w:rsid w:val="00E31B7D"/>
    <w:rsid w:val="00E37BAE"/>
    <w:rsid w:val="00E91302"/>
    <w:rsid w:val="00EC0B91"/>
    <w:rsid w:val="00EF3465"/>
    <w:rsid w:val="00EF6BEB"/>
    <w:rsid w:val="00EF7799"/>
    <w:rsid w:val="00F06E93"/>
    <w:rsid w:val="00F44174"/>
    <w:rsid w:val="00F77BF8"/>
    <w:rsid w:val="00FA2811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3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4174"/>
    <w:pPr>
      <w:jc w:val="center"/>
      <w:outlineLvl w:val="1"/>
    </w:pPr>
    <w:rPr>
      <w:rFonts w:ascii="Times New Roman" w:hAnsi="Times New Roman" w:cs="Times New Roman"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6F4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1E6F4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1E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4F0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02DD7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246F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3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4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4081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EC0B91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F44174"/>
    <w:rPr>
      <w:rFonts w:ascii="Times New Roman" w:hAnsi="Times New Roman" w:cs="Times New Roman"/>
      <w:cap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F4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4174"/>
  </w:style>
  <w:style w:type="paragraph" w:styleId="ae">
    <w:name w:val="footer"/>
    <w:basedOn w:val="a"/>
    <w:link w:val="af"/>
    <w:uiPriority w:val="99"/>
    <w:unhideWhenUsed/>
    <w:rsid w:val="00F4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4174"/>
  </w:style>
  <w:style w:type="paragraph" w:styleId="af0">
    <w:name w:val="TOC Heading"/>
    <w:basedOn w:val="1"/>
    <w:next w:val="a"/>
    <w:uiPriority w:val="39"/>
    <w:semiHidden/>
    <w:unhideWhenUsed/>
    <w:qFormat/>
    <w:rsid w:val="00F4417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174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F44174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3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4174"/>
    <w:pPr>
      <w:jc w:val="center"/>
      <w:outlineLvl w:val="1"/>
    </w:pPr>
    <w:rPr>
      <w:rFonts w:ascii="Times New Roman" w:hAnsi="Times New Roman" w:cs="Times New Roman"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6F4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1E6F4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1E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4F0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02DD7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246F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3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4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4081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EC0B91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F44174"/>
    <w:rPr>
      <w:rFonts w:ascii="Times New Roman" w:hAnsi="Times New Roman" w:cs="Times New Roman"/>
      <w:cap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F4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4174"/>
  </w:style>
  <w:style w:type="paragraph" w:styleId="ae">
    <w:name w:val="footer"/>
    <w:basedOn w:val="a"/>
    <w:link w:val="af"/>
    <w:uiPriority w:val="99"/>
    <w:unhideWhenUsed/>
    <w:rsid w:val="00F4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4174"/>
  </w:style>
  <w:style w:type="paragraph" w:styleId="af0">
    <w:name w:val="TOC Heading"/>
    <w:basedOn w:val="1"/>
    <w:next w:val="a"/>
    <w:uiPriority w:val="39"/>
    <w:semiHidden/>
    <w:unhideWhenUsed/>
    <w:qFormat/>
    <w:rsid w:val="00F4417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174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F4417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gro.gov35.ru/images/2021/&#1044;&#1086;&#1082;&#1083;&#1072;&#1076;%202020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F2EF-2203-4A3E-8C81-EC831545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4491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2022-05-15T21:38:00Z</cp:lastPrinted>
  <dcterms:created xsi:type="dcterms:W3CDTF">2022-08-11T14:57:00Z</dcterms:created>
  <dcterms:modified xsi:type="dcterms:W3CDTF">2022-08-11T14:57:00Z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2022-04-18T11:32:11Z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f1ca86e2-0766-4f43-8d5f-078c92a3a1f6</vt:lpwstr>
  </property>
  <property fmtid="{D5CDD505-2E9C-101B-9397-08002B2CF9AE}" pid="8" name="MSIP_Label_1ada0a2f-b917-4d51-b0d0-d418a10c8b23_ContentBits">
    <vt:lpwstr>0</vt:lpwstr>
  </property>
</Properties>
</file>