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F23CF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0D9A16" w14:textId="0649D71D" w:rsidR="00A971CD" w:rsidRDefault="00A971CD" w:rsidP="001D004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ГОСУДАРСТВЕННОЕ УЧРЕЖДЕНИЕ ДОПОЛНИТЕЛЬНОГО ОБРАЗОВАНИЯ Р</w:t>
      </w:r>
      <w:r w:rsidR="00F03AC3">
        <w:rPr>
          <w:rFonts w:ascii="Times New Roman" w:hAnsi="Times New Roman" w:cs="Times New Roman"/>
          <w:sz w:val="24"/>
          <w:szCs w:val="24"/>
        </w:rPr>
        <w:t xml:space="preserve">ЕСПУБЛИКИ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F03AC3">
        <w:rPr>
          <w:rFonts w:ascii="Times New Roman" w:hAnsi="Times New Roman" w:cs="Times New Roman"/>
          <w:sz w:val="24"/>
          <w:szCs w:val="24"/>
        </w:rPr>
        <w:t>ОМИ</w:t>
      </w:r>
    </w:p>
    <w:p w14:paraId="1EDD0853" w14:textId="77777777" w:rsidR="00A971CD" w:rsidRPr="00745AE0" w:rsidRDefault="00A971C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45AE0">
        <w:rPr>
          <w:rFonts w:ascii="Times New Roman" w:hAnsi="Times New Roman" w:cs="Times New Roman"/>
          <w:bCs/>
          <w:sz w:val="28"/>
          <w:szCs w:val="28"/>
        </w:rPr>
        <w:t>« РЕСПУБЛИКАНСКИЙ ЦЕНТР ЭКОЛОГИЧЕСКОГО ОБРАЗОВАНИЯ»</w:t>
      </w:r>
    </w:p>
    <w:p w14:paraId="209512D3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FFE4BF" w14:textId="77777777" w:rsidR="00A971CD" w:rsidRDefault="00A971C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F740CA" w14:textId="77777777" w:rsidR="00A971CD" w:rsidRDefault="00A971C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7D5136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A15791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A90C12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4109CB" w14:textId="60BA5AF9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 Влияние предпосевной обработки семян на </w:t>
      </w:r>
      <w:r w:rsidR="00372AFB">
        <w:rPr>
          <w:rFonts w:ascii="Times New Roman" w:hAnsi="Times New Roman" w:cs="Times New Roman"/>
          <w:b/>
          <w:bCs/>
          <w:sz w:val="48"/>
          <w:szCs w:val="48"/>
        </w:rPr>
        <w:t>урожайность томата сорта Тверия</w:t>
      </w:r>
    </w:p>
    <w:p w14:paraId="4421A93B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661945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E447EE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65A84376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30E315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844E9C" w14:textId="52721D05" w:rsidR="00A971CD" w:rsidRPr="00E44E60" w:rsidRDefault="00FA0871" w:rsidP="00E44E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0871">
        <w:rPr>
          <w:rFonts w:ascii="Times New Roman" w:hAnsi="Times New Roman" w:cs="Times New Roman"/>
          <w:sz w:val="28"/>
          <w:szCs w:val="28"/>
        </w:rPr>
        <w:t>Современные технологии в агрономи</w:t>
      </w:r>
      <w:r w:rsidR="00E44E60">
        <w:rPr>
          <w:rFonts w:ascii="Times New Roman" w:hAnsi="Times New Roman" w:cs="Times New Roman"/>
          <w:sz w:val="28"/>
          <w:szCs w:val="28"/>
        </w:rPr>
        <w:t>и</w:t>
      </w:r>
    </w:p>
    <w:p w14:paraId="3FC87012" w14:textId="77777777" w:rsidR="00A971CD" w:rsidRPr="00FA0871" w:rsidRDefault="00A97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803242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C14BC5B" w14:textId="77777777" w:rsidR="00A971CD" w:rsidRDefault="00A971CD" w:rsidP="001D0046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</w:t>
      </w:r>
      <w:r w:rsidR="004D02E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4D02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D02EC" w:rsidRPr="00F03AC3">
        <w:rPr>
          <w:rFonts w:ascii="Times New Roman" w:hAnsi="Times New Roman" w:cs="Times New Roman"/>
          <w:bCs/>
          <w:sz w:val="28"/>
          <w:szCs w:val="28"/>
        </w:rPr>
        <w:t>Морокова Виолетта</w:t>
      </w:r>
    </w:p>
    <w:p w14:paraId="5C1ABCDD" w14:textId="782E4BE3" w:rsidR="00F03AC3" w:rsidRDefault="00A971CD" w:rsidP="00F03AC3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</w:t>
      </w:r>
      <w:r w:rsidR="00F03AC3">
        <w:rPr>
          <w:rFonts w:ascii="Times New Roman" w:hAnsi="Times New Roman" w:cs="Times New Roman"/>
          <w:b/>
          <w:bCs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03AC3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745AE0" w:rsidRPr="00F03AC3">
        <w:rPr>
          <w:rFonts w:ascii="Times New Roman" w:hAnsi="Times New Roman" w:cs="Times New Roman"/>
          <w:bCs/>
          <w:sz w:val="28"/>
          <w:szCs w:val="28"/>
        </w:rPr>
        <w:t xml:space="preserve">обучающаяся </w:t>
      </w:r>
      <w:r w:rsidR="00745AE0">
        <w:rPr>
          <w:rFonts w:ascii="Times New Roman" w:hAnsi="Times New Roman" w:cs="Times New Roman"/>
          <w:bCs/>
          <w:sz w:val="28"/>
          <w:szCs w:val="28"/>
        </w:rPr>
        <w:t>ГУДО</w:t>
      </w:r>
      <w:r w:rsidR="00F03AC3">
        <w:rPr>
          <w:rFonts w:ascii="Times New Roman" w:hAnsi="Times New Roman" w:cs="Times New Roman"/>
          <w:bCs/>
          <w:sz w:val="28"/>
          <w:szCs w:val="28"/>
        </w:rPr>
        <w:t xml:space="preserve"> РК «Республиканский центр </w:t>
      </w:r>
    </w:p>
    <w:p w14:paraId="228AD99C" w14:textId="62176E31" w:rsidR="00A971CD" w:rsidRPr="00F03AC3" w:rsidRDefault="00F03AC3" w:rsidP="00F03AC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экологического образования»</w:t>
      </w:r>
    </w:p>
    <w:p w14:paraId="43CAF463" w14:textId="4B626071" w:rsidR="00A971CD" w:rsidRDefault="00A971CD" w:rsidP="00F03AC3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03A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A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Объедине</w:t>
      </w:r>
      <w:r w:rsidR="004D02EC">
        <w:rPr>
          <w:rFonts w:ascii="Times New Roman" w:hAnsi="Times New Roman" w:cs="Times New Roman"/>
          <w:sz w:val="28"/>
          <w:szCs w:val="28"/>
        </w:rPr>
        <w:t>ние: Потенциал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14:paraId="5C0E5514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14:paraId="2CE2B550" w14:textId="042DFFA7" w:rsidR="00A971CD" w:rsidRDefault="00A971C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45AE0" w:rsidRPr="00886997">
        <w:rPr>
          <w:rFonts w:ascii="Times New Roman" w:hAnsi="Times New Roman" w:cs="Times New Roman"/>
          <w:b/>
          <w:bCs/>
          <w:sz w:val="28"/>
          <w:szCs w:val="28"/>
        </w:rPr>
        <w:t>Руководитель:</w:t>
      </w:r>
      <w:r w:rsidR="00745AE0">
        <w:rPr>
          <w:rFonts w:ascii="Times New Roman" w:hAnsi="Times New Roman" w:cs="Times New Roman"/>
          <w:sz w:val="28"/>
          <w:szCs w:val="28"/>
        </w:rPr>
        <w:t xml:space="preserve"> Давыдова</w:t>
      </w:r>
      <w:r>
        <w:rPr>
          <w:rFonts w:ascii="Times New Roman" w:hAnsi="Times New Roman" w:cs="Times New Roman"/>
          <w:sz w:val="28"/>
          <w:szCs w:val="28"/>
        </w:rPr>
        <w:t xml:space="preserve"> Антонина Ивановна                                                         </w:t>
      </w:r>
    </w:p>
    <w:p w14:paraId="105277C3" w14:textId="6F71667F" w:rsidR="00A971CD" w:rsidRDefault="000A52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п</w:t>
      </w:r>
      <w:r w:rsidR="00A971CD">
        <w:rPr>
          <w:rFonts w:ascii="Times New Roman" w:hAnsi="Times New Roman" w:cs="Times New Roman"/>
          <w:sz w:val="28"/>
          <w:szCs w:val="28"/>
        </w:rPr>
        <w:t>едагог дополнительного образования</w:t>
      </w:r>
    </w:p>
    <w:p w14:paraId="3F554384" w14:textId="6764A98C" w:rsidR="000A52D0" w:rsidRDefault="000A52D0" w:rsidP="000A52D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ГУДО РК «Республиканский центр </w:t>
      </w:r>
    </w:p>
    <w:p w14:paraId="450BF1D3" w14:textId="1C9A52BC" w:rsidR="000A52D0" w:rsidRPr="00F03AC3" w:rsidRDefault="000A52D0" w:rsidP="000A52D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экологического образования»</w:t>
      </w:r>
    </w:p>
    <w:p w14:paraId="46C92212" w14:textId="77777777" w:rsidR="00A971CD" w:rsidRDefault="00A971CD" w:rsidP="003A6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D2CE927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F94420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B759FD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041B00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8C8B8B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D22458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C91D6F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7B0084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CFB5F3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83F7A1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BFB8D9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23431C" w14:textId="77777777" w:rsidR="00A971CD" w:rsidRDefault="00A971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D260B1" w14:textId="77777777" w:rsidR="00A971CD" w:rsidRDefault="004D02EC" w:rsidP="001D004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Сыктывкар 2022</w:t>
      </w:r>
    </w:p>
    <w:p w14:paraId="445344B5" w14:textId="77777777" w:rsidR="004D02EC" w:rsidRDefault="004D02EC" w:rsidP="000A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7FB8AF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DCDEC0" w14:textId="77777777" w:rsidR="00A971CD" w:rsidRDefault="00A971CD" w:rsidP="001D004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Содержание.</w:t>
      </w:r>
    </w:p>
    <w:p w14:paraId="0B5A490A" w14:textId="77777777" w:rsidR="00A971CD" w:rsidRDefault="00A971CD" w:rsidP="001D004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21B0BD95" w14:textId="293F635A" w:rsidR="00A971CD" w:rsidRDefault="00A971CD" w:rsidP="00DD536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r w:rsidR="003651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1465B268" w14:textId="149EC02E" w:rsidR="00A971CD" w:rsidRDefault="00A971CD" w:rsidP="00DD536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и методика……………………………………………………</w:t>
      </w:r>
      <w:r w:rsidR="0036518B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4</w:t>
      </w:r>
      <w:r w:rsidR="0036518B">
        <w:rPr>
          <w:rFonts w:ascii="Times New Roman" w:hAnsi="Times New Roman" w:cs="Times New Roman"/>
          <w:sz w:val="28"/>
          <w:szCs w:val="28"/>
        </w:rPr>
        <w:t>-5</w:t>
      </w:r>
    </w:p>
    <w:p w14:paraId="1C79F8E1" w14:textId="6777DC45" w:rsidR="00A971CD" w:rsidRDefault="00A971CD" w:rsidP="00DD536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обзор……………………………………………………...</w:t>
      </w:r>
      <w:r w:rsidR="0036518B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5</w:t>
      </w:r>
      <w:r w:rsidR="0036518B">
        <w:rPr>
          <w:rFonts w:ascii="Times New Roman" w:hAnsi="Times New Roman" w:cs="Times New Roman"/>
          <w:sz w:val="28"/>
          <w:szCs w:val="28"/>
        </w:rPr>
        <w:t>-6</w:t>
      </w:r>
    </w:p>
    <w:p w14:paraId="0E4D92F4" w14:textId="7C4A22E5" w:rsidR="00A971CD" w:rsidRDefault="00A971CD" w:rsidP="00DD536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</w:t>
      </w:r>
      <w:r w:rsidR="00A11290">
        <w:rPr>
          <w:rFonts w:ascii="Times New Roman" w:hAnsi="Times New Roman" w:cs="Times New Roman"/>
          <w:sz w:val="28"/>
          <w:szCs w:val="28"/>
        </w:rPr>
        <w:t>следований………………………………………………...</w:t>
      </w:r>
      <w:r w:rsidR="0036518B">
        <w:rPr>
          <w:rFonts w:ascii="Times New Roman" w:hAnsi="Times New Roman" w:cs="Times New Roman"/>
          <w:sz w:val="28"/>
          <w:szCs w:val="28"/>
        </w:rPr>
        <w:t>.</w:t>
      </w:r>
      <w:r w:rsidR="00A11290">
        <w:rPr>
          <w:rFonts w:ascii="Times New Roman" w:hAnsi="Times New Roman" w:cs="Times New Roman"/>
          <w:sz w:val="28"/>
          <w:szCs w:val="28"/>
        </w:rPr>
        <w:t>6</w:t>
      </w:r>
      <w:r w:rsidR="0036518B">
        <w:rPr>
          <w:rFonts w:ascii="Times New Roman" w:hAnsi="Times New Roman" w:cs="Times New Roman"/>
          <w:sz w:val="28"/>
          <w:szCs w:val="28"/>
        </w:rPr>
        <w:t>-7</w:t>
      </w:r>
    </w:p>
    <w:p w14:paraId="510B4B7E" w14:textId="4329B79B" w:rsidR="00A971CD" w:rsidRDefault="00A971CD" w:rsidP="00DD536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</w:t>
      </w:r>
      <w:r w:rsidR="0036518B">
        <w:rPr>
          <w:rFonts w:ascii="Times New Roman" w:hAnsi="Times New Roman" w:cs="Times New Roman"/>
          <w:sz w:val="28"/>
          <w:szCs w:val="28"/>
        </w:rPr>
        <w:t>воды……………………………………………………………………..7</w:t>
      </w:r>
    </w:p>
    <w:p w14:paraId="395C0B19" w14:textId="17ECCDF9" w:rsidR="00A971CD" w:rsidRDefault="00A971CD" w:rsidP="00DD536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</w:t>
      </w:r>
      <w:r w:rsidR="00A11290">
        <w:rPr>
          <w:rFonts w:ascii="Times New Roman" w:hAnsi="Times New Roman" w:cs="Times New Roman"/>
          <w:sz w:val="28"/>
          <w:szCs w:val="28"/>
        </w:rPr>
        <w:t>атура………………………………………………………………</w:t>
      </w:r>
      <w:r w:rsidR="0036518B">
        <w:rPr>
          <w:rFonts w:ascii="Times New Roman" w:hAnsi="Times New Roman" w:cs="Times New Roman"/>
          <w:sz w:val="28"/>
          <w:szCs w:val="28"/>
        </w:rPr>
        <w:t>…</w:t>
      </w:r>
      <w:r w:rsidR="00A11290">
        <w:rPr>
          <w:rFonts w:ascii="Times New Roman" w:hAnsi="Times New Roman" w:cs="Times New Roman"/>
          <w:sz w:val="28"/>
          <w:szCs w:val="28"/>
        </w:rPr>
        <w:t>8</w:t>
      </w:r>
    </w:p>
    <w:p w14:paraId="1B228E42" w14:textId="32759E6F" w:rsidR="00A971CD" w:rsidRDefault="00A971CD" w:rsidP="00DD536F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</w:t>
      </w:r>
      <w:r w:rsidR="00A11290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36518B">
        <w:rPr>
          <w:rFonts w:ascii="Times New Roman" w:hAnsi="Times New Roman" w:cs="Times New Roman"/>
          <w:sz w:val="28"/>
          <w:szCs w:val="28"/>
        </w:rPr>
        <w:t>..</w:t>
      </w:r>
      <w:r w:rsidR="00A11290">
        <w:rPr>
          <w:rFonts w:ascii="Times New Roman" w:hAnsi="Times New Roman" w:cs="Times New Roman"/>
          <w:sz w:val="28"/>
          <w:szCs w:val="28"/>
        </w:rPr>
        <w:t>9</w:t>
      </w:r>
      <w:r w:rsidR="0036518B">
        <w:rPr>
          <w:rFonts w:ascii="Times New Roman" w:hAnsi="Times New Roman" w:cs="Times New Roman"/>
          <w:sz w:val="28"/>
          <w:szCs w:val="28"/>
        </w:rPr>
        <w:t>-13</w:t>
      </w:r>
    </w:p>
    <w:p w14:paraId="17B83B18" w14:textId="77777777" w:rsidR="00A971CD" w:rsidRDefault="00A971CD" w:rsidP="00DD53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BFB547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9A290F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25C3C4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D43390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CAE15E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34CCFC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A8A05D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1CC7D4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2B0B1F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568ED0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B1806E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98BEA6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D6B31B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A1F39F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0BC1F3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1C610A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C3ADB2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EB8989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0840FB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B1D2E6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F482BE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488DEA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790A26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8719DC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F806C1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280149" w14:textId="77777777" w:rsidR="00A971CD" w:rsidRDefault="00A971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724473" w14:textId="77777777" w:rsidR="00A971CD" w:rsidRDefault="00A971CD" w:rsidP="00DD5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409D408" w14:textId="77777777" w:rsidR="000A52D0" w:rsidRDefault="000A52D0" w:rsidP="00DD5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F5F026" w14:textId="77777777" w:rsidR="00745AE0" w:rsidRDefault="00745AE0" w:rsidP="00DD53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B8ED22" w14:textId="77777777" w:rsidR="00A971CD" w:rsidRPr="00F22352" w:rsidRDefault="00A971CD" w:rsidP="00F2235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2235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Введение.</w:t>
      </w:r>
    </w:p>
    <w:p w14:paraId="556E06C5" w14:textId="3F2E6FB8" w:rsidR="00FB4D65" w:rsidRPr="00F22352" w:rsidRDefault="00830D88" w:rsidP="00F22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Сыктывкар расположен в южной части Республ</w:t>
      </w:r>
      <w:r w:rsidR="000A52D0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ики Коми, в месте впадения реки </w:t>
      </w:r>
      <w:r w:rsidR="00D42E95" w:rsidRPr="00F2235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Сысола</w:t>
      </w:r>
      <w:r w:rsidRPr="00F2235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 Вычегду. </w:t>
      </w:r>
      <w:r w:rsidRPr="00F22352">
        <w:rPr>
          <w:rFonts w:ascii="Times New Roman" w:hAnsi="Times New Roman" w:cs="Times New Roman"/>
          <w:bCs/>
          <w:color w:val="202124"/>
          <w:sz w:val="28"/>
          <w:szCs w:val="28"/>
          <w:shd w:val="clear" w:color="auto" w:fill="FFFFFF"/>
        </w:rPr>
        <w:t>Город Сыктывкар и подчинённые его администрации населённые пункты приравнены к районам Крайнего Севера</w:t>
      </w:r>
      <w:r w:rsidRPr="00F2235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r w:rsidRPr="00F22352"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</w:t>
      </w:r>
      <w:r w:rsidRPr="00F22352">
        <w:rPr>
          <w:rFonts w:ascii="Times New Roman" w:hAnsi="Times New Roman" w:cs="Times New Roman"/>
          <w:sz w:val="28"/>
          <w:szCs w:val="28"/>
        </w:rPr>
        <w:t xml:space="preserve">Основной проблемой при выращивании растений в таких регионах, как Республика Коми является короткий вегетационный период, который составляет в тундре 60–70 дней, а в лесотундре 70. На </w:t>
      </w:r>
      <w:r w:rsidR="00716753" w:rsidRPr="00F22352">
        <w:rPr>
          <w:rFonts w:ascii="Times New Roman" w:hAnsi="Times New Roman" w:cs="Times New Roman"/>
          <w:sz w:val="28"/>
          <w:szCs w:val="28"/>
        </w:rPr>
        <w:t>с</w:t>
      </w:r>
      <w:r w:rsidRPr="00F22352">
        <w:rPr>
          <w:rFonts w:ascii="Times New Roman" w:hAnsi="Times New Roman" w:cs="Times New Roman"/>
          <w:sz w:val="28"/>
          <w:szCs w:val="28"/>
        </w:rPr>
        <w:t>евере помимо поздней весны и осенних заморозков бывают заморозки и в течение всего лета. Но для сельхозпроизводителей является благоприятным усло</w:t>
      </w:r>
      <w:r w:rsidR="000A52D0">
        <w:rPr>
          <w:rFonts w:ascii="Times New Roman" w:hAnsi="Times New Roman" w:cs="Times New Roman"/>
          <w:sz w:val="28"/>
          <w:szCs w:val="28"/>
        </w:rPr>
        <w:t xml:space="preserve">вием длительный или непрерывный день в </w:t>
      </w:r>
      <w:r w:rsidRPr="00F22352">
        <w:rPr>
          <w:rFonts w:ascii="Times New Roman" w:hAnsi="Times New Roman" w:cs="Times New Roman"/>
          <w:sz w:val="28"/>
          <w:szCs w:val="28"/>
        </w:rPr>
        <w:t>первую половину лета, когда большая продолжительность освещения и ассимиляции способствует интенсивному росту растений.</w:t>
      </w:r>
      <w:r w:rsidR="00716753" w:rsidRPr="00F22352">
        <w:rPr>
          <w:rFonts w:ascii="Times New Roman" w:hAnsi="Times New Roman" w:cs="Times New Roman"/>
          <w:sz w:val="28"/>
          <w:szCs w:val="28"/>
        </w:rPr>
        <w:t xml:space="preserve"> </w:t>
      </w:r>
      <w:r w:rsidRPr="00F22352">
        <w:rPr>
          <w:rFonts w:ascii="Times New Roman" w:hAnsi="Times New Roman" w:cs="Times New Roman"/>
          <w:sz w:val="28"/>
          <w:szCs w:val="28"/>
        </w:rPr>
        <w:t>Почвы холодные из-за насыщенности их влагой и близости вечной мерзлоты. Плодородный слой почвы к августу достигает обычно 100</w:t>
      </w:r>
      <w:r w:rsidR="00BD4493">
        <w:rPr>
          <w:rFonts w:ascii="Times New Roman" w:hAnsi="Times New Roman" w:cs="Times New Roman"/>
          <w:sz w:val="28"/>
          <w:szCs w:val="28"/>
        </w:rPr>
        <w:t xml:space="preserve"> </w:t>
      </w:r>
      <w:r w:rsidRPr="00F22352">
        <w:rPr>
          <w:rFonts w:ascii="Times New Roman" w:hAnsi="Times New Roman" w:cs="Times New Roman"/>
          <w:sz w:val="28"/>
          <w:szCs w:val="28"/>
        </w:rPr>
        <w:t>–120 см. Температура почвы на глубине 10</w:t>
      </w:r>
      <w:r w:rsidR="00BD4493">
        <w:rPr>
          <w:rFonts w:ascii="Times New Roman" w:hAnsi="Times New Roman" w:cs="Times New Roman"/>
          <w:sz w:val="28"/>
          <w:szCs w:val="28"/>
        </w:rPr>
        <w:t xml:space="preserve"> </w:t>
      </w:r>
      <w:r w:rsidRPr="00F22352">
        <w:rPr>
          <w:rFonts w:ascii="Times New Roman" w:hAnsi="Times New Roman" w:cs="Times New Roman"/>
          <w:sz w:val="28"/>
          <w:szCs w:val="28"/>
        </w:rPr>
        <w:t xml:space="preserve">–20 см в наиболее теплое время, т. е. в июле-августе. Это суглинки и супеси. </w:t>
      </w:r>
      <w:r w:rsidR="00716753" w:rsidRPr="00F22352">
        <w:rPr>
          <w:rFonts w:ascii="Times New Roman" w:hAnsi="Times New Roman" w:cs="Times New Roman"/>
          <w:sz w:val="28"/>
          <w:szCs w:val="28"/>
        </w:rPr>
        <w:t xml:space="preserve">В связи с этим в нашем регионе развита сеть тепличных комплексов, которые занимаются выращиванием овощных культур, в том числе томатов в закрытом грунте. </w:t>
      </w:r>
      <w:r w:rsidR="00FB4D65" w:rsidRPr="00F22352">
        <w:rPr>
          <w:rFonts w:ascii="Times New Roman" w:hAnsi="Times New Roman" w:cs="Times New Roman"/>
          <w:sz w:val="28"/>
          <w:szCs w:val="28"/>
        </w:rPr>
        <w:t>Немаловажным факторов является предпосевная обработка, ко</w:t>
      </w:r>
      <w:r w:rsidR="00BD4493">
        <w:rPr>
          <w:rFonts w:ascii="Times New Roman" w:hAnsi="Times New Roman" w:cs="Times New Roman"/>
          <w:sz w:val="28"/>
          <w:szCs w:val="28"/>
        </w:rPr>
        <w:t xml:space="preserve">торая дает возможность свести к минимуму отрицательное влияние факторов, что </w:t>
      </w:r>
      <w:r w:rsidR="00FB4D65" w:rsidRPr="00F22352">
        <w:rPr>
          <w:rFonts w:ascii="Times New Roman" w:hAnsi="Times New Roman" w:cs="Times New Roman"/>
          <w:sz w:val="28"/>
          <w:szCs w:val="28"/>
        </w:rPr>
        <w:t>создает наиболее благоприятные условия для появления</w:t>
      </w:r>
      <w:r w:rsidR="00FA0871" w:rsidRPr="00F22352">
        <w:rPr>
          <w:rFonts w:ascii="Times New Roman" w:hAnsi="Times New Roman" w:cs="Times New Roman"/>
          <w:sz w:val="28"/>
          <w:szCs w:val="28"/>
        </w:rPr>
        <w:t xml:space="preserve"> всходов. Многие исследователи (Строна И.Г.,Возняковская Ю.М</w:t>
      </w:r>
      <w:r w:rsidR="00FB4D65" w:rsidRPr="00F22352">
        <w:rPr>
          <w:rFonts w:ascii="Times New Roman" w:hAnsi="Times New Roman" w:cs="Times New Roman"/>
          <w:sz w:val="28"/>
          <w:szCs w:val="28"/>
        </w:rPr>
        <w:t>) отмечают высокую эффективность способов предпосевной подготовки семя</w:t>
      </w:r>
      <w:r w:rsidR="00BD4493">
        <w:rPr>
          <w:rFonts w:ascii="Times New Roman" w:hAnsi="Times New Roman" w:cs="Times New Roman"/>
          <w:sz w:val="28"/>
          <w:szCs w:val="28"/>
        </w:rPr>
        <w:t>н, направленных на ускорение,</w:t>
      </w:r>
      <w:r w:rsidR="00FB4D65" w:rsidRPr="00F22352">
        <w:rPr>
          <w:rFonts w:ascii="Times New Roman" w:hAnsi="Times New Roman" w:cs="Times New Roman"/>
          <w:sz w:val="28"/>
          <w:szCs w:val="28"/>
        </w:rPr>
        <w:t xml:space="preserve"> прорастание и повышение полевой всхожести. </w:t>
      </w:r>
    </w:p>
    <w:p w14:paraId="7906901A" w14:textId="77777777" w:rsidR="00A971CD" w:rsidRPr="00F22352" w:rsidRDefault="00A971CD" w:rsidP="00BD449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2352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Pr="00F22352">
        <w:rPr>
          <w:rFonts w:ascii="Times New Roman" w:hAnsi="Times New Roman" w:cs="Times New Roman"/>
          <w:sz w:val="28"/>
          <w:szCs w:val="28"/>
        </w:rPr>
        <w:t xml:space="preserve">научно-исследовательской работы заключается в </w:t>
      </w:r>
      <w:r w:rsidR="00716753" w:rsidRPr="00F22352">
        <w:rPr>
          <w:rFonts w:ascii="Times New Roman" w:hAnsi="Times New Roman" w:cs="Times New Roman"/>
          <w:sz w:val="28"/>
          <w:szCs w:val="28"/>
        </w:rPr>
        <w:t xml:space="preserve">получении раннего урожая с помощью регуляторов роста при проведении </w:t>
      </w:r>
      <w:r w:rsidRPr="00F22352">
        <w:rPr>
          <w:rFonts w:ascii="Times New Roman" w:hAnsi="Times New Roman" w:cs="Times New Roman"/>
          <w:sz w:val="28"/>
          <w:szCs w:val="28"/>
        </w:rPr>
        <w:t xml:space="preserve">предпосевной обработки семян </w:t>
      </w:r>
      <w:r w:rsidR="00716753" w:rsidRPr="00F22352">
        <w:rPr>
          <w:rFonts w:ascii="Times New Roman" w:hAnsi="Times New Roman" w:cs="Times New Roman"/>
          <w:sz w:val="28"/>
          <w:szCs w:val="28"/>
        </w:rPr>
        <w:t>томатов.</w:t>
      </w:r>
    </w:p>
    <w:p w14:paraId="0BD31BCD" w14:textId="0CC96863" w:rsidR="00A971CD" w:rsidRPr="00F22352" w:rsidRDefault="00BD4493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71CD" w:rsidRPr="00F22352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A971CD" w:rsidRPr="00F22352">
        <w:rPr>
          <w:rFonts w:ascii="Times New Roman" w:hAnsi="Times New Roman" w:cs="Times New Roman"/>
          <w:sz w:val="28"/>
          <w:szCs w:val="28"/>
        </w:rPr>
        <w:t xml:space="preserve"> </w:t>
      </w:r>
      <w:r w:rsidR="00716753" w:rsidRPr="00F22352">
        <w:rPr>
          <w:rFonts w:ascii="Times New Roman" w:hAnsi="Times New Roman" w:cs="Times New Roman"/>
          <w:sz w:val="28"/>
          <w:szCs w:val="28"/>
        </w:rPr>
        <w:t>–</w:t>
      </w:r>
      <w:r w:rsidR="00A971CD" w:rsidRPr="00F22352">
        <w:rPr>
          <w:rFonts w:ascii="Times New Roman" w:hAnsi="Times New Roman" w:cs="Times New Roman"/>
          <w:sz w:val="28"/>
          <w:szCs w:val="28"/>
        </w:rPr>
        <w:t xml:space="preserve"> </w:t>
      </w:r>
      <w:r w:rsidR="00716753" w:rsidRPr="00F22352">
        <w:rPr>
          <w:rFonts w:ascii="Times New Roman" w:hAnsi="Times New Roman" w:cs="Times New Roman"/>
          <w:sz w:val="28"/>
          <w:szCs w:val="28"/>
        </w:rPr>
        <w:t xml:space="preserve">получение раннего урожая </w:t>
      </w:r>
      <w:r w:rsidR="00A971CD" w:rsidRPr="00F22352">
        <w:rPr>
          <w:rFonts w:ascii="Times New Roman" w:hAnsi="Times New Roman" w:cs="Times New Roman"/>
          <w:sz w:val="28"/>
          <w:szCs w:val="28"/>
        </w:rPr>
        <w:t xml:space="preserve">томатов сорта </w:t>
      </w:r>
      <w:proofErr w:type="spellStart"/>
      <w:r w:rsidR="00745AE0" w:rsidRPr="00F22352">
        <w:rPr>
          <w:rFonts w:ascii="Times New Roman" w:hAnsi="Times New Roman" w:cs="Times New Roman"/>
          <w:sz w:val="28"/>
          <w:szCs w:val="28"/>
        </w:rPr>
        <w:t>Тверия</w:t>
      </w:r>
      <w:proofErr w:type="spellEnd"/>
      <w:r w:rsidR="00745AE0" w:rsidRPr="00F22352">
        <w:rPr>
          <w:rFonts w:ascii="Times New Roman" w:hAnsi="Times New Roman" w:cs="Times New Roman"/>
          <w:sz w:val="28"/>
          <w:szCs w:val="28"/>
        </w:rPr>
        <w:t xml:space="preserve"> агрофирмы</w:t>
      </w:r>
      <w:r w:rsidR="00A971CD" w:rsidRPr="00F22352">
        <w:rPr>
          <w:rFonts w:ascii="Times New Roman" w:hAnsi="Times New Roman" w:cs="Times New Roman"/>
          <w:sz w:val="28"/>
          <w:szCs w:val="28"/>
        </w:rPr>
        <w:t xml:space="preserve"> "Семко"</w:t>
      </w:r>
      <w:r w:rsidR="00716753" w:rsidRPr="00F2235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DE3FBF" w14:textId="77777777" w:rsidR="00A971CD" w:rsidRPr="00F22352" w:rsidRDefault="00A971CD" w:rsidP="00F22352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22352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14:paraId="354045AC" w14:textId="77777777" w:rsidR="00A971CD" w:rsidRPr="00F22352" w:rsidRDefault="00A971CD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>1. Познакомиться с литературными источниками по теме исследования.</w:t>
      </w:r>
    </w:p>
    <w:p w14:paraId="7DBDB5AA" w14:textId="643B7ECC" w:rsidR="00A971CD" w:rsidRPr="00F22352" w:rsidRDefault="00745AE0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>2.Изучить влияние</w:t>
      </w:r>
      <w:r w:rsidR="00A971CD" w:rsidRPr="00F22352">
        <w:rPr>
          <w:rFonts w:ascii="Times New Roman" w:hAnsi="Times New Roman" w:cs="Times New Roman"/>
          <w:sz w:val="28"/>
          <w:szCs w:val="28"/>
        </w:rPr>
        <w:t xml:space="preserve"> </w:t>
      </w:r>
      <w:r w:rsidRPr="00F22352">
        <w:rPr>
          <w:rFonts w:ascii="Times New Roman" w:hAnsi="Times New Roman" w:cs="Times New Roman"/>
          <w:sz w:val="28"/>
          <w:szCs w:val="28"/>
        </w:rPr>
        <w:t>подготовки разных</w:t>
      </w:r>
      <w:r w:rsidR="00A971CD" w:rsidRPr="00F22352">
        <w:rPr>
          <w:rFonts w:ascii="Times New Roman" w:hAnsi="Times New Roman" w:cs="Times New Roman"/>
          <w:sz w:val="28"/>
          <w:szCs w:val="28"/>
        </w:rPr>
        <w:t xml:space="preserve"> спос</w:t>
      </w:r>
      <w:r w:rsidR="004D02EC" w:rsidRPr="00F22352">
        <w:rPr>
          <w:rFonts w:ascii="Times New Roman" w:hAnsi="Times New Roman" w:cs="Times New Roman"/>
          <w:sz w:val="28"/>
          <w:szCs w:val="28"/>
        </w:rPr>
        <w:t xml:space="preserve">обов семян на </w:t>
      </w:r>
      <w:r w:rsidRPr="00F22352">
        <w:rPr>
          <w:rFonts w:ascii="Times New Roman" w:hAnsi="Times New Roman" w:cs="Times New Roman"/>
          <w:sz w:val="28"/>
          <w:szCs w:val="28"/>
        </w:rPr>
        <w:t>всхожесть семян</w:t>
      </w:r>
      <w:r w:rsidR="004D02EC" w:rsidRPr="00F22352">
        <w:rPr>
          <w:rFonts w:ascii="Times New Roman" w:hAnsi="Times New Roman" w:cs="Times New Roman"/>
          <w:sz w:val="28"/>
          <w:szCs w:val="28"/>
        </w:rPr>
        <w:t xml:space="preserve"> гибрида томатов </w:t>
      </w:r>
      <w:proofErr w:type="spellStart"/>
      <w:r w:rsidR="00A971CD" w:rsidRPr="00F22352">
        <w:rPr>
          <w:rFonts w:ascii="Times New Roman" w:hAnsi="Times New Roman" w:cs="Times New Roman"/>
          <w:sz w:val="28"/>
          <w:szCs w:val="28"/>
        </w:rPr>
        <w:t>Тверия</w:t>
      </w:r>
      <w:proofErr w:type="spellEnd"/>
      <w:r w:rsidR="00A971CD" w:rsidRPr="00F22352">
        <w:rPr>
          <w:rFonts w:ascii="Times New Roman" w:hAnsi="Times New Roman" w:cs="Times New Roman"/>
          <w:sz w:val="28"/>
          <w:szCs w:val="28"/>
        </w:rPr>
        <w:t>.</w:t>
      </w:r>
    </w:p>
    <w:p w14:paraId="71EF4752" w14:textId="77777777" w:rsidR="00A971CD" w:rsidRPr="00F22352" w:rsidRDefault="00A971CD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>3.Дать сравнительную характеристику влияния предпосевной обработки семян на урожайность томата Тверия.</w:t>
      </w:r>
    </w:p>
    <w:p w14:paraId="03900BB4" w14:textId="77777777" w:rsidR="00A971CD" w:rsidRDefault="00A971CD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C942FE" w14:textId="77777777" w:rsidR="000A52D0" w:rsidRDefault="000A52D0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1BC9AA" w14:textId="77777777" w:rsidR="000A52D0" w:rsidRDefault="000A52D0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144BDC" w14:textId="77777777" w:rsidR="000A52D0" w:rsidRDefault="000A52D0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AF0D3E" w14:textId="77777777" w:rsidR="000A52D0" w:rsidRDefault="000A52D0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39BC097" w14:textId="77777777" w:rsidR="000A52D0" w:rsidRDefault="000A52D0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383C1F" w14:textId="77777777" w:rsidR="000A52D0" w:rsidRPr="00F22352" w:rsidRDefault="000A52D0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1DB60E" w14:textId="77777777" w:rsidR="00A971CD" w:rsidRDefault="00A971CD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39F776" w14:textId="77777777" w:rsidR="00BD4493" w:rsidRDefault="00BD4493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D733F8" w14:textId="77777777" w:rsidR="00BD4493" w:rsidRPr="00F22352" w:rsidRDefault="00BD4493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DE23BC" w14:textId="77777777" w:rsidR="00A971CD" w:rsidRPr="00F22352" w:rsidRDefault="00A971CD" w:rsidP="00F22352">
      <w:pPr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2235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                              Материал и методика.</w:t>
      </w:r>
    </w:p>
    <w:p w14:paraId="030DA550" w14:textId="77777777" w:rsidR="00A971CD" w:rsidRPr="00F22352" w:rsidRDefault="00A971CD" w:rsidP="00F2235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D8BA283" w14:textId="77777777" w:rsidR="00A971CD" w:rsidRPr="00F22352" w:rsidRDefault="00A971CD" w:rsidP="00F22352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F22352">
        <w:rPr>
          <w:rFonts w:ascii="Times New Roman" w:hAnsi="Times New Roman" w:cs="Times New Roman"/>
          <w:color w:val="000000"/>
          <w:sz w:val="28"/>
          <w:szCs w:val="28"/>
        </w:rPr>
        <w:t xml:space="preserve">Место проведения </w:t>
      </w:r>
      <w:r w:rsidR="00716753" w:rsidRPr="00F2235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F22352">
        <w:rPr>
          <w:rFonts w:ascii="Times New Roman" w:hAnsi="Times New Roman" w:cs="Times New Roman"/>
          <w:color w:val="000000"/>
          <w:sz w:val="28"/>
          <w:szCs w:val="28"/>
        </w:rPr>
        <w:t xml:space="preserve">  Республика Коми, г. Сыктывкар, </w:t>
      </w:r>
      <w:r w:rsidR="00716753" w:rsidRPr="00F22352">
        <w:rPr>
          <w:rFonts w:ascii="Times New Roman" w:hAnsi="Times New Roman" w:cs="Times New Roman"/>
          <w:color w:val="000000"/>
          <w:sz w:val="28"/>
          <w:szCs w:val="28"/>
        </w:rPr>
        <w:t>м.</w:t>
      </w:r>
      <w:r w:rsidRPr="00F22352">
        <w:rPr>
          <w:rFonts w:ascii="Times New Roman" w:hAnsi="Times New Roman" w:cs="Times New Roman"/>
          <w:color w:val="000000"/>
          <w:sz w:val="28"/>
          <w:szCs w:val="28"/>
        </w:rPr>
        <w:t xml:space="preserve"> Дырнос</w:t>
      </w:r>
      <w:r w:rsidR="00716753" w:rsidRPr="00F22352">
        <w:rPr>
          <w:rFonts w:ascii="Times New Roman" w:hAnsi="Times New Roman" w:cs="Times New Roman"/>
          <w:color w:val="000000"/>
          <w:sz w:val="28"/>
          <w:szCs w:val="28"/>
        </w:rPr>
        <w:t>, экспериментальный участок теплицы.</w:t>
      </w:r>
      <w:r w:rsidRPr="00F2235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</w:p>
    <w:p w14:paraId="30E65B21" w14:textId="561BA567" w:rsidR="00A971CD" w:rsidRPr="00F22352" w:rsidRDefault="00BD4493" w:rsidP="00F22352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Объект</w:t>
      </w:r>
      <w:r w:rsidR="00716753" w:rsidRPr="00F22352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исследования -</w:t>
      </w:r>
      <w:r w:rsidR="00A971CD" w:rsidRPr="00F22352">
        <w:rPr>
          <w:rFonts w:ascii="Times New Roman" w:hAnsi="Times New Roman" w:cs="Times New Roman"/>
          <w:color w:val="000000"/>
          <w:sz w:val="28"/>
          <w:szCs w:val="28"/>
        </w:rPr>
        <w:t xml:space="preserve"> семена сорта томата: F1 Тверия (Приложение 1).</w:t>
      </w:r>
      <w:r w:rsidR="00941F94" w:rsidRPr="00F2235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D076F" w:rsidRPr="00F22352">
        <w:rPr>
          <w:rFonts w:ascii="Times New Roman" w:hAnsi="Times New Roman" w:cs="Times New Roman"/>
          <w:sz w:val="28"/>
          <w:szCs w:val="28"/>
        </w:rPr>
        <w:t xml:space="preserve">Семена томатов небольшие, округлые, опушенные, бледно-желтого цвета. </w:t>
      </w:r>
      <w:r w:rsidR="00FB4D65" w:rsidRPr="00F22352">
        <w:rPr>
          <w:rFonts w:ascii="Times New Roman" w:hAnsi="Times New Roman" w:cs="Times New Roman"/>
          <w:sz w:val="28"/>
          <w:szCs w:val="28"/>
        </w:rPr>
        <w:t xml:space="preserve">Томат универсального типа </w:t>
      </w:r>
      <w:r w:rsidR="00FB4D65" w:rsidRPr="00F22352">
        <w:rPr>
          <w:rFonts w:ascii="Times New Roman" w:hAnsi="Times New Roman" w:cs="Times New Roman"/>
          <w:b/>
          <w:bCs/>
          <w:sz w:val="28"/>
          <w:szCs w:val="28"/>
          <w:lang w:val="en-US"/>
        </w:rPr>
        <w:t>F</w:t>
      </w:r>
      <w:r w:rsidR="00FB4D65" w:rsidRPr="00F22352">
        <w:rPr>
          <w:rFonts w:ascii="Times New Roman" w:hAnsi="Times New Roman" w:cs="Times New Roman"/>
          <w:b/>
          <w:bCs/>
          <w:sz w:val="28"/>
          <w:szCs w:val="28"/>
        </w:rPr>
        <w:t>1 Тверия</w:t>
      </w:r>
      <w:r w:rsidR="00FB4D65" w:rsidRPr="00F22352">
        <w:rPr>
          <w:rFonts w:ascii="Times New Roman" w:hAnsi="Times New Roman" w:cs="Times New Roman"/>
          <w:sz w:val="28"/>
          <w:szCs w:val="28"/>
        </w:rPr>
        <w:t xml:space="preserve"> (новая версия). Гибрид среднеранний, детерминатный. От всходов до созревания 100-110 дней. Растение хорошо облиственное. Первое Соцветие закладывается над 6-7 листом, последующие через 1-2 листа. Плод округлый, массой 250-300 г.,</w:t>
      </w:r>
      <w:r>
        <w:rPr>
          <w:rFonts w:ascii="Times New Roman" w:hAnsi="Times New Roman" w:cs="Times New Roman"/>
          <w:sz w:val="28"/>
          <w:szCs w:val="28"/>
        </w:rPr>
        <w:t xml:space="preserve"> темно-красный гладкий, плотный многокамерный. </w:t>
      </w:r>
      <w:r w:rsidR="00FB4D65" w:rsidRPr="00F22352">
        <w:rPr>
          <w:rFonts w:ascii="Times New Roman" w:hAnsi="Times New Roman" w:cs="Times New Roman"/>
          <w:sz w:val="28"/>
          <w:szCs w:val="28"/>
        </w:rPr>
        <w:t xml:space="preserve">Отличная завязываемость при высоких температурах, холодостойкий, засухоустойчивый. </w:t>
      </w:r>
      <w:r>
        <w:rPr>
          <w:rFonts w:ascii="Times New Roman" w:hAnsi="Times New Roman" w:cs="Times New Roman"/>
          <w:sz w:val="28"/>
          <w:szCs w:val="28"/>
        </w:rPr>
        <w:t xml:space="preserve">Отличные вкусовые качества. </w:t>
      </w:r>
      <w:r w:rsidR="00FB4D65" w:rsidRPr="00F22352">
        <w:rPr>
          <w:rFonts w:ascii="Times New Roman" w:hAnsi="Times New Roman" w:cs="Times New Roman"/>
          <w:sz w:val="28"/>
          <w:szCs w:val="28"/>
        </w:rPr>
        <w:t>Товарность и транспортабельность хорошие. Повышенная устойчивос</w:t>
      </w:r>
      <w:r>
        <w:rPr>
          <w:rFonts w:ascii="Times New Roman" w:hAnsi="Times New Roman" w:cs="Times New Roman"/>
          <w:sz w:val="28"/>
          <w:szCs w:val="28"/>
        </w:rPr>
        <w:t xml:space="preserve">ть к вирусу бронзовости томата, </w:t>
      </w:r>
      <w:r w:rsidR="00FB4D65" w:rsidRPr="00F22352">
        <w:rPr>
          <w:rFonts w:ascii="Times New Roman" w:hAnsi="Times New Roman" w:cs="Times New Roman"/>
          <w:sz w:val="28"/>
          <w:szCs w:val="28"/>
        </w:rPr>
        <w:t xml:space="preserve">фузариозному увяданию, вертициллезному увяданию и бактериальной пятнистости. Рекомендуется для свежего потребления, переработки, приготовления пасты и соков. Схема посадки 70х40 см. Урожайность </w:t>
      </w:r>
      <w:r>
        <w:rPr>
          <w:rFonts w:ascii="Times New Roman" w:hAnsi="Times New Roman" w:cs="Times New Roman"/>
          <w:sz w:val="28"/>
          <w:szCs w:val="28"/>
        </w:rPr>
        <w:t xml:space="preserve">в открытом грунте составляет </w:t>
      </w:r>
      <w:r w:rsidR="00FB4D65" w:rsidRPr="00F22352">
        <w:rPr>
          <w:rFonts w:ascii="Times New Roman" w:hAnsi="Times New Roman" w:cs="Times New Roman"/>
          <w:sz w:val="28"/>
          <w:szCs w:val="28"/>
        </w:rPr>
        <w:t>11-12 кг с квадратного метра., в теплице 15-17 кг с квадратного метра.</w:t>
      </w:r>
    </w:p>
    <w:p w14:paraId="1042BBCF" w14:textId="4AC958D5" w:rsidR="00FB4D65" w:rsidRPr="00F22352" w:rsidRDefault="00FB4D65" w:rsidP="00F22352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>При подготовке семян томата к посеву пользовались следующими приемами: калибровкой по удельному весу, протравливанием, прогреванием, зака</w:t>
      </w:r>
      <w:r w:rsidR="00BD4493">
        <w:rPr>
          <w:rFonts w:ascii="Times New Roman" w:hAnsi="Times New Roman" w:cs="Times New Roman"/>
          <w:sz w:val="28"/>
          <w:szCs w:val="28"/>
        </w:rPr>
        <w:t xml:space="preserve">лкой переменными температурами, </w:t>
      </w:r>
      <w:r w:rsidRPr="00F22352">
        <w:rPr>
          <w:rFonts w:ascii="Times New Roman" w:hAnsi="Times New Roman" w:cs="Times New Roman"/>
          <w:sz w:val="28"/>
          <w:szCs w:val="28"/>
        </w:rPr>
        <w:t>замачиванием в растворе микроэлементов.</w:t>
      </w:r>
    </w:p>
    <w:p w14:paraId="6B2BBE3A" w14:textId="77777777" w:rsidR="00716753" w:rsidRPr="00F22352" w:rsidRDefault="00716753" w:rsidP="00F2235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22352">
        <w:rPr>
          <w:rFonts w:ascii="Times New Roman" w:hAnsi="Times New Roman" w:cs="Times New Roman"/>
          <w:color w:val="000000"/>
          <w:sz w:val="28"/>
          <w:szCs w:val="28"/>
        </w:rPr>
        <w:t>Предпосевная обработка: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69"/>
        <w:gridCol w:w="2461"/>
        <w:gridCol w:w="2728"/>
        <w:gridCol w:w="2187"/>
      </w:tblGrid>
      <w:tr w:rsidR="00941F94" w:rsidRPr="00F22352" w14:paraId="2C083735" w14:textId="77777777" w:rsidTr="00941F94">
        <w:tc>
          <w:tcPr>
            <w:tcW w:w="2001" w:type="dxa"/>
          </w:tcPr>
          <w:p w14:paraId="082DA299" w14:textId="0746B36B" w:rsidR="00941F94" w:rsidRPr="00F22352" w:rsidRDefault="00564AAB" w:rsidP="00F223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Контрольный образец</w:t>
            </w:r>
            <w:r w:rsidR="00E303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18" w:type="dxa"/>
          </w:tcPr>
          <w:p w14:paraId="59C36DDF" w14:textId="3859C55A" w:rsidR="00941F94" w:rsidRPr="00F22352" w:rsidRDefault="00E303B1" w:rsidP="00F223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Образец 1</w:t>
            </w:r>
          </w:p>
        </w:tc>
        <w:tc>
          <w:tcPr>
            <w:tcW w:w="2977" w:type="dxa"/>
          </w:tcPr>
          <w:p w14:paraId="395AD6E2" w14:textId="60BF3F48" w:rsidR="00941F94" w:rsidRPr="00F22352" w:rsidRDefault="00E303B1" w:rsidP="00F223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Образец 2</w:t>
            </w:r>
          </w:p>
        </w:tc>
        <w:tc>
          <w:tcPr>
            <w:tcW w:w="2268" w:type="dxa"/>
          </w:tcPr>
          <w:p w14:paraId="6CF271E4" w14:textId="66BC5B32" w:rsidR="00941F94" w:rsidRPr="00F22352" w:rsidRDefault="00E303B1" w:rsidP="00F2235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Образец 3</w:t>
            </w:r>
          </w:p>
        </w:tc>
      </w:tr>
      <w:tr w:rsidR="00941F94" w:rsidRPr="00F22352" w14:paraId="2B28D471" w14:textId="77777777" w:rsidTr="00941F94">
        <w:tc>
          <w:tcPr>
            <w:tcW w:w="2001" w:type="dxa"/>
          </w:tcPr>
          <w:p w14:paraId="523ABE00" w14:textId="77777777" w:rsidR="00941F94" w:rsidRPr="00F22352" w:rsidRDefault="00941F94" w:rsidP="00F223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23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Посев производится сухими семенами</w:t>
            </w:r>
          </w:p>
        </w:tc>
        <w:tc>
          <w:tcPr>
            <w:tcW w:w="2218" w:type="dxa"/>
          </w:tcPr>
          <w:p w14:paraId="3297E65C" w14:textId="263A584B" w:rsidR="00941F94" w:rsidRPr="00BD4493" w:rsidRDefault="00BD4493" w:rsidP="00BD4493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BD4493">
              <w:rPr>
                <w:rFonts w:ascii="Times New Roman" w:hAnsi="Times New Roman" w:cs="Times New Roman"/>
                <w:sz w:val="28"/>
                <w:szCs w:val="28"/>
              </w:rPr>
              <w:t xml:space="preserve">Семена замачивали </w:t>
            </w:r>
            <w:r w:rsidR="00941F94" w:rsidRPr="00BD4493">
              <w:rPr>
                <w:rFonts w:ascii="Times New Roman" w:hAnsi="Times New Roman" w:cs="Times New Roman"/>
                <w:sz w:val="28"/>
                <w:szCs w:val="28"/>
              </w:rPr>
              <w:t xml:space="preserve">в дистиллированной воде, в течение 5 часов. </w:t>
            </w:r>
          </w:p>
        </w:tc>
        <w:tc>
          <w:tcPr>
            <w:tcW w:w="2977" w:type="dxa"/>
          </w:tcPr>
          <w:p w14:paraId="086D2188" w14:textId="23269388" w:rsidR="00941F94" w:rsidRPr="00BD4493" w:rsidRDefault="00941F94" w:rsidP="00BD4493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BD4493">
              <w:rPr>
                <w:rFonts w:ascii="Times New Roman" w:hAnsi="Times New Roman" w:cs="Times New Roman"/>
                <w:sz w:val="28"/>
                <w:szCs w:val="28"/>
              </w:rPr>
              <w:t>Намачивание семян</w:t>
            </w:r>
            <w:r w:rsidR="00BD4493" w:rsidRPr="00BD4493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производили </w:t>
            </w:r>
            <w:r w:rsidRPr="00BD4493">
              <w:rPr>
                <w:rFonts w:ascii="Times New Roman" w:hAnsi="Times New Roman" w:cs="Times New Roman"/>
                <w:sz w:val="28"/>
                <w:szCs w:val="28"/>
              </w:rPr>
              <w:t>в растворе древесно</w:t>
            </w:r>
            <w:r w:rsidR="00BD4493">
              <w:rPr>
                <w:rFonts w:ascii="Times New Roman" w:hAnsi="Times New Roman" w:cs="Times New Roman"/>
                <w:sz w:val="28"/>
                <w:szCs w:val="28"/>
              </w:rPr>
              <w:t xml:space="preserve">й золы (20 г золы на 1 л воды), затем настаивали два дня </w:t>
            </w:r>
            <w:r w:rsidR="00745AE0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745AE0" w:rsidRPr="00BD4493"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  <w:r w:rsidRPr="00BD4493">
              <w:rPr>
                <w:rFonts w:ascii="Times New Roman" w:hAnsi="Times New Roman" w:cs="Times New Roman"/>
                <w:sz w:val="28"/>
                <w:szCs w:val="28"/>
              </w:rPr>
              <w:t xml:space="preserve"> чего намачивали семена на 6 </w:t>
            </w:r>
            <w:r w:rsidR="00745AE0" w:rsidRPr="00BD4493">
              <w:rPr>
                <w:rFonts w:ascii="Times New Roman" w:hAnsi="Times New Roman" w:cs="Times New Roman"/>
                <w:sz w:val="28"/>
                <w:szCs w:val="28"/>
              </w:rPr>
              <w:t xml:space="preserve">часов. </w:t>
            </w:r>
          </w:p>
        </w:tc>
        <w:tc>
          <w:tcPr>
            <w:tcW w:w="2268" w:type="dxa"/>
          </w:tcPr>
          <w:p w14:paraId="5DAC042B" w14:textId="77777777" w:rsidR="00941F94" w:rsidRPr="00F22352" w:rsidRDefault="00941F94" w:rsidP="00F2235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223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Намачивание семян в соке алоэ. Для этого растения выдерживали в темноте при температуре 2 градуса. Затем отжимали сок и разводили его водой 1:1. В полученном растворе семена выдерживали 24 часа, после чего просушивали.</w:t>
            </w:r>
          </w:p>
        </w:tc>
      </w:tr>
    </w:tbl>
    <w:p w14:paraId="586ABF54" w14:textId="77777777" w:rsidR="00716753" w:rsidRPr="00F22352" w:rsidRDefault="00716753" w:rsidP="00F223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23ACFE9" w14:textId="77777777" w:rsidR="00716753" w:rsidRPr="00F22352" w:rsidRDefault="00716753" w:rsidP="00F223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546E1AD" w14:textId="55813FFE" w:rsidR="00A971CD" w:rsidRPr="00F22352" w:rsidRDefault="00A971CD" w:rsidP="00F2235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lastRenderedPageBreak/>
        <w:t>Опыт проводили в тепли</w:t>
      </w:r>
      <w:r w:rsidR="00941F94" w:rsidRPr="00F22352">
        <w:rPr>
          <w:rFonts w:ascii="Times New Roman" w:hAnsi="Times New Roman" w:cs="Times New Roman"/>
          <w:sz w:val="28"/>
          <w:szCs w:val="28"/>
        </w:rPr>
        <w:t>чных условиях при темпер</w:t>
      </w:r>
      <w:r w:rsidR="00E303B1">
        <w:rPr>
          <w:rFonts w:ascii="Times New Roman" w:hAnsi="Times New Roman" w:cs="Times New Roman"/>
          <w:sz w:val="28"/>
          <w:szCs w:val="28"/>
        </w:rPr>
        <w:t xml:space="preserve">атуре </w:t>
      </w:r>
      <w:r w:rsidR="00FA0871" w:rsidRPr="00F22352">
        <w:rPr>
          <w:rFonts w:ascii="Times New Roman" w:hAnsi="Times New Roman" w:cs="Times New Roman"/>
          <w:sz w:val="28"/>
          <w:szCs w:val="28"/>
        </w:rPr>
        <w:t>22 градуса</w:t>
      </w:r>
      <w:r w:rsidR="00E303B1">
        <w:rPr>
          <w:rFonts w:ascii="Times New Roman" w:hAnsi="Times New Roman" w:cs="Times New Roman"/>
          <w:sz w:val="28"/>
          <w:szCs w:val="28"/>
        </w:rPr>
        <w:t xml:space="preserve"> Цельсия и при влажности </w:t>
      </w:r>
      <w:proofErr w:type="spellStart"/>
      <w:r w:rsidR="00745AE0" w:rsidRPr="00F22352">
        <w:rPr>
          <w:rFonts w:ascii="Times New Roman" w:hAnsi="Times New Roman" w:cs="Times New Roman"/>
          <w:sz w:val="28"/>
          <w:szCs w:val="28"/>
        </w:rPr>
        <w:t>влажности</w:t>
      </w:r>
      <w:proofErr w:type="spellEnd"/>
      <w:r w:rsidR="00745AE0">
        <w:rPr>
          <w:rFonts w:ascii="Times New Roman" w:hAnsi="Times New Roman" w:cs="Times New Roman"/>
          <w:sz w:val="28"/>
          <w:szCs w:val="28"/>
        </w:rPr>
        <w:t xml:space="preserve"> воздуха</w:t>
      </w:r>
      <w:r w:rsidR="00745AE0" w:rsidRPr="00F22352">
        <w:rPr>
          <w:rFonts w:ascii="Times New Roman" w:hAnsi="Times New Roman" w:cs="Times New Roman"/>
          <w:sz w:val="28"/>
          <w:szCs w:val="28"/>
        </w:rPr>
        <w:t xml:space="preserve"> 70</w:t>
      </w:r>
      <w:r w:rsidR="00FA0871" w:rsidRPr="00F22352">
        <w:rPr>
          <w:rFonts w:ascii="Times New Roman" w:hAnsi="Times New Roman" w:cs="Times New Roman"/>
          <w:sz w:val="28"/>
          <w:szCs w:val="28"/>
        </w:rPr>
        <w:t>%</w:t>
      </w:r>
      <w:r w:rsidR="00E303B1">
        <w:rPr>
          <w:rFonts w:ascii="Times New Roman" w:hAnsi="Times New Roman" w:cs="Times New Roman"/>
          <w:sz w:val="28"/>
          <w:szCs w:val="28"/>
        </w:rPr>
        <w:t xml:space="preserve">. </w:t>
      </w:r>
      <w:r w:rsidR="00FA0871" w:rsidRPr="00F22352">
        <w:rPr>
          <w:rFonts w:ascii="Times New Roman" w:hAnsi="Times New Roman" w:cs="Times New Roman"/>
          <w:sz w:val="28"/>
          <w:szCs w:val="28"/>
        </w:rPr>
        <w:t xml:space="preserve"> </w:t>
      </w:r>
      <w:r w:rsidRPr="00F22352">
        <w:rPr>
          <w:rFonts w:ascii="Times New Roman" w:hAnsi="Times New Roman" w:cs="Times New Roman"/>
          <w:sz w:val="28"/>
          <w:szCs w:val="28"/>
        </w:rPr>
        <w:t xml:space="preserve">Растения </w:t>
      </w:r>
      <w:r w:rsidR="00E303B1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F22352">
        <w:rPr>
          <w:rFonts w:ascii="Times New Roman" w:hAnsi="Times New Roman" w:cs="Times New Roman"/>
          <w:sz w:val="28"/>
          <w:szCs w:val="28"/>
        </w:rPr>
        <w:t>посажены в 2 ряда, площадь питания для каждого куста 0,5 квадратных метра. Условия п</w:t>
      </w:r>
      <w:r w:rsidR="00A53126">
        <w:rPr>
          <w:rFonts w:ascii="Times New Roman" w:hAnsi="Times New Roman" w:cs="Times New Roman"/>
          <w:sz w:val="28"/>
          <w:szCs w:val="28"/>
        </w:rPr>
        <w:t xml:space="preserve">роизрастания, возделывания, </w:t>
      </w:r>
      <w:r w:rsidR="00941F94" w:rsidRPr="00F22352">
        <w:rPr>
          <w:rFonts w:ascii="Times New Roman" w:hAnsi="Times New Roman" w:cs="Times New Roman"/>
          <w:sz w:val="28"/>
          <w:szCs w:val="28"/>
        </w:rPr>
        <w:t>под</w:t>
      </w:r>
      <w:r w:rsidRPr="00F22352">
        <w:rPr>
          <w:rFonts w:ascii="Times New Roman" w:hAnsi="Times New Roman" w:cs="Times New Roman"/>
          <w:sz w:val="28"/>
          <w:szCs w:val="28"/>
        </w:rPr>
        <w:t>кормки, полива для всех растений одинаковы. Сбор урожая проводили регулярно в сроки, по мере их созревания. При проведении исследования мною были использованы следующие методы: эксперимент, наблюдение, сравнительный анализ</w:t>
      </w:r>
      <w:r w:rsidR="00941F94" w:rsidRPr="00F22352">
        <w:rPr>
          <w:rFonts w:ascii="Times New Roman" w:hAnsi="Times New Roman" w:cs="Times New Roman"/>
          <w:sz w:val="28"/>
          <w:szCs w:val="28"/>
        </w:rPr>
        <w:t>.</w:t>
      </w:r>
      <w:r w:rsidRPr="00F223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B4CA75A" w14:textId="40772173" w:rsidR="00A971CD" w:rsidRDefault="00A971CD" w:rsidP="00F22352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54B1F35" w14:textId="77777777" w:rsidR="00A11290" w:rsidRPr="00F22352" w:rsidRDefault="00A11290" w:rsidP="00F22352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6BD0B21" w14:textId="77777777" w:rsidR="00A971CD" w:rsidRPr="00F22352" w:rsidRDefault="00A971CD" w:rsidP="00F2235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b/>
          <w:bCs/>
          <w:sz w:val="28"/>
          <w:szCs w:val="28"/>
        </w:rPr>
        <w:t>Литературный обзор</w:t>
      </w:r>
      <w:r w:rsidRPr="00F22352">
        <w:rPr>
          <w:rFonts w:ascii="Times New Roman" w:hAnsi="Times New Roman" w:cs="Times New Roman"/>
          <w:sz w:val="28"/>
          <w:szCs w:val="28"/>
        </w:rPr>
        <w:t>.</w:t>
      </w:r>
    </w:p>
    <w:p w14:paraId="1D60A5E4" w14:textId="232FEA86" w:rsidR="00A971CD" w:rsidRPr="00F22352" w:rsidRDefault="00A971CD" w:rsidP="00F22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>Томат одно</w:t>
      </w:r>
      <w:r w:rsidR="00941F94" w:rsidRPr="00F22352">
        <w:rPr>
          <w:rFonts w:ascii="Times New Roman" w:hAnsi="Times New Roman" w:cs="Times New Roman"/>
          <w:sz w:val="28"/>
          <w:szCs w:val="28"/>
        </w:rPr>
        <w:t>летнее или многолетнее растение</w:t>
      </w:r>
      <w:r w:rsidRPr="00F22352">
        <w:rPr>
          <w:rFonts w:ascii="Times New Roman" w:hAnsi="Times New Roman" w:cs="Times New Roman"/>
          <w:sz w:val="28"/>
          <w:szCs w:val="28"/>
        </w:rPr>
        <w:t xml:space="preserve"> относится к семейству Пасленовых. Возде</w:t>
      </w:r>
      <w:r w:rsidR="00A53126">
        <w:rPr>
          <w:rFonts w:ascii="Times New Roman" w:hAnsi="Times New Roman" w:cs="Times New Roman"/>
          <w:sz w:val="28"/>
          <w:szCs w:val="28"/>
        </w:rPr>
        <w:t xml:space="preserve">лывается как овощная культура. </w:t>
      </w:r>
      <w:r w:rsidRPr="00F22352">
        <w:rPr>
          <w:rFonts w:ascii="Times New Roman" w:hAnsi="Times New Roman" w:cs="Times New Roman"/>
          <w:sz w:val="28"/>
          <w:szCs w:val="28"/>
        </w:rPr>
        <w:t>Родина томата - высокогорные субтропики Южной Америки, где его выращивали еще до нашей эры</w:t>
      </w:r>
      <w:r w:rsidR="00941F94" w:rsidRPr="00F22352">
        <w:rPr>
          <w:rFonts w:ascii="Times New Roman" w:hAnsi="Times New Roman" w:cs="Times New Roman"/>
          <w:sz w:val="28"/>
          <w:szCs w:val="28"/>
        </w:rPr>
        <w:t xml:space="preserve">. </w:t>
      </w:r>
      <w:r w:rsidRPr="00F22352">
        <w:rPr>
          <w:rFonts w:ascii="Times New Roman" w:hAnsi="Times New Roman" w:cs="Times New Roman"/>
          <w:sz w:val="28"/>
          <w:szCs w:val="28"/>
        </w:rPr>
        <w:t xml:space="preserve">В Европе это сравнительно молодая культура; попала туда лишь в </w:t>
      </w:r>
      <w:r w:rsidR="00941F94" w:rsidRPr="00F22352">
        <w:rPr>
          <w:rFonts w:ascii="Times New Roman" w:hAnsi="Times New Roman" w:cs="Times New Roman"/>
          <w:sz w:val="28"/>
          <w:szCs w:val="28"/>
        </w:rPr>
        <w:t>16 веке</w:t>
      </w:r>
      <w:r w:rsidRPr="00F22352">
        <w:rPr>
          <w:rFonts w:ascii="Times New Roman" w:hAnsi="Times New Roman" w:cs="Times New Roman"/>
          <w:sz w:val="28"/>
          <w:szCs w:val="28"/>
        </w:rPr>
        <w:t xml:space="preserve">, но при бытующем мнении, что плоды томата якобы ядовиты. </w:t>
      </w:r>
      <w:r w:rsidR="00745AE0" w:rsidRPr="00F22352">
        <w:rPr>
          <w:rFonts w:ascii="Times New Roman" w:hAnsi="Times New Roman" w:cs="Times New Roman"/>
          <w:sz w:val="28"/>
          <w:szCs w:val="28"/>
        </w:rPr>
        <w:t>Действительно</w:t>
      </w:r>
      <w:r w:rsidR="00745AE0">
        <w:rPr>
          <w:rFonts w:ascii="Times New Roman" w:hAnsi="Times New Roman" w:cs="Times New Roman"/>
          <w:sz w:val="28"/>
          <w:szCs w:val="28"/>
        </w:rPr>
        <w:t xml:space="preserve">, </w:t>
      </w:r>
      <w:r w:rsidR="00745AE0" w:rsidRPr="00F22352">
        <w:rPr>
          <w:rFonts w:ascii="Times New Roman" w:hAnsi="Times New Roman" w:cs="Times New Roman"/>
          <w:sz w:val="28"/>
          <w:szCs w:val="28"/>
        </w:rPr>
        <w:t>в</w:t>
      </w:r>
      <w:r w:rsidRPr="00F22352">
        <w:rPr>
          <w:rFonts w:ascii="Times New Roman" w:hAnsi="Times New Roman" w:cs="Times New Roman"/>
          <w:sz w:val="28"/>
          <w:szCs w:val="28"/>
        </w:rPr>
        <w:t xml:space="preserve"> зеленых плодах содержится </w:t>
      </w:r>
      <w:r w:rsidR="00745AE0" w:rsidRPr="00F22352">
        <w:rPr>
          <w:rFonts w:ascii="Times New Roman" w:hAnsi="Times New Roman" w:cs="Times New Roman"/>
          <w:sz w:val="28"/>
          <w:szCs w:val="28"/>
        </w:rPr>
        <w:t>ядовитый алкалоид</w:t>
      </w:r>
      <w:r w:rsidRPr="00F22352">
        <w:rPr>
          <w:rFonts w:ascii="Times New Roman" w:hAnsi="Times New Roman" w:cs="Times New Roman"/>
          <w:sz w:val="28"/>
          <w:szCs w:val="28"/>
        </w:rPr>
        <w:t xml:space="preserve"> соланин, но при созревании плодов он почти разрушается и не оказывает вредного воздействия на организм человека. В Россию томат был з</w:t>
      </w:r>
      <w:r w:rsidR="00FA0871" w:rsidRPr="00F22352">
        <w:rPr>
          <w:rFonts w:ascii="Times New Roman" w:hAnsi="Times New Roman" w:cs="Times New Roman"/>
          <w:sz w:val="28"/>
          <w:szCs w:val="28"/>
        </w:rPr>
        <w:t>авезен 200 лет назад. [3]</w:t>
      </w:r>
    </w:p>
    <w:p w14:paraId="1FC8D873" w14:textId="33E16B3C" w:rsidR="00A971CD" w:rsidRPr="00F22352" w:rsidRDefault="00941F94" w:rsidP="00F22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FA0871" w:rsidRPr="00F22352">
        <w:rPr>
          <w:rFonts w:ascii="Times New Roman" w:hAnsi="Times New Roman" w:cs="Times New Roman"/>
          <w:sz w:val="28"/>
          <w:szCs w:val="28"/>
        </w:rPr>
        <w:t>(Шморгунову</w:t>
      </w:r>
      <w:r w:rsidR="00D42E95" w:rsidRPr="00F22352">
        <w:rPr>
          <w:rFonts w:ascii="Times New Roman" w:hAnsi="Times New Roman" w:cs="Times New Roman"/>
          <w:sz w:val="28"/>
          <w:szCs w:val="28"/>
        </w:rPr>
        <w:t xml:space="preserve"> Г.Т.</w:t>
      </w:r>
      <w:r w:rsidRPr="00F22352">
        <w:rPr>
          <w:rFonts w:ascii="Times New Roman" w:hAnsi="Times New Roman" w:cs="Times New Roman"/>
          <w:sz w:val="28"/>
          <w:szCs w:val="28"/>
        </w:rPr>
        <w:t>) в</w:t>
      </w:r>
      <w:r w:rsidR="00A971CD" w:rsidRPr="00F22352">
        <w:rPr>
          <w:rFonts w:ascii="Times New Roman" w:hAnsi="Times New Roman" w:cs="Times New Roman"/>
          <w:sz w:val="28"/>
          <w:szCs w:val="28"/>
        </w:rPr>
        <w:t xml:space="preserve">ыращивание томата начинается с посева семян на рассаду ранней весной. В зависимости от сорта томата уход за растениями имеет свои особенности полива, подкормки, формировки, защиты от болезней и вредителей. Томат очень теплолюбивая культура и поэтому важно, чтобы температура роста и развития растения составляла не менее 20-25 </w:t>
      </w:r>
      <w:r w:rsidRPr="00F22352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A5312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A971CD" w:rsidRPr="00F22352">
        <w:rPr>
          <w:rFonts w:ascii="Times New Roman" w:hAnsi="Times New Roman" w:cs="Times New Roman"/>
          <w:sz w:val="28"/>
          <w:szCs w:val="28"/>
        </w:rPr>
        <w:t xml:space="preserve">С. </w:t>
      </w:r>
      <w:r w:rsidR="004D02EC" w:rsidRPr="00F22352">
        <w:rPr>
          <w:rFonts w:ascii="Times New Roman" w:hAnsi="Times New Roman" w:cs="Times New Roman"/>
          <w:sz w:val="28"/>
          <w:szCs w:val="28"/>
        </w:rPr>
        <w:t xml:space="preserve"> </w:t>
      </w:r>
      <w:r w:rsidR="00A971CD" w:rsidRPr="00F22352">
        <w:rPr>
          <w:rFonts w:ascii="Times New Roman" w:hAnsi="Times New Roman" w:cs="Times New Roman"/>
          <w:sz w:val="28"/>
          <w:szCs w:val="28"/>
        </w:rPr>
        <w:t>Как и большинство пасленовых томат очень пластичная культура и благодаря этому дает высокие урож</w:t>
      </w:r>
      <w:r w:rsidR="004D02EC" w:rsidRPr="00F22352">
        <w:rPr>
          <w:rFonts w:ascii="Times New Roman" w:hAnsi="Times New Roman" w:cs="Times New Roman"/>
          <w:sz w:val="28"/>
          <w:szCs w:val="28"/>
        </w:rPr>
        <w:t>аи при самых разных технология</w:t>
      </w:r>
      <w:r w:rsidR="00A971CD" w:rsidRPr="00F22352">
        <w:rPr>
          <w:rFonts w:ascii="Times New Roman" w:hAnsi="Times New Roman" w:cs="Times New Roman"/>
          <w:sz w:val="28"/>
          <w:szCs w:val="28"/>
        </w:rPr>
        <w:t xml:space="preserve"> выращивания. Наибольшую популярность у овощеводов имеют скороспелые низкорослые сорта и гибриды детерминантного типа роста (Смирнов Н.А.2001)</w:t>
      </w:r>
    </w:p>
    <w:p w14:paraId="7724653A" w14:textId="28C18D84" w:rsidR="00A971CD" w:rsidRPr="00F22352" w:rsidRDefault="00A971CD" w:rsidP="00F22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>Семена начинают прорастать лишь при температуре 8-10 градусов. При высокой требовательности к почвенной влаге томат легко переносит ее недостаток в воздухе и в отличие от огурца хорошо растет и развивает</w:t>
      </w:r>
      <w:r w:rsidR="00A53126">
        <w:rPr>
          <w:rFonts w:ascii="Times New Roman" w:hAnsi="Times New Roman" w:cs="Times New Roman"/>
          <w:sz w:val="28"/>
          <w:szCs w:val="28"/>
        </w:rPr>
        <w:t xml:space="preserve">ся при относительной влажности </w:t>
      </w:r>
      <w:r w:rsidRPr="00F22352">
        <w:rPr>
          <w:rFonts w:ascii="Times New Roman" w:hAnsi="Times New Roman" w:cs="Times New Roman"/>
          <w:sz w:val="28"/>
          <w:szCs w:val="28"/>
        </w:rPr>
        <w:t>воздуха 45-55%. Томат, как и большинство овощных культур весьма требователен к плодородию почвы</w:t>
      </w:r>
      <w:r w:rsidR="00D42E95" w:rsidRPr="00F22352">
        <w:rPr>
          <w:rFonts w:ascii="Times New Roman" w:hAnsi="Times New Roman" w:cs="Times New Roman"/>
          <w:sz w:val="28"/>
          <w:szCs w:val="28"/>
        </w:rPr>
        <w:t xml:space="preserve"> [2]</w:t>
      </w:r>
      <w:r w:rsidRPr="00F22352">
        <w:rPr>
          <w:rFonts w:ascii="Times New Roman" w:hAnsi="Times New Roman" w:cs="Times New Roman"/>
          <w:sz w:val="28"/>
          <w:szCs w:val="28"/>
        </w:rPr>
        <w:t>.</w:t>
      </w:r>
    </w:p>
    <w:p w14:paraId="4A4C5DC7" w14:textId="626A588B" w:rsidR="00A971CD" w:rsidRPr="00F22352" w:rsidRDefault="00A971CD" w:rsidP="00F22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>Сильно рассеченные и опушенные листья томата и мощная корневая система свидетельствуют о его высокой засухоустойчи</w:t>
      </w:r>
      <w:r w:rsidR="00A53126">
        <w:rPr>
          <w:rFonts w:ascii="Times New Roman" w:hAnsi="Times New Roman" w:cs="Times New Roman"/>
          <w:sz w:val="28"/>
          <w:szCs w:val="28"/>
        </w:rPr>
        <w:t xml:space="preserve">вости. Несмотря на это, томату </w:t>
      </w:r>
      <w:r w:rsidRPr="00F22352">
        <w:rPr>
          <w:rFonts w:ascii="Times New Roman" w:hAnsi="Times New Roman" w:cs="Times New Roman"/>
          <w:sz w:val="28"/>
          <w:szCs w:val="28"/>
        </w:rPr>
        <w:t>требуется для роста и развития большое количество воды. При недостатке влаги в почве у растений скручиваются листья, уменьшается ассимиляционная поверхность и фотосинтез, что приводит к резкому снижению урожайности.</w:t>
      </w:r>
    </w:p>
    <w:p w14:paraId="6EB670EF" w14:textId="77777777" w:rsidR="00A971CD" w:rsidRPr="00F22352" w:rsidRDefault="00A971CD" w:rsidP="00F22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>Помидоры – растения сравнительно засухоустойчивые, плохо переносит избытки влаги в почве. Однако в момент налива плодов растение нуждаются в усиленном поливе.</w:t>
      </w:r>
    </w:p>
    <w:p w14:paraId="68177243" w14:textId="6496F854" w:rsidR="00A971CD" w:rsidRPr="00F22352" w:rsidRDefault="00A971CD" w:rsidP="00F22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lastRenderedPageBreak/>
        <w:t>При правильной агротехнике помидоры могут хорошо развиваться на самых разнообразных почвах. Особенно резко и быстро они реагируют на наличие в почве фосфорной кислоты. На почвах, бедных фосфором, всходы приобретают фиолетовую окраску; на почвах, богато заправленных фосфором, у всходов наблюдается ярко-зелен</w:t>
      </w:r>
      <w:r w:rsidR="00D42E95" w:rsidRPr="00F22352">
        <w:rPr>
          <w:rFonts w:ascii="Times New Roman" w:hAnsi="Times New Roman" w:cs="Times New Roman"/>
          <w:sz w:val="28"/>
          <w:szCs w:val="28"/>
        </w:rPr>
        <w:t>ая окраска. [</w:t>
      </w:r>
      <w:r w:rsidR="00D42E95" w:rsidRPr="00A11290">
        <w:rPr>
          <w:rFonts w:ascii="Times New Roman" w:hAnsi="Times New Roman" w:cs="Times New Roman"/>
          <w:sz w:val="28"/>
          <w:szCs w:val="28"/>
        </w:rPr>
        <w:t>3]</w:t>
      </w:r>
      <w:r w:rsidRPr="00F22352">
        <w:rPr>
          <w:rFonts w:ascii="Times New Roman" w:hAnsi="Times New Roman" w:cs="Times New Roman"/>
          <w:sz w:val="28"/>
          <w:szCs w:val="28"/>
        </w:rPr>
        <w:t>.</w:t>
      </w:r>
    </w:p>
    <w:p w14:paraId="668774D7" w14:textId="2A3A37EF" w:rsidR="00A971CD" w:rsidRDefault="00A971CD" w:rsidP="00F22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>Русская поговорка гласит: «От худого семени – не жди доброго племени». Непосредственное отношение имеет она к семенам овощных культур. Полноценный урожай можно получить только из хорошо вызревших полновесных семян, имеющих высокую всхожесть и энергию прорастания.</w:t>
      </w:r>
    </w:p>
    <w:p w14:paraId="16809F39" w14:textId="77777777" w:rsidR="00A11290" w:rsidRPr="00F22352" w:rsidRDefault="00A11290" w:rsidP="00F22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59A49A6" w14:textId="77777777" w:rsidR="00A971CD" w:rsidRPr="00F22352" w:rsidRDefault="00A971CD" w:rsidP="00F22352">
      <w:pPr>
        <w:spacing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b/>
          <w:bCs/>
          <w:sz w:val="28"/>
          <w:szCs w:val="28"/>
        </w:rPr>
        <w:t>Результаты исследований</w:t>
      </w:r>
      <w:r w:rsidRPr="00F22352">
        <w:rPr>
          <w:rFonts w:ascii="Times New Roman" w:hAnsi="Times New Roman" w:cs="Times New Roman"/>
          <w:sz w:val="28"/>
          <w:szCs w:val="28"/>
        </w:rPr>
        <w:t>.</w:t>
      </w:r>
    </w:p>
    <w:p w14:paraId="3B085493" w14:textId="24D3AC08" w:rsidR="00FB4D65" w:rsidRPr="00F22352" w:rsidRDefault="00FB4D65" w:rsidP="00F22352">
      <w:pPr>
        <w:numPr>
          <w:ilvl w:val="0"/>
          <w:numId w:val="2"/>
        </w:numPr>
        <w:spacing w:after="0" w:line="240" w:lineRule="auto"/>
        <w:ind w:left="0"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i/>
          <w:sz w:val="28"/>
          <w:szCs w:val="28"/>
        </w:rPr>
        <w:t>П</w:t>
      </w:r>
      <w:r w:rsidR="00A971CD" w:rsidRPr="00F22352">
        <w:rPr>
          <w:rFonts w:ascii="Times New Roman" w:hAnsi="Times New Roman" w:cs="Times New Roman"/>
          <w:i/>
          <w:sz w:val="28"/>
          <w:szCs w:val="28"/>
        </w:rPr>
        <w:t>одготовка семян к посеву.</w:t>
      </w:r>
      <w:r w:rsidR="00A971CD" w:rsidRPr="00F22352">
        <w:rPr>
          <w:rFonts w:ascii="Times New Roman" w:hAnsi="Times New Roman" w:cs="Times New Roman"/>
          <w:sz w:val="28"/>
          <w:szCs w:val="28"/>
        </w:rPr>
        <w:t xml:space="preserve"> С семенами томатов передаются такие болезни, как бактериальный рак у томатов. Для уничтожения инфекции, передающейся с семен</w:t>
      </w:r>
      <w:r w:rsidRPr="00F22352">
        <w:rPr>
          <w:rFonts w:ascii="Times New Roman" w:hAnsi="Times New Roman" w:cs="Times New Roman"/>
          <w:sz w:val="28"/>
          <w:szCs w:val="28"/>
        </w:rPr>
        <w:t xml:space="preserve">ами, применяют сухое и влажное </w:t>
      </w:r>
      <w:r w:rsidR="00A971CD" w:rsidRPr="00F22352">
        <w:rPr>
          <w:rFonts w:ascii="Times New Roman" w:hAnsi="Times New Roman" w:cs="Times New Roman"/>
          <w:sz w:val="28"/>
          <w:szCs w:val="28"/>
        </w:rPr>
        <w:t xml:space="preserve">протравливание.  </w:t>
      </w:r>
      <w:r w:rsidR="00A27D87" w:rsidRPr="00F22352">
        <w:rPr>
          <w:rFonts w:ascii="Times New Roman" w:hAnsi="Times New Roman" w:cs="Times New Roman"/>
          <w:sz w:val="28"/>
          <w:szCs w:val="28"/>
        </w:rPr>
        <w:t>Семена томатов выдержали в растворе марганцовки. Для этого растворили марганцовку в теплой воде, чтобы получился 1%; раствор (1 1 г перманганата калия на 100 мл воды). В таком растворе семена в марлевом мешочке выдержали 20 минут, затем промыли и подсушили.</w:t>
      </w:r>
      <w:r w:rsidR="00A971CD" w:rsidRPr="00F22352">
        <w:rPr>
          <w:rFonts w:ascii="Times New Roman" w:hAnsi="Times New Roman" w:cs="Times New Roman"/>
          <w:sz w:val="28"/>
          <w:szCs w:val="28"/>
        </w:rPr>
        <w:t xml:space="preserve">        </w:t>
      </w:r>
    </w:p>
    <w:p w14:paraId="49A15B33" w14:textId="677B7915" w:rsidR="006D076F" w:rsidRPr="00F22352" w:rsidRDefault="00A971CD" w:rsidP="00F22352">
      <w:pPr>
        <w:numPr>
          <w:ilvl w:val="0"/>
          <w:numId w:val="2"/>
        </w:numPr>
        <w:spacing w:line="240" w:lineRule="auto"/>
        <w:ind w:left="0"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>При подготовке семян томата к посеву пользовались теми же приемами, что и для других овощных культур:</w:t>
      </w:r>
      <w:r w:rsidR="006D076F" w:rsidRPr="00F22352">
        <w:rPr>
          <w:rFonts w:ascii="Times New Roman" w:hAnsi="Times New Roman" w:cs="Times New Roman"/>
          <w:sz w:val="28"/>
          <w:szCs w:val="28"/>
        </w:rPr>
        <w:t xml:space="preserve"> калибровкой по удельному </w:t>
      </w:r>
      <w:r w:rsidR="00A53126">
        <w:rPr>
          <w:rFonts w:ascii="Times New Roman" w:hAnsi="Times New Roman" w:cs="Times New Roman"/>
          <w:sz w:val="28"/>
          <w:szCs w:val="28"/>
        </w:rPr>
        <w:t>весу.</w:t>
      </w:r>
    </w:p>
    <w:p w14:paraId="4E349E86" w14:textId="5F81F7EB" w:rsidR="006D076F" w:rsidRPr="00F22352" w:rsidRDefault="006D076F" w:rsidP="00F22352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 xml:space="preserve">А) </w:t>
      </w:r>
      <w:r w:rsidR="00A971CD" w:rsidRPr="00F22352">
        <w:rPr>
          <w:rFonts w:ascii="Times New Roman" w:hAnsi="Times New Roman" w:cs="Times New Roman"/>
          <w:sz w:val="28"/>
          <w:szCs w:val="28"/>
        </w:rPr>
        <w:t>протравливанием</w:t>
      </w:r>
      <w:r w:rsidR="00A27D87" w:rsidRPr="00F22352">
        <w:rPr>
          <w:rFonts w:ascii="Times New Roman" w:hAnsi="Times New Roman" w:cs="Times New Roman"/>
          <w:sz w:val="28"/>
          <w:szCs w:val="28"/>
        </w:rPr>
        <w:t>.</w:t>
      </w:r>
    </w:p>
    <w:p w14:paraId="53B26334" w14:textId="2194E9B4" w:rsidR="006D076F" w:rsidRPr="00F22352" w:rsidRDefault="006D076F" w:rsidP="00F22352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 xml:space="preserve">Б) </w:t>
      </w:r>
      <w:r w:rsidR="00A971CD" w:rsidRPr="00F22352">
        <w:rPr>
          <w:rFonts w:ascii="Times New Roman" w:hAnsi="Times New Roman" w:cs="Times New Roman"/>
          <w:sz w:val="28"/>
          <w:szCs w:val="28"/>
        </w:rPr>
        <w:t>прогреванием</w:t>
      </w:r>
      <w:r w:rsidR="00A27D87" w:rsidRPr="00F22352">
        <w:rPr>
          <w:rFonts w:ascii="Times New Roman" w:hAnsi="Times New Roman" w:cs="Times New Roman"/>
          <w:sz w:val="28"/>
          <w:szCs w:val="28"/>
        </w:rPr>
        <w:t>.</w:t>
      </w:r>
      <w:r w:rsidR="00762A51">
        <w:rPr>
          <w:rFonts w:ascii="Times New Roman" w:hAnsi="Times New Roman" w:cs="Times New Roman"/>
          <w:sz w:val="28"/>
          <w:szCs w:val="28"/>
        </w:rPr>
        <w:t xml:space="preserve"> </w:t>
      </w:r>
      <w:r w:rsidR="00A27D87" w:rsidRPr="00F22352">
        <w:rPr>
          <w:rFonts w:ascii="Times New Roman" w:hAnsi="Times New Roman" w:cs="Times New Roman"/>
          <w:sz w:val="28"/>
          <w:szCs w:val="28"/>
        </w:rPr>
        <w:t>Для этого посадочный материал поместили в марлевый мешочек</w:t>
      </w:r>
      <w:r w:rsidR="00A7551D" w:rsidRPr="00F22352">
        <w:rPr>
          <w:rFonts w:ascii="Times New Roman" w:hAnsi="Times New Roman" w:cs="Times New Roman"/>
          <w:sz w:val="28"/>
          <w:szCs w:val="28"/>
        </w:rPr>
        <w:t xml:space="preserve"> и повесили на нес</w:t>
      </w:r>
      <w:r w:rsidR="00762A51">
        <w:rPr>
          <w:rFonts w:ascii="Times New Roman" w:hAnsi="Times New Roman" w:cs="Times New Roman"/>
          <w:sz w:val="28"/>
          <w:szCs w:val="28"/>
        </w:rPr>
        <w:t>колько дней возле батареи при те</w:t>
      </w:r>
      <w:r w:rsidR="00A7551D" w:rsidRPr="00F22352">
        <w:rPr>
          <w:rFonts w:ascii="Times New Roman" w:hAnsi="Times New Roman" w:cs="Times New Roman"/>
          <w:sz w:val="28"/>
          <w:szCs w:val="28"/>
        </w:rPr>
        <w:t>мпературе 23 градуса С</w:t>
      </w:r>
      <w:r w:rsidR="00762A51">
        <w:rPr>
          <w:rFonts w:ascii="Times New Roman" w:hAnsi="Times New Roman" w:cs="Times New Roman"/>
          <w:sz w:val="28"/>
          <w:szCs w:val="28"/>
        </w:rPr>
        <w:t>.</w:t>
      </w:r>
    </w:p>
    <w:p w14:paraId="7D94AAA3" w14:textId="77777777" w:rsidR="006D076F" w:rsidRPr="00F22352" w:rsidRDefault="006D076F" w:rsidP="00F22352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 xml:space="preserve">В) </w:t>
      </w:r>
      <w:r w:rsidR="00A971CD" w:rsidRPr="00F22352">
        <w:rPr>
          <w:rFonts w:ascii="Times New Roman" w:hAnsi="Times New Roman" w:cs="Times New Roman"/>
          <w:sz w:val="28"/>
          <w:szCs w:val="28"/>
        </w:rPr>
        <w:t xml:space="preserve">закалкой переменными температурами, </w:t>
      </w:r>
    </w:p>
    <w:p w14:paraId="4B632CDF" w14:textId="77777777" w:rsidR="006D076F" w:rsidRPr="00F22352" w:rsidRDefault="006D076F" w:rsidP="00F22352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 xml:space="preserve">Г) </w:t>
      </w:r>
      <w:r w:rsidR="00A971CD" w:rsidRPr="00F22352">
        <w:rPr>
          <w:rFonts w:ascii="Times New Roman" w:hAnsi="Times New Roman" w:cs="Times New Roman"/>
          <w:sz w:val="28"/>
          <w:szCs w:val="28"/>
        </w:rPr>
        <w:t xml:space="preserve">замачиванием в растворе микроэлементов. </w:t>
      </w:r>
    </w:p>
    <w:p w14:paraId="36BD3204" w14:textId="68D65E4D" w:rsidR="00A971CD" w:rsidRPr="00F22352" w:rsidRDefault="00A971CD" w:rsidP="00F22352">
      <w:pPr>
        <w:spacing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>Подготовкой семян к посеву занимались с 23 по 26 марта</w:t>
      </w:r>
      <w:r w:rsidR="00762A51">
        <w:rPr>
          <w:rFonts w:ascii="Times New Roman" w:hAnsi="Times New Roman" w:cs="Times New Roman"/>
          <w:sz w:val="28"/>
          <w:szCs w:val="28"/>
        </w:rPr>
        <w:t xml:space="preserve"> 2022 г</w:t>
      </w:r>
      <w:r w:rsidRPr="00F22352">
        <w:rPr>
          <w:rFonts w:ascii="Times New Roman" w:hAnsi="Times New Roman" w:cs="Times New Roman"/>
          <w:sz w:val="28"/>
          <w:szCs w:val="28"/>
        </w:rPr>
        <w:t xml:space="preserve">. Посев семян томатов на рассаду был произведен 26 марта. </w:t>
      </w:r>
    </w:p>
    <w:p w14:paraId="0B92F146" w14:textId="6F53356B" w:rsidR="00762A51" w:rsidRDefault="00A971CD" w:rsidP="00F22352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 xml:space="preserve">  </w:t>
      </w:r>
      <w:r w:rsidRPr="00F22352">
        <w:rPr>
          <w:rFonts w:ascii="Times New Roman" w:hAnsi="Times New Roman" w:cs="Times New Roman"/>
          <w:i/>
          <w:sz w:val="28"/>
          <w:szCs w:val="28"/>
        </w:rPr>
        <w:t xml:space="preserve">Пикировка </w:t>
      </w:r>
      <w:r w:rsidRPr="00F22352">
        <w:rPr>
          <w:rFonts w:ascii="Times New Roman" w:hAnsi="Times New Roman" w:cs="Times New Roman"/>
          <w:sz w:val="28"/>
          <w:szCs w:val="28"/>
        </w:rPr>
        <w:t>- не что иное, как пересадка растений с меньшей площади питания на большую. При пикировке выбраковывали слабые растения.  10 июня</w:t>
      </w:r>
      <w:r w:rsidR="00762A51">
        <w:rPr>
          <w:rFonts w:ascii="Times New Roman" w:hAnsi="Times New Roman" w:cs="Times New Roman"/>
          <w:sz w:val="28"/>
          <w:szCs w:val="28"/>
        </w:rPr>
        <w:t xml:space="preserve"> 2022 г</w:t>
      </w:r>
      <w:r w:rsidRPr="00F22352">
        <w:rPr>
          <w:rFonts w:ascii="Times New Roman" w:hAnsi="Times New Roman" w:cs="Times New Roman"/>
          <w:sz w:val="28"/>
          <w:szCs w:val="28"/>
        </w:rPr>
        <w:t xml:space="preserve"> подкормили растения раствором навозной жижжи. Посл</w:t>
      </w:r>
      <w:r w:rsidR="00762A51">
        <w:rPr>
          <w:rFonts w:ascii="Times New Roman" w:hAnsi="Times New Roman" w:cs="Times New Roman"/>
          <w:sz w:val="28"/>
          <w:szCs w:val="28"/>
        </w:rPr>
        <w:t xml:space="preserve">е этого </w:t>
      </w:r>
      <w:r w:rsidR="00745AE0">
        <w:rPr>
          <w:rFonts w:ascii="Times New Roman" w:hAnsi="Times New Roman" w:cs="Times New Roman"/>
          <w:sz w:val="28"/>
          <w:szCs w:val="28"/>
        </w:rPr>
        <w:t xml:space="preserve">прорыхлили </w:t>
      </w:r>
      <w:proofErr w:type="spellStart"/>
      <w:r w:rsidR="00745AE0">
        <w:rPr>
          <w:rFonts w:ascii="Times New Roman" w:hAnsi="Times New Roman" w:cs="Times New Roman"/>
          <w:sz w:val="28"/>
          <w:szCs w:val="28"/>
        </w:rPr>
        <w:t>междурядия</w:t>
      </w:r>
      <w:proofErr w:type="spellEnd"/>
      <w:r w:rsidR="00762A51">
        <w:rPr>
          <w:rFonts w:ascii="Times New Roman" w:hAnsi="Times New Roman" w:cs="Times New Roman"/>
          <w:sz w:val="28"/>
          <w:szCs w:val="28"/>
        </w:rPr>
        <w:t xml:space="preserve"> и </w:t>
      </w:r>
      <w:r w:rsidRPr="00F22352">
        <w:rPr>
          <w:rFonts w:ascii="Times New Roman" w:hAnsi="Times New Roman" w:cs="Times New Roman"/>
          <w:sz w:val="28"/>
          <w:szCs w:val="28"/>
        </w:rPr>
        <w:t>убрали сорные растения. 10 июня томат</w:t>
      </w:r>
      <w:r w:rsidR="00762A51">
        <w:rPr>
          <w:rFonts w:ascii="Times New Roman" w:hAnsi="Times New Roman" w:cs="Times New Roman"/>
          <w:sz w:val="28"/>
          <w:szCs w:val="28"/>
        </w:rPr>
        <w:t xml:space="preserve">ы посадили на постоянное место </w:t>
      </w:r>
      <w:r w:rsidRPr="00F22352">
        <w:rPr>
          <w:rFonts w:ascii="Times New Roman" w:hAnsi="Times New Roman" w:cs="Times New Roman"/>
          <w:sz w:val="28"/>
          <w:szCs w:val="28"/>
        </w:rPr>
        <w:t>и тут же подвязали. На постоянном месте в период цветения</w:t>
      </w:r>
      <w:r w:rsidR="00762A51">
        <w:rPr>
          <w:rFonts w:ascii="Times New Roman" w:hAnsi="Times New Roman" w:cs="Times New Roman"/>
          <w:sz w:val="28"/>
          <w:szCs w:val="28"/>
        </w:rPr>
        <w:t>,</w:t>
      </w:r>
      <w:r w:rsidRPr="00F22352">
        <w:rPr>
          <w:rFonts w:ascii="Times New Roman" w:hAnsi="Times New Roman" w:cs="Times New Roman"/>
          <w:sz w:val="28"/>
          <w:szCs w:val="28"/>
        </w:rPr>
        <w:t xml:space="preserve"> растения подкормили раствор</w:t>
      </w:r>
      <w:r w:rsidR="00A7551D" w:rsidRPr="00F22352">
        <w:rPr>
          <w:rFonts w:ascii="Times New Roman" w:hAnsi="Times New Roman" w:cs="Times New Roman"/>
          <w:sz w:val="28"/>
          <w:szCs w:val="28"/>
        </w:rPr>
        <w:t>ом золы и фосфорными удобрениями</w:t>
      </w:r>
      <w:r w:rsidR="00762A51">
        <w:rPr>
          <w:rFonts w:ascii="Times New Roman" w:hAnsi="Times New Roman" w:cs="Times New Roman"/>
          <w:sz w:val="28"/>
          <w:szCs w:val="28"/>
        </w:rPr>
        <w:t>.</w:t>
      </w:r>
      <w:r w:rsidR="00A7551D" w:rsidRPr="00F22352">
        <w:rPr>
          <w:rFonts w:ascii="Times New Roman" w:hAnsi="Times New Roman" w:cs="Times New Roman"/>
          <w:sz w:val="28"/>
          <w:szCs w:val="28"/>
        </w:rPr>
        <w:t xml:space="preserve"> Для этого на 10 л воды растворили 1 стакан золы и одну столовую ложку суперфосфата</w:t>
      </w:r>
      <w:r w:rsidRPr="00F22352">
        <w:rPr>
          <w:rFonts w:ascii="Times New Roman" w:hAnsi="Times New Roman" w:cs="Times New Roman"/>
          <w:sz w:val="28"/>
          <w:szCs w:val="28"/>
        </w:rPr>
        <w:t>. Вторая подкормка была проведена 15 июля.</w:t>
      </w:r>
    </w:p>
    <w:p w14:paraId="1334967A" w14:textId="7C60ED90" w:rsidR="00A971CD" w:rsidRPr="00F22352" w:rsidRDefault="00A971CD" w:rsidP="00F22352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 xml:space="preserve"> Пасынкование </w:t>
      </w:r>
      <w:r w:rsidR="00745AE0">
        <w:rPr>
          <w:rFonts w:ascii="Times New Roman" w:hAnsi="Times New Roman" w:cs="Times New Roman"/>
          <w:sz w:val="28"/>
          <w:szCs w:val="28"/>
        </w:rPr>
        <w:t xml:space="preserve">проводили </w:t>
      </w:r>
      <w:r w:rsidRPr="00F22352">
        <w:rPr>
          <w:rFonts w:ascii="Times New Roman" w:hAnsi="Times New Roman" w:cs="Times New Roman"/>
          <w:sz w:val="28"/>
          <w:szCs w:val="28"/>
        </w:rPr>
        <w:t>2 раза в неделю, на рост которых расходуется большое количество питательных веществ.</w:t>
      </w:r>
    </w:p>
    <w:p w14:paraId="637D83AF" w14:textId="7380C167" w:rsidR="00A971CD" w:rsidRPr="00F22352" w:rsidRDefault="00A971CD" w:rsidP="00F22352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>В процессе опыта выяснили прод</w:t>
      </w:r>
      <w:r w:rsidR="00762A51">
        <w:rPr>
          <w:rFonts w:ascii="Times New Roman" w:hAnsi="Times New Roman" w:cs="Times New Roman"/>
          <w:sz w:val="28"/>
          <w:szCs w:val="28"/>
        </w:rPr>
        <w:t>олжительность прорастания семян и</w:t>
      </w:r>
      <w:r w:rsidRPr="00F22352">
        <w:rPr>
          <w:rFonts w:ascii="Times New Roman" w:hAnsi="Times New Roman" w:cs="Times New Roman"/>
          <w:sz w:val="28"/>
          <w:szCs w:val="28"/>
        </w:rPr>
        <w:t xml:space="preserve"> сравнили </w:t>
      </w:r>
      <w:r w:rsidR="00762A51">
        <w:rPr>
          <w:rFonts w:ascii="Times New Roman" w:hAnsi="Times New Roman" w:cs="Times New Roman"/>
          <w:sz w:val="28"/>
          <w:szCs w:val="28"/>
        </w:rPr>
        <w:t xml:space="preserve">с </w:t>
      </w:r>
      <w:r w:rsidRPr="00F22352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762A51">
        <w:rPr>
          <w:rFonts w:ascii="Times New Roman" w:hAnsi="Times New Roman" w:cs="Times New Roman"/>
          <w:sz w:val="28"/>
          <w:szCs w:val="28"/>
        </w:rPr>
        <w:t>ю</w:t>
      </w:r>
      <w:r w:rsidRPr="00F22352">
        <w:rPr>
          <w:rFonts w:ascii="Times New Roman" w:hAnsi="Times New Roman" w:cs="Times New Roman"/>
          <w:sz w:val="28"/>
          <w:szCs w:val="28"/>
        </w:rPr>
        <w:t xml:space="preserve"> прорастания семян от вида предпосевной </w:t>
      </w:r>
      <w:r w:rsidRPr="00F22352">
        <w:rPr>
          <w:rFonts w:ascii="Times New Roman" w:hAnsi="Times New Roman" w:cs="Times New Roman"/>
          <w:sz w:val="28"/>
          <w:szCs w:val="28"/>
        </w:rPr>
        <w:lastRenderedPageBreak/>
        <w:t>обработки</w:t>
      </w:r>
      <w:r w:rsidR="006D076F" w:rsidRPr="00F22352">
        <w:rPr>
          <w:rFonts w:ascii="Times New Roman" w:hAnsi="Times New Roman" w:cs="Times New Roman"/>
          <w:sz w:val="28"/>
          <w:szCs w:val="28"/>
        </w:rPr>
        <w:t xml:space="preserve"> (</w:t>
      </w:r>
      <w:r w:rsidR="00666E38" w:rsidRPr="00F22352">
        <w:rPr>
          <w:rFonts w:ascii="Times New Roman" w:hAnsi="Times New Roman" w:cs="Times New Roman"/>
          <w:sz w:val="28"/>
          <w:szCs w:val="28"/>
        </w:rPr>
        <w:t>Пр.2, Табл.1</w:t>
      </w:r>
      <w:r w:rsidR="006D076F" w:rsidRPr="00F22352">
        <w:rPr>
          <w:rFonts w:ascii="Times New Roman" w:hAnsi="Times New Roman" w:cs="Times New Roman"/>
          <w:sz w:val="28"/>
          <w:szCs w:val="28"/>
        </w:rPr>
        <w:t>)</w:t>
      </w:r>
      <w:r w:rsidRPr="00F22352">
        <w:rPr>
          <w:rFonts w:ascii="Times New Roman" w:hAnsi="Times New Roman" w:cs="Times New Roman"/>
          <w:sz w:val="28"/>
          <w:szCs w:val="28"/>
        </w:rPr>
        <w:t xml:space="preserve">. В результате проведенного опыта отмечены проявление положительных </w:t>
      </w:r>
      <w:r w:rsidR="00E4173D">
        <w:rPr>
          <w:rFonts w:ascii="Times New Roman" w:hAnsi="Times New Roman" w:cs="Times New Roman"/>
          <w:sz w:val="28"/>
          <w:szCs w:val="28"/>
        </w:rPr>
        <w:t>сторон образца 2 (раствор золы) и образца 3 (раствор алоэ). В контрольном образце всходы появились позже, так</w:t>
      </w:r>
      <w:r w:rsidRPr="00F22352">
        <w:rPr>
          <w:rFonts w:ascii="Times New Roman" w:hAnsi="Times New Roman" w:cs="Times New Roman"/>
          <w:sz w:val="28"/>
          <w:szCs w:val="28"/>
        </w:rPr>
        <w:t xml:space="preserve"> как</w:t>
      </w:r>
      <w:r w:rsidR="00E4173D">
        <w:rPr>
          <w:rFonts w:ascii="Times New Roman" w:hAnsi="Times New Roman" w:cs="Times New Roman"/>
          <w:sz w:val="28"/>
          <w:szCs w:val="28"/>
        </w:rPr>
        <w:t>,</w:t>
      </w:r>
      <w:r w:rsidRPr="00F22352">
        <w:rPr>
          <w:rFonts w:ascii="Times New Roman" w:hAnsi="Times New Roman" w:cs="Times New Roman"/>
          <w:sz w:val="28"/>
          <w:szCs w:val="28"/>
        </w:rPr>
        <w:t xml:space="preserve"> были посеяны сухие семена, но </w:t>
      </w:r>
      <w:r w:rsidR="00E4173D">
        <w:rPr>
          <w:rFonts w:ascii="Times New Roman" w:hAnsi="Times New Roman" w:cs="Times New Roman"/>
          <w:sz w:val="28"/>
          <w:szCs w:val="28"/>
        </w:rPr>
        <w:t xml:space="preserve">это </w:t>
      </w:r>
      <w:r w:rsidRPr="00F22352">
        <w:rPr>
          <w:rFonts w:ascii="Times New Roman" w:hAnsi="Times New Roman" w:cs="Times New Roman"/>
          <w:sz w:val="28"/>
          <w:szCs w:val="28"/>
        </w:rPr>
        <w:t>не оказал</w:t>
      </w:r>
      <w:r w:rsidR="00E4173D">
        <w:rPr>
          <w:rFonts w:ascii="Times New Roman" w:hAnsi="Times New Roman" w:cs="Times New Roman"/>
          <w:sz w:val="28"/>
          <w:szCs w:val="28"/>
        </w:rPr>
        <w:t>о</w:t>
      </w:r>
      <w:r w:rsidRPr="00F22352">
        <w:rPr>
          <w:rFonts w:ascii="Times New Roman" w:hAnsi="Times New Roman" w:cs="Times New Roman"/>
          <w:sz w:val="28"/>
          <w:szCs w:val="28"/>
        </w:rPr>
        <w:t xml:space="preserve"> отрицательного влияния на дальнейшее развитие.</w:t>
      </w:r>
      <w:r w:rsidR="00E4173D">
        <w:rPr>
          <w:rFonts w:ascii="Times New Roman" w:hAnsi="Times New Roman" w:cs="Times New Roman"/>
          <w:sz w:val="28"/>
          <w:szCs w:val="28"/>
        </w:rPr>
        <w:t xml:space="preserve"> </w:t>
      </w:r>
      <w:r w:rsidR="00A11290">
        <w:rPr>
          <w:rFonts w:ascii="Times New Roman" w:hAnsi="Times New Roman" w:cs="Times New Roman"/>
          <w:sz w:val="28"/>
          <w:szCs w:val="28"/>
        </w:rPr>
        <w:t>(Пр.2, Табл.2)</w:t>
      </w:r>
      <w:r w:rsidRPr="00F223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31C7B5" w14:textId="4A16930D" w:rsidR="00A971CD" w:rsidRPr="00F22352" w:rsidRDefault="00A971CD" w:rsidP="00F22352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 xml:space="preserve">Урожайность томата во многом зависит от завязываемости плодов, в кистях 30 % цветков дают завязи. </w:t>
      </w:r>
      <w:r w:rsidR="005B4DF5">
        <w:rPr>
          <w:rFonts w:ascii="Times New Roman" w:hAnsi="Times New Roman" w:cs="Times New Roman"/>
          <w:sz w:val="28"/>
          <w:szCs w:val="28"/>
        </w:rPr>
        <w:t xml:space="preserve">Самыми первыми зацвели </w:t>
      </w:r>
      <w:r w:rsidR="00745AE0">
        <w:rPr>
          <w:rFonts w:ascii="Times New Roman" w:hAnsi="Times New Roman" w:cs="Times New Roman"/>
          <w:sz w:val="28"/>
          <w:szCs w:val="28"/>
        </w:rPr>
        <w:t>растения</w:t>
      </w:r>
      <w:r w:rsidR="00745AE0" w:rsidRPr="00F22352">
        <w:rPr>
          <w:rFonts w:ascii="Times New Roman" w:hAnsi="Times New Roman" w:cs="Times New Roman"/>
          <w:sz w:val="28"/>
          <w:szCs w:val="28"/>
        </w:rPr>
        <w:t xml:space="preserve"> </w:t>
      </w:r>
      <w:r w:rsidR="00745AE0">
        <w:rPr>
          <w:rFonts w:ascii="Times New Roman" w:hAnsi="Times New Roman" w:cs="Times New Roman"/>
          <w:sz w:val="28"/>
          <w:szCs w:val="28"/>
        </w:rPr>
        <w:t>которые</w:t>
      </w:r>
      <w:r w:rsidR="00745AE0" w:rsidRPr="00F22352">
        <w:rPr>
          <w:rFonts w:ascii="Times New Roman" w:hAnsi="Times New Roman" w:cs="Times New Roman"/>
          <w:sz w:val="28"/>
          <w:szCs w:val="28"/>
        </w:rPr>
        <w:t xml:space="preserve"> обработаны</w:t>
      </w:r>
      <w:r w:rsidR="00E4173D">
        <w:rPr>
          <w:rFonts w:ascii="Times New Roman" w:hAnsi="Times New Roman" w:cs="Times New Roman"/>
          <w:sz w:val="28"/>
          <w:szCs w:val="28"/>
        </w:rPr>
        <w:t xml:space="preserve"> с раствором </w:t>
      </w:r>
      <w:r w:rsidR="00745AE0">
        <w:rPr>
          <w:rFonts w:ascii="Times New Roman" w:hAnsi="Times New Roman" w:cs="Times New Roman"/>
          <w:sz w:val="28"/>
          <w:szCs w:val="28"/>
        </w:rPr>
        <w:t>золы (</w:t>
      </w:r>
      <w:r w:rsidR="00E4173D">
        <w:rPr>
          <w:rFonts w:ascii="Times New Roman" w:hAnsi="Times New Roman" w:cs="Times New Roman"/>
          <w:sz w:val="28"/>
          <w:szCs w:val="28"/>
        </w:rPr>
        <w:t>образец №2), затем с соком алоэ (образец №3</w:t>
      </w:r>
      <w:r w:rsidRPr="00F22352">
        <w:rPr>
          <w:rFonts w:ascii="Times New Roman" w:hAnsi="Times New Roman" w:cs="Times New Roman"/>
          <w:sz w:val="28"/>
          <w:szCs w:val="28"/>
        </w:rPr>
        <w:t>). Через 60 дней только зацвели растения, которые по</w:t>
      </w:r>
      <w:r w:rsidR="00E4173D">
        <w:rPr>
          <w:rFonts w:ascii="Times New Roman" w:hAnsi="Times New Roman" w:cs="Times New Roman"/>
          <w:sz w:val="28"/>
          <w:szCs w:val="28"/>
        </w:rPr>
        <w:t>сеяли сухими семенами (контрольный образец</w:t>
      </w:r>
      <w:r w:rsidRPr="00F22352">
        <w:rPr>
          <w:rFonts w:ascii="Times New Roman" w:hAnsi="Times New Roman" w:cs="Times New Roman"/>
          <w:sz w:val="28"/>
          <w:szCs w:val="28"/>
        </w:rPr>
        <w:t>).</w:t>
      </w:r>
    </w:p>
    <w:p w14:paraId="4DC7639D" w14:textId="283FF8E0" w:rsidR="00A971CD" w:rsidRPr="00F22352" w:rsidRDefault="00A971CD" w:rsidP="00F2235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 xml:space="preserve"> На всех делянках плоды начали завязываться в одно и</w:t>
      </w:r>
      <w:r w:rsidR="00E4173D">
        <w:rPr>
          <w:rFonts w:ascii="Times New Roman" w:hAnsi="Times New Roman" w:cs="Times New Roman"/>
          <w:sz w:val="28"/>
          <w:szCs w:val="28"/>
        </w:rPr>
        <w:t xml:space="preserve"> то же время с разницей 10 дней</w:t>
      </w:r>
      <w:r w:rsidRPr="00F22352">
        <w:rPr>
          <w:rFonts w:ascii="Times New Roman" w:hAnsi="Times New Roman" w:cs="Times New Roman"/>
          <w:sz w:val="28"/>
          <w:szCs w:val="28"/>
        </w:rPr>
        <w:t>, но п</w:t>
      </w:r>
      <w:r w:rsidR="005B4DF5">
        <w:rPr>
          <w:rFonts w:ascii="Times New Roman" w:hAnsi="Times New Roman" w:cs="Times New Roman"/>
          <w:sz w:val="28"/>
          <w:szCs w:val="28"/>
        </w:rPr>
        <w:t>ервые плоды получили в образце 2, затем в образце №3</w:t>
      </w:r>
      <w:r w:rsidRPr="00F22352">
        <w:rPr>
          <w:rFonts w:ascii="Times New Roman" w:hAnsi="Times New Roman" w:cs="Times New Roman"/>
          <w:sz w:val="28"/>
          <w:szCs w:val="28"/>
        </w:rPr>
        <w:t>. Фенологич</w:t>
      </w:r>
      <w:r w:rsidR="005B4DF5">
        <w:rPr>
          <w:rFonts w:ascii="Times New Roman" w:hAnsi="Times New Roman" w:cs="Times New Roman"/>
          <w:sz w:val="28"/>
          <w:szCs w:val="28"/>
        </w:rPr>
        <w:t xml:space="preserve">еские наблюдения показали, что </w:t>
      </w:r>
      <w:r w:rsidRPr="00F22352">
        <w:rPr>
          <w:rFonts w:ascii="Times New Roman" w:hAnsi="Times New Roman" w:cs="Times New Roman"/>
          <w:sz w:val="28"/>
          <w:szCs w:val="28"/>
        </w:rPr>
        <w:t>ра</w:t>
      </w:r>
      <w:r w:rsidR="00E4173D">
        <w:rPr>
          <w:rFonts w:ascii="Times New Roman" w:hAnsi="Times New Roman" w:cs="Times New Roman"/>
          <w:sz w:val="28"/>
          <w:szCs w:val="28"/>
        </w:rPr>
        <w:t xml:space="preserve">зные варианты подготовки семян томата сорта Тверия </w:t>
      </w:r>
      <w:r w:rsidRPr="00F22352">
        <w:rPr>
          <w:rFonts w:ascii="Times New Roman" w:hAnsi="Times New Roman" w:cs="Times New Roman"/>
          <w:sz w:val="28"/>
          <w:szCs w:val="28"/>
        </w:rPr>
        <w:t>отличались продолжит</w:t>
      </w:r>
      <w:r w:rsidR="00E4173D">
        <w:rPr>
          <w:rFonts w:ascii="Times New Roman" w:hAnsi="Times New Roman" w:cs="Times New Roman"/>
          <w:sz w:val="28"/>
          <w:szCs w:val="28"/>
        </w:rPr>
        <w:t xml:space="preserve">ельностью периодов прохождения </w:t>
      </w:r>
      <w:r w:rsidRPr="00F22352">
        <w:rPr>
          <w:rFonts w:ascii="Times New Roman" w:hAnsi="Times New Roman" w:cs="Times New Roman"/>
          <w:sz w:val="28"/>
          <w:szCs w:val="28"/>
        </w:rPr>
        <w:t>фенофаз. (Приложение 3) Первый сбор был произведен на делянке</w:t>
      </w:r>
      <w:r w:rsidR="005B4DF5">
        <w:rPr>
          <w:rFonts w:ascii="Times New Roman" w:hAnsi="Times New Roman" w:cs="Times New Roman"/>
          <w:sz w:val="28"/>
          <w:szCs w:val="28"/>
        </w:rPr>
        <w:t xml:space="preserve"> с образцами №2 и №3. Данные внесены в таблицу (приложение 3)</w:t>
      </w:r>
      <w:r w:rsidR="006D076F" w:rsidRPr="00F22352">
        <w:rPr>
          <w:rFonts w:ascii="Times New Roman" w:hAnsi="Times New Roman" w:cs="Times New Roman"/>
          <w:sz w:val="28"/>
          <w:szCs w:val="28"/>
        </w:rPr>
        <w:t>.</w:t>
      </w:r>
    </w:p>
    <w:p w14:paraId="75455759" w14:textId="2921260A" w:rsidR="00A971CD" w:rsidRPr="00F22352" w:rsidRDefault="00A971CD" w:rsidP="00F223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>Плодообразование</w:t>
      </w:r>
      <w:r w:rsidR="006D076F" w:rsidRPr="00F22352">
        <w:rPr>
          <w:rFonts w:ascii="Times New Roman" w:hAnsi="Times New Roman" w:cs="Times New Roman"/>
          <w:sz w:val="28"/>
          <w:szCs w:val="28"/>
        </w:rPr>
        <w:t xml:space="preserve"> у сортов томата происходило по-</w:t>
      </w:r>
      <w:r w:rsidRPr="00F22352">
        <w:rPr>
          <w:rFonts w:ascii="Times New Roman" w:hAnsi="Times New Roman" w:cs="Times New Roman"/>
          <w:sz w:val="28"/>
          <w:szCs w:val="28"/>
        </w:rPr>
        <w:t>разному. (Приложение 4</w:t>
      </w:r>
      <w:r w:rsidR="00A11290">
        <w:rPr>
          <w:rFonts w:ascii="Times New Roman" w:hAnsi="Times New Roman" w:cs="Times New Roman"/>
          <w:sz w:val="28"/>
          <w:szCs w:val="28"/>
        </w:rPr>
        <w:t>,5</w:t>
      </w:r>
      <w:r w:rsidRPr="00F22352">
        <w:rPr>
          <w:rFonts w:ascii="Times New Roman" w:hAnsi="Times New Roman" w:cs="Times New Roman"/>
          <w:sz w:val="28"/>
          <w:szCs w:val="28"/>
        </w:rPr>
        <w:t>)</w:t>
      </w:r>
      <w:r w:rsidR="006D076F" w:rsidRPr="00F223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34DEF5" w14:textId="77777777" w:rsidR="00A971CD" w:rsidRPr="00F22352" w:rsidRDefault="00A971CD" w:rsidP="00F223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5A0698" w14:textId="13244441" w:rsidR="00A971CD" w:rsidRPr="00F22352" w:rsidRDefault="00A971CD" w:rsidP="00F2235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2352">
        <w:rPr>
          <w:rFonts w:ascii="Times New Roman" w:hAnsi="Times New Roman" w:cs="Times New Roman"/>
          <w:b/>
          <w:bCs/>
          <w:sz w:val="28"/>
          <w:szCs w:val="28"/>
        </w:rPr>
        <w:t>Выводы</w:t>
      </w:r>
      <w:r w:rsidR="006D076F" w:rsidRPr="00F223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235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3BBA16E" w14:textId="49116E02" w:rsidR="00A971CD" w:rsidRPr="00F22352" w:rsidRDefault="00A971CD" w:rsidP="00F22352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>Основными приемами ухода за томатами является уничтожение сорняков, рыхление междурядий, окучивание и применение пасынкованния для получения раннего урожая. Пасынкование обеспечивает ускорение созревания на 10-12 суток и увеличивает выход ранней продукции в 2-3 раза.</w:t>
      </w:r>
    </w:p>
    <w:p w14:paraId="702CC141" w14:textId="2C3830D9" w:rsidR="00A971CD" w:rsidRPr="00F22352" w:rsidRDefault="00A971CD" w:rsidP="00F22352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>В процессе опыта выяснили продолжительность п</w:t>
      </w:r>
      <w:r w:rsidR="00BE4CC5">
        <w:rPr>
          <w:rFonts w:ascii="Times New Roman" w:hAnsi="Times New Roman" w:cs="Times New Roman"/>
          <w:sz w:val="28"/>
          <w:szCs w:val="28"/>
        </w:rPr>
        <w:t>рорастания семян и их всхожесть. С</w:t>
      </w:r>
      <w:r w:rsidRPr="00F22352">
        <w:rPr>
          <w:rFonts w:ascii="Times New Roman" w:hAnsi="Times New Roman" w:cs="Times New Roman"/>
          <w:sz w:val="28"/>
          <w:szCs w:val="28"/>
        </w:rPr>
        <w:t>равнили продолжительность прорастания семян от вида предпосевной обработки и пришли к выводу, что самый эффективный способ это намачивание семян в растворе золы. Проведенные исследования по использованию различных методов предпосевной подготовки семян способствуют</w:t>
      </w:r>
      <w:r w:rsidR="00E4173D">
        <w:rPr>
          <w:rFonts w:ascii="Times New Roman" w:hAnsi="Times New Roman" w:cs="Times New Roman"/>
          <w:sz w:val="28"/>
          <w:szCs w:val="28"/>
        </w:rPr>
        <w:t xml:space="preserve"> дальнейшему совершенствованию </w:t>
      </w:r>
      <w:r w:rsidRPr="00F22352">
        <w:rPr>
          <w:rFonts w:ascii="Times New Roman" w:hAnsi="Times New Roman" w:cs="Times New Roman"/>
          <w:sz w:val="28"/>
          <w:szCs w:val="28"/>
        </w:rPr>
        <w:t>их прорастания, усиления роста и развития растений. Это позволило существенно повысить энергию прорастания и всхожести семян томатов, что ускорило начало созревания и привело к повышению урожайности.</w:t>
      </w:r>
    </w:p>
    <w:p w14:paraId="7FFED66E" w14:textId="06F88178" w:rsidR="00A971CD" w:rsidRPr="00F22352" w:rsidRDefault="00A971CD" w:rsidP="00F22352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>Самая высо</w:t>
      </w:r>
      <w:r w:rsidR="005B4DF5">
        <w:rPr>
          <w:rFonts w:ascii="Times New Roman" w:hAnsi="Times New Roman" w:cs="Times New Roman"/>
          <w:sz w:val="28"/>
          <w:szCs w:val="28"/>
        </w:rPr>
        <w:t>кая урожайность была на образцах 2</w:t>
      </w:r>
      <w:r w:rsidRPr="00F22352">
        <w:rPr>
          <w:rFonts w:ascii="Times New Roman" w:hAnsi="Times New Roman" w:cs="Times New Roman"/>
          <w:sz w:val="28"/>
          <w:szCs w:val="28"/>
        </w:rPr>
        <w:t>, где семена были обработаны раствором золы.</w:t>
      </w:r>
    </w:p>
    <w:p w14:paraId="6E752D46" w14:textId="77777777" w:rsidR="00A971CD" w:rsidRPr="00F22352" w:rsidRDefault="00A971CD" w:rsidP="00F223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235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56C540" w14:textId="77777777" w:rsidR="00A971CD" w:rsidRPr="00F22352" w:rsidRDefault="00A971CD" w:rsidP="00F223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8F0C2E" w14:textId="05833B9E" w:rsidR="00F22352" w:rsidRPr="00E303B1" w:rsidRDefault="00F22352" w:rsidP="00E303B1">
      <w:pPr>
        <w:pStyle w:val="a3"/>
        <w:spacing w:after="240"/>
        <w:outlineLvl w:val="0"/>
        <w:rPr>
          <w:sz w:val="28"/>
          <w:szCs w:val="28"/>
        </w:rPr>
      </w:pPr>
    </w:p>
    <w:p w14:paraId="1A3244E4" w14:textId="4158D278" w:rsidR="00A971CD" w:rsidRPr="005B4DF5" w:rsidRDefault="00A971CD" w:rsidP="00F22352">
      <w:pPr>
        <w:pStyle w:val="a3"/>
        <w:spacing w:after="24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5B4DF5">
        <w:rPr>
          <w:rFonts w:ascii="Times New Roman" w:hAnsi="Times New Roman"/>
          <w:b/>
          <w:bCs/>
          <w:sz w:val="28"/>
          <w:szCs w:val="28"/>
        </w:rPr>
        <w:lastRenderedPageBreak/>
        <w:t>Литература</w:t>
      </w:r>
    </w:p>
    <w:p w14:paraId="15899035" w14:textId="5E5132B1" w:rsidR="00A971CD" w:rsidRPr="005B4DF5" w:rsidRDefault="00A971CD" w:rsidP="00F22352">
      <w:pPr>
        <w:pStyle w:val="a3"/>
        <w:spacing w:after="240"/>
        <w:rPr>
          <w:rFonts w:ascii="Times New Roman" w:hAnsi="Times New Roman"/>
          <w:sz w:val="28"/>
          <w:szCs w:val="28"/>
        </w:rPr>
      </w:pPr>
      <w:r w:rsidRPr="005B4DF5">
        <w:rPr>
          <w:rFonts w:ascii="Times New Roman" w:hAnsi="Times New Roman"/>
          <w:sz w:val="28"/>
          <w:szCs w:val="28"/>
        </w:rPr>
        <w:t>1.Баранов В.Д. Мир культурных растений 1994.</w:t>
      </w:r>
    </w:p>
    <w:p w14:paraId="6C12898A" w14:textId="57D789AF" w:rsidR="00666E38" w:rsidRPr="005B4DF5" w:rsidRDefault="00666E38" w:rsidP="00F22352">
      <w:pPr>
        <w:pStyle w:val="a3"/>
        <w:spacing w:after="240"/>
        <w:rPr>
          <w:rFonts w:ascii="Times New Roman" w:hAnsi="Times New Roman"/>
          <w:sz w:val="28"/>
          <w:szCs w:val="28"/>
        </w:rPr>
      </w:pPr>
      <w:r w:rsidRPr="005B4DF5">
        <w:rPr>
          <w:rFonts w:ascii="Times New Roman" w:hAnsi="Times New Roman"/>
          <w:sz w:val="28"/>
          <w:szCs w:val="28"/>
        </w:rPr>
        <w:t xml:space="preserve">2 Возняковскаяйствие микробов стимуляторов на растение в </w:t>
      </w:r>
      <w:r w:rsidR="00F22352" w:rsidRPr="005B4DF5">
        <w:rPr>
          <w:rFonts w:ascii="Times New Roman" w:hAnsi="Times New Roman"/>
          <w:sz w:val="28"/>
          <w:szCs w:val="28"/>
        </w:rPr>
        <w:t>зависимости о способа их применения (Сельскохозяйственная биология, 1970, Т.5 №6, стр 87).</w:t>
      </w:r>
    </w:p>
    <w:p w14:paraId="596E0FA1" w14:textId="12E7B13F" w:rsidR="00A971CD" w:rsidRPr="005B4DF5" w:rsidRDefault="00F22352" w:rsidP="00F22352">
      <w:pPr>
        <w:pStyle w:val="a3"/>
        <w:spacing w:after="240"/>
        <w:rPr>
          <w:rFonts w:ascii="Times New Roman" w:hAnsi="Times New Roman"/>
          <w:sz w:val="28"/>
          <w:szCs w:val="28"/>
        </w:rPr>
      </w:pPr>
      <w:r w:rsidRPr="005B4DF5">
        <w:rPr>
          <w:rFonts w:ascii="Times New Roman" w:hAnsi="Times New Roman"/>
          <w:sz w:val="28"/>
          <w:szCs w:val="28"/>
        </w:rPr>
        <w:t>3</w:t>
      </w:r>
      <w:r w:rsidR="00A971CD" w:rsidRPr="005B4DF5">
        <w:rPr>
          <w:rFonts w:ascii="Times New Roman" w:hAnsi="Times New Roman"/>
          <w:sz w:val="28"/>
          <w:szCs w:val="28"/>
        </w:rPr>
        <w:t>.Смирнов Н.А. Домашний огород 2001</w:t>
      </w:r>
    </w:p>
    <w:p w14:paraId="6E5A6D2D" w14:textId="55515D94" w:rsidR="00A971CD" w:rsidRPr="005B4DF5" w:rsidRDefault="00F22352" w:rsidP="00F22352">
      <w:pPr>
        <w:pStyle w:val="a3"/>
        <w:spacing w:after="240"/>
        <w:rPr>
          <w:rFonts w:ascii="Times New Roman" w:hAnsi="Times New Roman"/>
          <w:sz w:val="28"/>
          <w:szCs w:val="28"/>
        </w:rPr>
      </w:pPr>
      <w:r w:rsidRPr="005B4DF5">
        <w:rPr>
          <w:rFonts w:ascii="Times New Roman" w:hAnsi="Times New Roman"/>
          <w:sz w:val="28"/>
          <w:szCs w:val="28"/>
        </w:rPr>
        <w:t>4</w:t>
      </w:r>
      <w:r w:rsidR="00A971CD" w:rsidRPr="005B4DF5">
        <w:rPr>
          <w:rFonts w:ascii="Times New Roman" w:hAnsi="Times New Roman"/>
          <w:sz w:val="28"/>
          <w:szCs w:val="28"/>
        </w:rPr>
        <w:t>.Сметанина Г.М. Овощи на приусадебном участке 2001</w:t>
      </w:r>
    </w:p>
    <w:p w14:paraId="08B5DC79" w14:textId="4E45A6E3" w:rsidR="00666E38" w:rsidRPr="005B4DF5" w:rsidRDefault="00F22352" w:rsidP="00F22352">
      <w:pPr>
        <w:pStyle w:val="a3"/>
        <w:spacing w:after="240"/>
        <w:rPr>
          <w:rFonts w:ascii="Times New Roman" w:hAnsi="Times New Roman"/>
          <w:sz w:val="28"/>
          <w:szCs w:val="28"/>
        </w:rPr>
      </w:pPr>
      <w:r w:rsidRPr="005B4DF5">
        <w:rPr>
          <w:rFonts w:ascii="Times New Roman" w:hAnsi="Times New Roman"/>
          <w:sz w:val="28"/>
          <w:szCs w:val="28"/>
        </w:rPr>
        <w:t>5</w:t>
      </w:r>
      <w:r w:rsidR="00666E38" w:rsidRPr="005B4DF5">
        <w:rPr>
          <w:rFonts w:ascii="Times New Roman" w:hAnsi="Times New Roman"/>
          <w:sz w:val="28"/>
          <w:szCs w:val="28"/>
        </w:rPr>
        <w:t>. Строна И.Г. Допосевная и предпосевная обработка семян сельскохозяйственных культур (Теория и практика предпосевной обработки) Киев, 1984. Стр. 5-16</w:t>
      </w:r>
    </w:p>
    <w:p w14:paraId="1E1B4173" w14:textId="196F7E46" w:rsidR="00A971CD" w:rsidRPr="005B4DF5" w:rsidRDefault="00F22352" w:rsidP="00F22352">
      <w:pPr>
        <w:pStyle w:val="a3"/>
        <w:spacing w:after="240"/>
        <w:rPr>
          <w:rFonts w:ascii="Times New Roman" w:hAnsi="Times New Roman"/>
          <w:sz w:val="28"/>
          <w:szCs w:val="28"/>
        </w:rPr>
      </w:pPr>
      <w:r w:rsidRPr="005B4DF5">
        <w:rPr>
          <w:rFonts w:ascii="Times New Roman" w:hAnsi="Times New Roman"/>
          <w:sz w:val="28"/>
          <w:szCs w:val="28"/>
        </w:rPr>
        <w:t>6</w:t>
      </w:r>
      <w:r w:rsidR="00A971CD" w:rsidRPr="005B4DF5">
        <w:rPr>
          <w:rFonts w:ascii="Times New Roman" w:hAnsi="Times New Roman"/>
          <w:sz w:val="28"/>
          <w:szCs w:val="28"/>
        </w:rPr>
        <w:t xml:space="preserve">.Шморгунов Г.Т. Сад и огород. 1989.                                   </w:t>
      </w:r>
    </w:p>
    <w:p w14:paraId="16AA940C" w14:textId="77777777" w:rsidR="00A971CD" w:rsidRPr="00F22352" w:rsidRDefault="00A971CD" w:rsidP="00F22352">
      <w:pPr>
        <w:pStyle w:val="a3"/>
        <w:spacing w:after="240"/>
        <w:rPr>
          <w:sz w:val="28"/>
          <w:szCs w:val="28"/>
        </w:rPr>
      </w:pPr>
    </w:p>
    <w:p w14:paraId="28FE5DD6" w14:textId="77777777" w:rsidR="00A971CD" w:rsidRPr="00F22352" w:rsidRDefault="00A971CD" w:rsidP="00F22352">
      <w:pPr>
        <w:pStyle w:val="a3"/>
        <w:spacing w:after="240"/>
        <w:rPr>
          <w:sz w:val="28"/>
          <w:szCs w:val="28"/>
        </w:rPr>
      </w:pPr>
    </w:p>
    <w:p w14:paraId="4162AD8A" w14:textId="77777777" w:rsidR="00A971CD" w:rsidRPr="00F22352" w:rsidRDefault="00A971CD" w:rsidP="00F22352">
      <w:pPr>
        <w:pStyle w:val="a3"/>
        <w:spacing w:after="240"/>
        <w:rPr>
          <w:sz w:val="28"/>
          <w:szCs w:val="28"/>
        </w:rPr>
      </w:pPr>
    </w:p>
    <w:p w14:paraId="01A855F6" w14:textId="77777777" w:rsidR="00A971CD" w:rsidRPr="00F22352" w:rsidRDefault="00A971CD" w:rsidP="00F22352">
      <w:pPr>
        <w:pStyle w:val="a3"/>
        <w:spacing w:after="240"/>
        <w:rPr>
          <w:sz w:val="28"/>
          <w:szCs w:val="28"/>
        </w:rPr>
      </w:pPr>
    </w:p>
    <w:p w14:paraId="31F67524" w14:textId="77777777" w:rsidR="00A971CD" w:rsidRPr="00F22352" w:rsidRDefault="00A971CD" w:rsidP="00F22352">
      <w:pPr>
        <w:pStyle w:val="a3"/>
        <w:spacing w:after="240"/>
        <w:rPr>
          <w:sz w:val="28"/>
          <w:szCs w:val="28"/>
        </w:rPr>
      </w:pPr>
    </w:p>
    <w:p w14:paraId="56F8B773" w14:textId="77777777" w:rsidR="00A971CD" w:rsidRPr="00F22352" w:rsidRDefault="00A971CD" w:rsidP="00F22352">
      <w:pPr>
        <w:pStyle w:val="a3"/>
        <w:spacing w:after="240"/>
        <w:rPr>
          <w:sz w:val="28"/>
          <w:szCs w:val="28"/>
        </w:rPr>
      </w:pPr>
      <w:r w:rsidRPr="00F22352">
        <w:rPr>
          <w:sz w:val="28"/>
          <w:szCs w:val="28"/>
        </w:rPr>
        <w:t xml:space="preserve">                                                                 </w:t>
      </w:r>
    </w:p>
    <w:p w14:paraId="1EA2A629" w14:textId="77777777" w:rsidR="00A971CD" w:rsidRPr="00F22352" w:rsidRDefault="00A971CD" w:rsidP="00F22352">
      <w:pPr>
        <w:pStyle w:val="a3"/>
        <w:spacing w:after="240"/>
        <w:rPr>
          <w:sz w:val="28"/>
          <w:szCs w:val="28"/>
        </w:rPr>
      </w:pPr>
    </w:p>
    <w:p w14:paraId="60CD39ED" w14:textId="77777777" w:rsidR="00A971CD" w:rsidRPr="00F22352" w:rsidRDefault="00A971CD" w:rsidP="00F22352">
      <w:pPr>
        <w:pStyle w:val="a3"/>
        <w:spacing w:after="240"/>
        <w:rPr>
          <w:sz w:val="28"/>
          <w:szCs w:val="28"/>
        </w:rPr>
      </w:pPr>
    </w:p>
    <w:p w14:paraId="3C341A6E" w14:textId="77777777" w:rsidR="00A971CD" w:rsidRPr="00F22352" w:rsidRDefault="00A971CD" w:rsidP="00F22352">
      <w:pPr>
        <w:pStyle w:val="a3"/>
        <w:spacing w:after="240"/>
        <w:rPr>
          <w:sz w:val="28"/>
          <w:szCs w:val="28"/>
        </w:rPr>
      </w:pPr>
    </w:p>
    <w:p w14:paraId="35E6C5ED" w14:textId="77777777" w:rsidR="00A971CD" w:rsidRPr="00F22352" w:rsidRDefault="00A971CD" w:rsidP="00F22352">
      <w:pPr>
        <w:pStyle w:val="a3"/>
        <w:spacing w:after="240"/>
        <w:rPr>
          <w:sz w:val="28"/>
          <w:szCs w:val="28"/>
        </w:rPr>
      </w:pPr>
    </w:p>
    <w:p w14:paraId="7143F860" w14:textId="77777777" w:rsidR="00A971CD" w:rsidRPr="00F22352" w:rsidRDefault="00A971CD" w:rsidP="00F22352">
      <w:pPr>
        <w:pStyle w:val="a3"/>
        <w:spacing w:after="240"/>
        <w:rPr>
          <w:sz w:val="28"/>
          <w:szCs w:val="28"/>
        </w:rPr>
      </w:pPr>
    </w:p>
    <w:p w14:paraId="579C6E90" w14:textId="77777777" w:rsidR="00A971CD" w:rsidRPr="00F22352" w:rsidRDefault="00A971CD" w:rsidP="00F22352">
      <w:pPr>
        <w:pStyle w:val="a3"/>
        <w:spacing w:after="240"/>
        <w:rPr>
          <w:sz w:val="28"/>
          <w:szCs w:val="28"/>
        </w:rPr>
      </w:pPr>
    </w:p>
    <w:p w14:paraId="6CAF3F5A" w14:textId="77777777" w:rsidR="00A11290" w:rsidRDefault="00A11290" w:rsidP="00F22352">
      <w:pPr>
        <w:pStyle w:val="a3"/>
        <w:spacing w:after="240"/>
        <w:jc w:val="right"/>
        <w:rPr>
          <w:sz w:val="28"/>
          <w:szCs w:val="28"/>
        </w:rPr>
      </w:pPr>
    </w:p>
    <w:p w14:paraId="4B088B7F" w14:textId="77777777" w:rsidR="00A11290" w:rsidRDefault="00A11290" w:rsidP="00F22352">
      <w:pPr>
        <w:pStyle w:val="a3"/>
        <w:spacing w:after="240"/>
        <w:jc w:val="right"/>
        <w:rPr>
          <w:sz w:val="28"/>
          <w:szCs w:val="28"/>
        </w:rPr>
      </w:pPr>
    </w:p>
    <w:p w14:paraId="4C7886F9" w14:textId="77777777" w:rsidR="00A11290" w:rsidRDefault="00A11290" w:rsidP="00F22352">
      <w:pPr>
        <w:pStyle w:val="a3"/>
        <w:spacing w:after="240"/>
        <w:jc w:val="right"/>
        <w:rPr>
          <w:sz w:val="28"/>
          <w:szCs w:val="28"/>
        </w:rPr>
      </w:pPr>
    </w:p>
    <w:p w14:paraId="4780E0C8" w14:textId="77777777" w:rsidR="005B4DF5" w:rsidRDefault="005B4DF5" w:rsidP="00F22352">
      <w:pPr>
        <w:pStyle w:val="a3"/>
        <w:spacing w:after="240"/>
        <w:jc w:val="right"/>
        <w:rPr>
          <w:sz w:val="28"/>
          <w:szCs w:val="28"/>
        </w:rPr>
      </w:pPr>
    </w:p>
    <w:p w14:paraId="1D1B722C" w14:textId="62ED80F1" w:rsidR="00A971CD" w:rsidRPr="005B4DF5" w:rsidRDefault="00A7551D" w:rsidP="00F22352">
      <w:pPr>
        <w:pStyle w:val="a3"/>
        <w:spacing w:after="240"/>
        <w:jc w:val="right"/>
        <w:rPr>
          <w:rFonts w:ascii="Times New Roman" w:hAnsi="Times New Roman"/>
          <w:sz w:val="28"/>
          <w:szCs w:val="28"/>
        </w:rPr>
      </w:pPr>
      <w:r w:rsidRPr="005B4DF5">
        <w:rPr>
          <w:rFonts w:ascii="Times New Roman" w:hAnsi="Times New Roman"/>
          <w:sz w:val="28"/>
          <w:szCs w:val="28"/>
        </w:rPr>
        <w:lastRenderedPageBreak/>
        <w:t>П</w:t>
      </w:r>
      <w:r w:rsidR="00A971CD" w:rsidRPr="005B4DF5">
        <w:rPr>
          <w:rFonts w:ascii="Times New Roman" w:hAnsi="Times New Roman"/>
          <w:sz w:val="28"/>
          <w:szCs w:val="28"/>
        </w:rPr>
        <w:t>риложение 1</w:t>
      </w:r>
    </w:p>
    <w:p w14:paraId="40F7BA2E" w14:textId="77777777" w:rsidR="00A971CD" w:rsidRPr="00F22352" w:rsidRDefault="00A971CD" w:rsidP="00F22352">
      <w:pPr>
        <w:pStyle w:val="a3"/>
        <w:spacing w:after="240"/>
        <w:rPr>
          <w:sz w:val="28"/>
          <w:szCs w:val="28"/>
        </w:rPr>
      </w:pPr>
    </w:p>
    <w:p w14:paraId="7AAE5963" w14:textId="77777777" w:rsidR="00A971CD" w:rsidRPr="00F22352" w:rsidRDefault="00A971CD" w:rsidP="00F22352">
      <w:pPr>
        <w:pStyle w:val="a3"/>
        <w:spacing w:after="240"/>
        <w:rPr>
          <w:sz w:val="28"/>
          <w:szCs w:val="28"/>
        </w:rPr>
      </w:pPr>
    </w:p>
    <w:p w14:paraId="0DA833A3" w14:textId="77777777" w:rsidR="00A971CD" w:rsidRPr="00F22352" w:rsidRDefault="00A971CD" w:rsidP="00F22352">
      <w:pPr>
        <w:pStyle w:val="a3"/>
        <w:spacing w:after="240"/>
        <w:rPr>
          <w:sz w:val="28"/>
          <w:szCs w:val="28"/>
        </w:rPr>
      </w:pPr>
    </w:p>
    <w:p w14:paraId="08D1B3AF" w14:textId="3DC1467D" w:rsidR="00A971CD" w:rsidRPr="00F22352" w:rsidRDefault="006D076F" w:rsidP="00F22352">
      <w:pPr>
        <w:pStyle w:val="a3"/>
        <w:spacing w:after="240"/>
        <w:rPr>
          <w:sz w:val="28"/>
          <w:szCs w:val="28"/>
        </w:rPr>
      </w:pPr>
      <w:r w:rsidRPr="00F22352">
        <w:rPr>
          <w:rFonts w:ascii="Arial" w:hAnsi="Arial" w:cs="Arial"/>
          <w:noProof/>
          <w:color w:val="0000FF"/>
          <w:sz w:val="28"/>
          <w:szCs w:val="28"/>
        </w:rPr>
        <w:drawing>
          <wp:inline distT="0" distB="0" distL="0" distR="0" wp14:anchorId="496AE44B" wp14:editId="42AB3948">
            <wp:extent cx="5457825" cy="5524500"/>
            <wp:effectExtent l="0" t="0" r="0" b="0"/>
            <wp:docPr id="1" name="Рисунок 2" descr="https://img05.rl0.ru/344fe20cc9b7bfce0527ce389fb02e7c/c630x552/chipollinosad.ru/image/cache/catalog/i/fj/hn/10041f82f38125db9d7b734391a4f017-630x552.g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mg05.rl0.ru/344fe20cc9b7bfce0527ce389fb02e7c/c630x552/chipollinosad.ru/image/cache/catalog/i/fj/hn/10041f82f38125db9d7b734391a4f017-630x552.gif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6EE47" w14:textId="79B3CEA4" w:rsidR="00A971CD" w:rsidRPr="00F22352" w:rsidRDefault="00A971CD" w:rsidP="00F22352">
      <w:pPr>
        <w:pStyle w:val="a3"/>
        <w:spacing w:after="240"/>
        <w:rPr>
          <w:sz w:val="28"/>
          <w:szCs w:val="28"/>
        </w:rPr>
      </w:pPr>
    </w:p>
    <w:p w14:paraId="020B57E0" w14:textId="097710A3" w:rsidR="00A7551D" w:rsidRPr="00F22352" w:rsidRDefault="00A7551D" w:rsidP="00F22352">
      <w:pPr>
        <w:pStyle w:val="a3"/>
        <w:spacing w:after="240"/>
        <w:rPr>
          <w:sz w:val="28"/>
          <w:szCs w:val="28"/>
        </w:rPr>
      </w:pPr>
    </w:p>
    <w:p w14:paraId="37C5F3D7" w14:textId="71DE3525" w:rsidR="00A7551D" w:rsidRDefault="00A7551D" w:rsidP="00F22352">
      <w:pPr>
        <w:pStyle w:val="a3"/>
        <w:spacing w:after="240"/>
        <w:rPr>
          <w:sz w:val="28"/>
          <w:szCs w:val="28"/>
        </w:rPr>
      </w:pPr>
    </w:p>
    <w:p w14:paraId="74A9B5CA" w14:textId="185793C5" w:rsidR="00F22352" w:rsidRDefault="00F22352" w:rsidP="00F22352">
      <w:pPr>
        <w:pStyle w:val="a3"/>
        <w:spacing w:after="240"/>
        <w:rPr>
          <w:sz w:val="28"/>
          <w:szCs w:val="28"/>
        </w:rPr>
      </w:pPr>
    </w:p>
    <w:p w14:paraId="72CCAC07" w14:textId="5CAE4CEA" w:rsidR="00F22352" w:rsidRDefault="00F22352" w:rsidP="00F22352">
      <w:pPr>
        <w:pStyle w:val="a3"/>
        <w:spacing w:after="240"/>
        <w:rPr>
          <w:sz w:val="28"/>
          <w:szCs w:val="28"/>
        </w:rPr>
      </w:pPr>
    </w:p>
    <w:p w14:paraId="5FDCEA93" w14:textId="329D4B84" w:rsidR="00A971CD" w:rsidRPr="005B4DF5" w:rsidRDefault="00A971CD" w:rsidP="00F22352">
      <w:pPr>
        <w:pStyle w:val="a3"/>
        <w:spacing w:after="240"/>
        <w:jc w:val="right"/>
        <w:outlineLvl w:val="0"/>
        <w:rPr>
          <w:rFonts w:ascii="Times New Roman" w:hAnsi="Times New Roman"/>
          <w:sz w:val="28"/>
          <w:szCs w:val="28"/>
        </w:rPr>
      </w:pPr>
      <w:r w:rsidRPr="005B4DF5">
        <w:rPr>
          <w:rFonts w:ascii="Times New Roman" w:hAnsi="Times New Roman"/>
          <w:sz w:val="28"/>
          <w:szCs w:val="28"/>
        </w:rPr>
        <w:lastRenderedPageBreak/>
        <w:t xml:space="preserve"> Приложение 2</w:t>
      </w:r>
    </w:p>
    <w:p w14:paraId="0F76C767" w14:textId="508C7D10" w:rsidR="00A7551D" w:rsidRPr="005B4DF5" w:rsidRDefault="00A7551D" w:rsidP="00F22352">
      <w:pPr>
        <w:pStyle w:val="a3"/>
        <w:spacing w:after="240"/>
        <w:jc w:val="right"/>
        <w:outlineLvl w:val="0"/>
        <w:rPr>
          <w:rFonts w:ascii="Times New Roman" w:hAnsi="Times New Roman"/>
          <w:sz w:val="28"/>
          <w:szCs w:val="28"/>
        </w:rPr>
      </w:pPr>
      <w:r w:rsidRPr="005B4DF5">
        <w:rPr>
          <w:rFonts w:ascii="Times New Roman" w:hAnsi="Times New Roman"/>
          <w:sz w:val="28"/>
          <w:szCs w:val="28"/>
        </w:rPr>
        <w:t>Таблица 1</w:t>
      </w:r>
    </w:p>
    <w:p w14:paraId="0B3EC793" w14:textId="135EC8AD" w:rsidR="00A7551D" w:rsidRPr="005B4DF5" w:rsidRDefault="00A7551D" w:rsidP="005B4DF5">
      <w:pPr>
        <w:pStyle w:val="a3"/>
        <w:spacing w:after="240"/>
        <w:jc w:val="center"/>
        <w:outlineLvl w:val="0"/>
        <w:rPr>
          <w:rFonts w:ascii="Times New Roman" w:hAnsi="Times New Roman"/>
          <w:sz w:val="28"/>
          <w:szCs w:val="28"/>
        </w:rPr>
      </w:pPr>
      <w:r w:rsidRPr="005B4DF5">
        <w:rPr>
          <w:rFonts w:ascii="Times New Roman" w:hAnsi="Times New Roman"/>
          <w:sz w:val="28"/>
          <w:szCs w:val="28"/>
        </w:rPr>
        <w:t>Продолжительность прорастания семян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7551D" w:rsidRPr="005B4DF5" w14:paraId="53B0BD36" w14:textId="77777777" w:rsidTr="00A7551D">
        <w:tc>
          <w:tcPr>
            <w:tcW w:w="3823" w:type="dxa"/>
          </w:tcPr>
          <w:p w14:paraId="2A889FFA" w14:textId="502358F3" w:rsidR="00A7551D" w:rsidRPr="005B4DF5" w:rsidRDefault="00312549" w:rsidP="0076657E">
            <w:pPr>
              <w:pStyle w:val="a3"/>
              <w:spacing w:after="24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Варианты опытов</w:t>
            </w:r>
            <w:bookmarkStart w:id="0" w:name="_GoBack"/>
            <w:bookmarkEnd w:id="0"/>
          </w:p>
        </w:tc>
        <w:tc>
          <w:tcPr>
            <w:tcW w:w="5522" w:type="dxa"/>
          </w:tcPr>
          <w:p w14:paraId="566DF72F" w14:textId="115A573A" w:rsidR="00A7551D" w:rsidRPr="005B4DF5" w:rsidRDefault="00A7551D" w:rsidP="0076657E">
            <w:pPr>
              <w:pStyle w:val="a3"/>
              <w:spacing w:after="24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B4DF5">
              <w:rPr>
                <w:rFonts w:ascii="Times New Roman" w:hAnsi="Times New Roman"/>
                <w:sz w:val="28"/>
                <w:szCs w:val="28"/>
              </w:rPr>
              <w:t>Продолжительность прорастания семян</w:t>
            </w:r>
          </w:p>
        </w:tc>
      </w:tr>
      <w:tr w:rsidR="00A7551D" w:rsidRPr="005B4DF5" w14:paraId="44FBAA74" w14:textId="77777777" w:rsidTr="00A7551D">
        <w:tc>
          <w:tcPr>
            <w:tcW w:w="3823" w:type="dxa"/>
          </w:tcPr>
          <w:p w14:paraId="21CF2DCA" w14:textId="241C6F75" w:rsidR="00E4173D" w:rsidRPr="005B4DF5" w:rsidRDefault="00E4173D" w:rsidP="00E4173D">
            <w:pPr>
              <w:pStyle w:val="a3"/>
              <w:spacing w:after="24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B4DF5">
              <w:rPr>
                <w:rFonts w:ascii="Times New Roman" w:hAnsi="Times New Roman"/>
                <w:sz w:val="28"/>
                <w:szCs w:val="28"/>
              </w:rPr>
              <w:t>Контрольный образец</w:t>
            </w:r>
          </w:p>
          <w:p w14:paraId="3E57931D" w14:textId="5A284CC1" w:rsidR="00A7551D" w:rsidRPr="005B4DF5" w:rsidRDefault="00E4173D" w:rsidP="00E4173D">
            <w:pPr>
              <w:pStyle w:val="a3"/>
              <w:spacing w:after="24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B4DF5">
              <w:rPr>
                <w:rFonts w:ascii="Times New Roman" w:hAnsi="Times New Roman"/>
                <w:sz w:val="28"/>
                <w:szCs w:val="28"/>
              </w:rPr>
              <w:t>(</w:t>
            </w:r>
            <w:r w:rsidR="00A7551D" w:rsidRPr="005B4DF5">
              <w:rPr>
                <w:rFonts w:ascii="Times New Roman" w:hAnsi="Times New Roman"/>
                <w:sz w:val="28"/>
                <w:szCs w:val="28"/>
              </w:rPr>
              <w:t>сухие семена)</w:t>
            </w:r>
          </w:p>
        </w:tc>
        <w:tc>
          <w:tcPr>
            <w:tcW w:w="5522" w:type="dxa"/>
          </w:tcPr>
          <w:p w14:paraId="40B398DA" w14:textId="3F6568BD" w:rsidR="00A7551D" w:rsidRPr="005B4DF5" w:rsidRDefault="00A7551D" w:rsidP="0076657E">
            <w:pPr>
              <w:pStyle w:val="a3"/>
              <w:spacing w:after="24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B4DF5">
              <w:rPr>
                <w:rFonts w:ascii="Times New Roman" w:hAnsi="Times New Roman"/>
                <w:sz w:val="28"/>
                <w:szCs w:val="28"/>
              </w:rPr>
              <w:t>6 дней</w:t>
            </w:r>
          </w:p>
        </w:tc>
      </w:tr>
      <w:tr w:rsidR="00A7551D" w:rsidRPr="005B4DF5" w14:paraId="6344427D" w14:textId="77777777" w:rsidTr="00A7551D">
        <w:tc>
          <w:tcPr>
            <w:tcW w:w="3823" w:type="dxa"/>
          </w:tcPr>
          <w:p w14:paraId="05C6F405" w14:textId="13297FF4" w:rsidR="00A7551D" w:rsidRPr="005B4DF5" w:rsidRDefault="00E4173D" w:rsidP="00E4173D">
            <w:pPr>
              <w:pStyle w:val="a3"/>
              <w:spacing w:after="24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B4DF5">
              <w:rPr>
                <w:rFonts w:ascii="Times New Roman" w:hAnsi="Times New Roman"/>
                <w:sz w:val="28"/>
                <w:szCs w:val="28"/>
              </w:rPr>
              <w:t>Образец №1</w:t>
            </w:r>
            <w:r w:rsidR="00A7551D" w:rsidRPr="005B4DF5">
              <w:rPr>
                <w:rFonts w:ascii="Times New Roman" w:hAnsi="Times New Roman"/>
                <w:sz w:val="28"/>
                <w:szCs w:val="28"/>
              </w:rPr>
              <w:t xml:space="preserve"> (Дистиллированная вода)</w:t>
            </w:r>
          </w:p>
        </w:tc>
        <w:tc>
          <w:tcPr>
            <w:tcW w:w="5522" w:type="dxa"/>
          </w:tcPr>
          <w:p w14:paraId="3C8C090E" w14:textId="00FC5ECB" w:rsidR="00A7551D" w:rsidRPr="005B4DF5" w:rsidRDefault="00A7551D" w:rsidP="0076657E">
            <w:pPr>
              <w:pStyle w:val="a3"/>
              <w:spacing w:after="24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B4DF5">
              <w:rPr>
                <w:rFonts w:ascii="Times New Roman" w:hAnsi="Times New Roman"/>
                <w:sz w:val="28"/>
                <w:szCs w:val="28"/>
              </w:rPr>
              <w:t>4 дня</w:t>
            </w:r>
          </w:p>
        </w:tc>
      </w:tr>
      <w:tr w:rsidR="00A7551D" w:rsidRPr="005B4DF5" w14:paraId="1792A7D2" w14:textId="77777777" w:rsidTr="00A7551D">
        <w:tc>
          <w:tcPr>
            <w:tcW w:w="3823" w:type="dxa"/>
          </w:tcPr>
          <w:p w14:paraId="38AF648D" w14:textId="77777777" w:rsidR="00E4173D" w:rsidRPr="005B4DF5" w:rsidRDefault="00E4173D" w:rsidP="00E4173D">
            <w:pPr>
              <w:pStyle w:val="a3"/>
              <w:spacing w:after="24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B4DF5">
              <w:rPr>
                <w:rFonts w:ascii="Times New Roman" w:hAnsi="Times New Roman"/>
                <w:sz w:val="28"/>
                <w:szCs w:val="28"/>
              </w:rPr>
              <w:t>Образец №2</w:t>
            </w:r>
            <w:r w:rsidR="00A7551D" w:rsidRPr="005B4D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CB79E89" w14:textId="3BB13DAE" w:rsidR="00A7551D" w:rsidRPr="005B4DF5" w:rsidRDefault="00A7551D" w:rsidP="00E4173D">
            <w:pPr>
              <w:pStyle w:val="a3"/>
              <w:spacing w:after="24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B4DF5">
              <w:rPr>
                <w:rFonts w:ascii="Times New Roman" w:hAnsi="Times New Roman"/>
                <w:sz w:val="28"/>
                <w:szCs w:val="28"/>
              </w:rPr>
              <w:t>(зольный раствор)</w:t>
            </w:r>
          </w:p>
        </w:tc>
        <w:tc>
          <w:tcPr>
            <w:tcW w:w="5522" w:type="dxa"/>
          </w:tcPr>
          <w:p w14:paraId="3B49C18A" w14:textId="5D328DE2" w:rsidR="00A7551D" w:rsidRPr="005B4DF5" w:rsidRDefault="00A7551D" w:rsidP="0076657E">
            <w:pPr>
              <w:pStyle w:val="a3"/>
              <w:spacing w:after="24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B4DF5">
              <w:rPr>
                <w:rFonts w:ascii="Times New Roman" w:hAnsi="Times New Roman"/>
                <w:sz w:val="28"/>
                <w:szCs w:val="28"/>
              </w:rPr>
              <w:t>3 дня</w:t>
            </w:r>
          </w:p>
        </w:tc>
      </w:tr>
      <w:tr w:rsidR="00A7551D" w:rsidRPr="005B4DF5" w14:paraId="7F7BE43D" w14:textId="77777777" w:rsidTr="00A7551D">
        <w:tc>
          <w:tcPr>
            <w:tcW w:w="3823" w:type="dxa"/>
          </w:tcPr>
          <w:p w14:paraId="58E57CD8" w14:textId="76F34D72" w:rsidR="00E4173D" w:rsidRPr="005B4DF5" w:rsidRDefault="00E4173D" w:rsidP="00E4173D">
            <w:pPr>
              <w:pStyle w:val="a3"/>
              <w:spacing w:after="24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B4DF5">
              <w:rPr>
                <w:rFonts w:ascii="Times New Roman" w:hAnsi="Times New Roman"/>
                <w:sz w:val="28"/>
                <w:szCs w:val="28"/>
              </w:rPr>
              <w:t>Образец №3</w:t>
            </w:r>
          </w:p>
          <w:p w14:paraId="703CF136" w14:textId="6EEF0C97" w:rsidR="00A7551D" w:rsidRPr="005B4DF5" w:rsidRDefault="00A7551D" w:rsidP="00E4173D">
            <w:pPr>
              <w:pStyle w:val="a3"/>
              <w:spacing w:after="24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B4DF5">
              <w:rPr>
                <w:rFonts w:ascii="Times New Roman" w:hAnsi="Times New Roman"/>
                <w:sz w:val="28"/>
                <w:szCs w:val="28"/>
              </w:rPr>
              <w:t>(раствор алоэ)</w:t>
            </w:r>
          </w:p>
        </w:tc>
        <w:tc>
          <w:tcPr>
            <w:tcW w:w="5522" w:type="dxa"/>
          </w:tcPr>
          <w:p w14:paraId="6CFEA138" w14:textId="7D594C0A" w:rsidR="00A7551D" w:rsidRPr="005B4DF5" w:rsidRDefault="00A7551D" w:rsidP="0076657E">
            <w:pPr>
              <w:pStyle w:val="a3"/>
              <w:spacing w:after="240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5B4DF5">
              <w:rPr>
                <w:rFonts w:ascii="Times New Roman" w:hAnsi="Times New Roman"/>
                <w:sz w:val="28"/>
                <w:szCs w:val="28"/>
              </w:rPr>
              <w:t>3 дня</w:t>
            </w:r>
          </w:p>
        </w:tc>
      </w:tr>
    </w:tbl>
    <w:p w14:paraId="38A69E3D" w14:textId="7891C4FB" w:rsidR="00A7551D" w:rsidRPr="005B4DF5" w:rsidRDefault="00A7551D" w:rsidP="00F22352">
      <w:pPr>
        <w:pStyle w:val="a3"/>
        <w:spacing w:after="240"/>
        <w:jc w:val="right"/>
        <w:outlineLvl w:val="0"/>
        <w:rPr>
          <w:rFonts w:ascii="Times New Roman" w:hAnsi="Times New Roman"/>
          <w:sz w:val="28"/>
          <w:szCs w:val="28"/>
        </w:rPr>
      </w:pPr>
    </w:p>
    <w:p w14:paraId="7FC99924" w14:textId="3251AB2D" w:rsidR="00A7551D" w:rsidRPr="005B4DF5" w:rsidRDefault="00A7551D" w:rsidP="00F22352">
      <w:pPr>
        <w:pStyle w:val="a3"/>
        <w:spacing w:after="240"/>
        <w:jc w:val="right"/>
        <w:outlineLvl w:val="0"/>
        <w:rPr>
          <w:rFonts w:ascii="Times New Roman" w:hAnsi="Times New Roman"/>
          <w:sz w:val="28"/>
          <w:szCs w:val="28"/>
        </w:rPr>
      </w:pPr>
      <w:r w:rsidRPr="005B4DF5">
        <w:rPr>
          <w:rFonts w:ascii="Times New Roman" w:hAnsi="Times New Roman"/>
          <w:sz w:val="28"/>
          <w:szCs w:val="28"/>
        </w:rPr>
        <w:t xml:space="preserve">Таблица 2  </w:t>
      </w:r>
    </w:p>
    <w:p w14:paraId="391FE81D" w14:textId="77329522" w:rsidR="00A971CD" w:rsidRPr="005B4DF5" w:rsidRDefault="005B4DF5" w:rsidP="00F22352">
      <w:pPr>
        <w:pStyle w:val="a3"/>
        <w:spacing w:after="240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Этапы исследования</w:t>
      </w:r>
    </w:p>
    <w:p w14:paraId="18186ACB" w14:textId="77777777" w:rsidR="00A971CD" w:rsidRPr="005B4DF5" w:rsidRDefault="00A971CD" w:rsidP="00F22352">
      <w:pPr>
        <w:pStyle w:val="a3"/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2763"/>
        <w:gridCol w:w="3768"/>
        <w:gridCol w:w="2059"/>
      </w:tblGrid>
      <w:tr w:rsidR="00A971CD" w:rsidRPr="005B4DF5" w14:paraId="4E53CD3B" w14:textId="77777777">
        <w:tc>
          <w:tcPr>
            <w:tcW w:w="821" w:type="dxa"/>
          </w:tcPr>
          <w:p w14:paraId="7BC5A171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2923" w:type="dxa"/>
          </w:tcPr>
          <w:p w14:paraId="67CF78FD" w14:textId="77777777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4031" w:type="dxa"/>
          </w:tcPr>
          <w:p w14:paraId="1D617561" w14:textId="7779EDA4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Вид работы</w:t>
            </w:r>
          </w:p>
        </w:tc>
        <w:tc>
          <w:tcPr>
            <w:tcW w:w="1796" w:type="dxa"/>
          </w:tcPr>
          <w:p w14:paraId="3EE0BA31" w14:textId="1B9EA4EA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A971CD" w:rsidRPr="005B4DF5" w14:paraId="3B492EF7" w14:textId="77777777">
        <w:tc>
          <w:tcPr>
            <w:tcW w:w="821" w:type="dxa"/>
          </w:tcPr>
          <w:p w14:paraId="7FF52BB1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23" w:type="dxa"/>
          </w:tcPr>
          <w:p w14:paraId="7B9A2EA4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Подготовка семян к посеву.</w:t>
            </w:r>
          </w:p>
        </w:tc>
        <w:tc>
          <w:tcPr>
            <w:tcW w:w="4031" w:type="dxa"/>
          </w:tcPr>
          <w:p w14:paraId="64FC47D5" w14:textId="64B7A260" w:rsidR="00A971CD" w:rsidRPr="005B4DF5" w:rsidRDefault="00E4173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564AAB" w:rsidRPr="005B4DF5">
              <w:rPr>
                <w:rFonts w:ascii="Times New Roman" w:hAnsi="Times New Roman" w:cs="Times New Roman"/>
                <w:sz w:val="28"/>
                <w:szCs w:val="28"/>
              </w:rPr>
              <w:t>контрольный образец -  п</w:t>
            </w:r>
            <w:r w:rsidR="00A971CD" w:rsidRPr="005B4DF5">
              <w:rPr>
                <w:rFonts w:ascii="Times New Roman" w:hAnsi="Times New Roman" w:cs="Times New Roman"/>
                <w:sz w:val="28"/>
                <w:szCs w:val="28"/>
              </w:rPr>
              <w:t>осев сухими семенами.</w:t>
            </w:r>
          </w:p>
          <w:p w14:paraId="3D5C92C4" w14:textId="1EA1D19F" w:rsidR="00A971CD" w:rsidRPr="005B4DF5" w:rsidRDefault="00564AAB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2 образец №1 - Семена замачивали </w:t>
            </w:r>
            <w:r w:rsidR="00A971CD" w:rsidRPr="005B4DF5">
              <w:rPr>
                <w:rFonts w:ascii="Times New Roman" w:hAnsi="Times New Roman" w:cs="Times New Roman"/>
                <w:sz w:val="28"/>
                <w:szCs w:val="28"/>
              </w:rPr>
              <w:t>в дистиллированной воде</w:t>
            </w:r>
          </w:p>
          <w:p w14:paraId="2377419F" w14:textId="2CCB211E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564AAB" w:rsidRPr="005B4DF5">
              <w:rPr>
                <w:rFonts w:ascii="Times New Roman" w:hAnsi="Times New Roman" w:cs="Times New Roman"/>
                <w:sz w:val="28"/>
                <w:szCs w:val="28"/>
              </w:rPr>
              <w:t>образец №2 - с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емена замачивали в растворе золы.</w:t>
            </w:r>
          </w:p>
          <w:p w14:paraId="311D3120" w14:textId="5E6D2486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 4. </w:t>
            </w:r>
            <w:r w:rsidR="00564AAB" w:rsidRPr="005B4DF5">
              <w:rPr>
                <w:rFonts w:ascii="Times New Roman" w:hAnsi="Times New Roman" w:cs="Times New Roman"/>
                <w:sz w:val="28"/>
                <w:szCs w:val="28"/>
              </w:rPr>
              <w:t>образец №3 - с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емена замачивали в растворе алоэ</w:t>
            </w:r>
          </w:p>
        </w:tc>
        <w:tc>
          <w:tcPr>
            <w:tcW w:w="1796" w:type="dxa"/>
          </w:tcPr>
          <w:p w14:paraId="47F27396" w14:textId="77777777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23.03</w:t>
            </w:r>
          </w:p>
        </w:tc>
      </w:tr>
      <w:tr w:rsidR="00A971CD" w:rsidRPr="005B4DF5" w14:paraId="3342F48C" w14:textId="77777777">
        <w:tc>
          <w:tcPr>
            <w:tcW w:w="821" w:type="dxa"/>
          </w:tcPr>
          <w:p w14:paraId="019B7BAC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23" w:type="dxa"/>
          </w:tcPr>
          <w:p w14:paraId="44E422F7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Посев семян для выращивания рассады</w:t>
            </w:r>
          </w:p>
        </w:tc>
        <w:tc>
          <w:tcPr>
            <w:tcW w:w="4031" w:type="dxa"/>
          </w:tcPr>
          <w:p w14:paraId="7F1E4162" w14:textId="0692D6B2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В рассадные ящики, наполненные перегнойной п</w:t>
            </w:r>
            <w:r w:rsidR="00564AAB" w:rsidRPr="005B4DF5">
              <w:rPr>
                <w:rFonts w:ascii="Times New Roman" w:hAnsi="Times New Roman" w:cs="Times New Roman"/>
                <w:sz w:val="28"/>
                <w:szCs w:val="28"/>
              </w:rPr>
              <w:t>очвой, высеяли семена в разброс. После этого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 посыпали тонким слоем 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лёгкой земли или песка. Полили и поставили в наиболее тёплое место теплицы.</w:t>
            </w:r>
          </w:p>
        </w:tc>
        <w:tc>
          <w:tcPr>
            <w:tcW w:w="1796" w:type="dxa"/>
          </w:tcPr>
          <w:p w14:paraId="46BF483C" w14:textId="77777777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26.03</w:t>
            </w:r>
          </w:p>
        </w:tc>
      </w:tr>
      <w:tr w:rsidR="00A971CD" w:rsidRPr="005B4DF5" w14:paraId="4EC9A4C1" w14:textId="77777777">
        <w:tc>
          <w:tcPr>
            <w:tcW w:w="821" w:type="dxa"/>
          </w:tcPr>
          <w:p w14:paraId="2AAC7507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923" w:type="dxa"/>
          </w:tcPr>
          <w:p w14:paraId="3512630A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Пикировка</w:t>
            </w:r>
          </w:p>
        </w:tc>
        <w:tc>
          <w:tcPr>
            <w:tcW w:w="4031" w:type="dxa"/>
          </w:tcPr>
          <w:p w14:paraId="1D6E33C7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При появлении первого настоящего листа всходы пересадили. </w:t>
            </w:r>
          </w:p>
        </w:tc>
        <w:tc>
          <w:tcPr>
            <w:tcW w:w="1796" w:type="dxa"/>
          </w:tcPr>
          <w:p w14:paraId="27C5152A" w14:textId="77777777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</w:tc>
      </w:tr>
      <w:tr w:rsidR="00A971CD" w:rsidRPr="005B4DF5" w14:paraId="1FDE68C9" w14:textId="77777777">
        <w:tc>
          <w:tcPr>
            <w:tcW w:w="821" w:type="dxa"/>
          </w:tcPr>
          <w:p w14:paraId="28C2584E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23" w:type="dxa"/>
          </w:tcPr>
          <w:p w14:paraId="42C27A28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Подкормка</w:t>
            </w:r>
          </w:p>
        </w:tc>
        <w:tc>
          <w:tcPr>
            <w:tcW w:w="4031" w:type="dxa"/>
          </w:tcPr>
          <w:p w14:paraId="39D537DC" w14:textId="234C8C21" w:rsidR="00A971CD" w:rsidRPr="005B4DF5" w:rsidRDefault="00745AE0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Рассаду подкормили</w:t>
            </w:r>
            <w:r w:rsidR="00A971CD"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 раствором птичьего помета</w:t>
            </w:r>
          </w:p>
        </w:tc>
        <w:tc>
          <w:tcPr>
            <w:tcW w:w="1796" w:type="dxa"/>
          </w:tcPr>
          <w:p w14:paraId="43CCB8E8" w14:textId="77777777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</w:tc>
      </w:tr>
      <w:tr w:rsidR="00A971CD" w:rsidRPr="005B4DF5" w14:paraId="0E058E5C" w14:textId="77777777">
        <w:tc>
          <w:tcPr>
            <w:tcW w:w="821" w:type="dxa"/>
          </w:tcPr>
          <w:p w14:paraId="3266ABF4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23" w:type="dxa"/>
          </w:tcPr>
          <w:p w14:paraId="27DF8DAD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Обработка почвы и внесение удобрений</w:t>
            </w:r>
          </w:p>
        </w:tc>
        <w:tc>
          <w:tcPr>
            <w:tcW w:w="4031" w:type="dxa"/>
          </w:tcPr>
          <w:p w14:paraId="464AFE1D" w14:textId="3E365B7F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Почву, вспаханную с осени, забороновать в два следа. На делянку в 1,5 кв. </w:t>
            </w:r>
            <w:r w:rsidR="00745AE0" w:rsidRPr="005B4DF5">
              <w:rPr>
                <w:rFonts w:ascii="Times New Roman" w:hAnsi="Times New Roman" w:cs="Times New Roman"/>
                <w:sz w:val="28"/>
                <w:szCs w:val="28"/>
              </w:rPr>
              <w:t>м., равномерно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 внести 10 кг перегноя и 200 г золы. </w:t>
            </w:r>
          </w:p>
        </w:tc>
        <w:tc>
          <w:tcPr>
            <w:tcW w:w="1796" w:type="dxa"/>
          </w:tcPr>
          <w:p w14:paraId="46037753" w14:textId="77777777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05-10.06</w:t>
            </w:r>
          </w:p>
        </w:tc>
      </w:tr>
      <w:tr w:rsidR="00A971CD" w:rsidRPr="005B4DF5" w14:paraId="22B82755" w14:textId="77777777">
        <w:tc>
          <w:tcPr>
            <w:tcW w:w="821" w:type="dxa"/>
          </w:tcPr>
          <w:p w14:paraId="063325C9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923" w:type="dxa"/>
          </w:tcPr>
          <w:p w14:paraId="733D32A2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Рыхление и уборка сорняков</w:t>
            </w:r>
          </w:p>
        </w:tc>
        <w:tc>
          <w:tcPr>
            <w:tcW w:w="4031" w:type="dxa"/>
          </w:tcPr>
          <w:p w14:paraId="0DCC6DE9" w14:textId="64203E32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До посадки на постоянное место п</w:t>
            </w:r>
            <w:r w:rsidR="00564AAB" w:rsidRPr="005B4DF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овели уборку сорняков и рыхление</w:t>
            </w:r>
            <w:r w:rsidR="00564AAB"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 почвы</w:t>
            </w:r>
          </w:p>
        </w:tc>
        <w:tc>
          <w:tcPr>
            <w:tcW w:w="1796" w:type="dxa"/>
          </w:tcPr>
          <w:p w14:paraId="76A13D43" w14:textId="77777777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05.06</w:t>
            </w:r>
          </w:p>
        </w:tc>
      </w:tr>
      <w:tr w:rsidR="00A971CD" w:rsidRPr="005B4DF5" w14:paraId="021B26F1" w14:textId="77777777">
        <w:tc>
          <w:tcPr>
            <w:tcW w:w="821" w:type="dxa"/>
          </w:tcPr>
          <w:p w14:paraId="0DC9A240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923" w:type="dxa"/>
          </w:tcPr>
          <w:p w14:paraId="0B6237D6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Высадка рассады</w:t>
            </w:r>
          </w:p>
        </w:tc>
        <w:tc>
          <w:tcPr>
            <w:tcW w:w="4031" w:type="dxa"/>
          </w:tcPr>
          <w:p w14:paraId="5204C443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Высадили рассаду рядами на расстоянии 70 х4 0. Для получения придаточных корней рассаду высадили на большую глубину.</w:t>
            </w:r>
          </w:p>
        </w:tc>
        <w:tc>
          <w:tcPr>
            <w:tcW w:w="1796" w:type="dxa"/>
          </w:tcPr>
          <w:p w14:paraId="1BEA2F09" w14:textId="77777777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5.06</w:t>
            </w:r>
          </w:p>
        </w:tc>
      </w:tr>
      <w:tr w:rsidR="00A971CD" w:rsidRPr="005B4DF5" w14:paraId="3364B06F" w14:textId="77777777">
        <w:tc>
          <w:tcPr>
            <w:tcW w:w="821" w:type="dxa"/>
          </w:tcPr>
          <w:p w14:paraId="66B1A7A4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923" w:type="dxa"/>
          </w:tcPr>
          <w:p w14:paraId="48793258" w14:textId="1012181C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Подвязка </w:t>
            </w:r>
            <w:r w:rsidR="00745AE0" w:rsidRPr="005B4DF5">
              <w:rPr>
                <w:rFonts w:ascii="Times New Roman" w:hAnsi="Times New Roman" w:cs="Times New Roman"/>
                <w:sz w:val="28"/>
                <w:szCs w:val="28"/>
              </w:rPr>
              <w:t>помидоров.</w:t>
            </w:r>
          </w:p>
        </w:tc>
        <w:tc>
          <w:tcPr>
            <w:tcW w:w="4031" w:type="dxa"/>
          </w:tcPr>
          <w:p w14:paraId="6C8D3CCC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 Подвязку повторяли несколько раз по мере роста помидоров. </w:t>
            </w:r>
          </w:p>
        </w:tc>
        <w:tc>
          <w:tcPr>
            <w:tcW w:w="1796" w:type="dxa"/>
          </w:tcPr>
          <w:p w14:paraId="01624E5B" w14:textId="77777777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</w:tc>
      </w:tr>
      <w:tr w:rsidR="00A971CD" w:rsidRPr="005B4DF5" w14:paraId="148D2F0B" w14:textId="77777777">
        <w:tc>
          <w:tcPr>
            <w:tcW w:w="821" w:type="dxa"/>
          </w:tcPr>
          <w:p w14:paraId="38D14EB8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923" w:type="dxa"/>
          </w:tcPr>
          <w:p w14:paraId="50C5B741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Полив помидоров</w:t>
            </w:r>
          </w:p>
        </w:tc>
        <w:tc>
          <w:tcPr>
            <w:tcW w:w="4031" w:type="dxa"/>
          </w:tcPr>
          <w:p w14:paraId="4C142901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Полив проводили утром. В период налива плодов полив усиливали. </w:t>
            </w:r>
          </w:p>
        </w:tc>
        <w:tc>
          <w:tcPr>
            <w:tcW w:w="1796" w:type="dxa"/>
          </w:tcPr>
          <w:p w14:paraId="3C75F6E3" w14:textId="77777777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A971CD" w:rsidRPr="005B4DF5" w14:paraId="58B5CEC6" w14:textId="77777777">
        <w:tc>
          <w:tcPr>
            <w:tcW w:w="821" w:type="dxa"/>
          </w:tcPr>
          <w:p w14:paraId="075284E7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923" w:type="dxa"/>
          </w:tcPr>
          <w:p w14:paraId="03C14579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Прополка и рыхление почвы</w:t>
            </w:r>
          </w:p>
        </w:tc>
        <w:tc>
          <w:tcPr>
            <w:tcW w:w="4031" w:type="dxa"/>
          </w:tcPr>
          <w:p w14:paraId="2892E53C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Первое рыхление с одновременным удалением сорняков провели через 8 дней после посадки. По мере образования корки рыхление повторяли.</w:t>
            </w:r>
          </w:p>
        </w:tc>
        <w:tc>
          <w:tcPr>
            <w:tcW w:w="1796" w:type="dxa"/>
          </w:tcPr>
          <w:p w14:paraId="26710411" w14:textId="77777777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A971CD" w:rsidRPr="005B4DF5" w14:paraId="509E86BE" w14:textId="77777777">
        <w:tc>
          <w:tcPr>
            <w:tcW w:w="821" w:type="dxa"/>
          </w:tcPr>
          <w:p w14:paraId="51CA7086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923" w:type="dxa"/>
          </w:tcPr>
          <w:p w14:paraId="5E4BA26A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Первая подкормка</w:t>
            </w:r>
          </w:p>
        </w:tc>
        <w:tc>
          <w:tcPr>
            <w:tcW w:w="4031" w:type="dxa"/>
          </w:tcPr>
          <w:p w14:paraId="16A29F44" w14:textId="53316D2B" w:rsidR="00A971CD" w:rsidRPr="005B4DF5" w:rsidRDefault="00745AE0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Раствор навозной</w:t>
            </w:r>
            <w:r w:rsidR="00A971CD"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жижи</w:t>
            </w:r>
            <w:r w:rsidR="00A971CD"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 настаивали 6 дней и полили томаты. </w:t>
            </w:r>
          </w:p>
        </w:tc>
        <w:tc>
          <w:tcPr>
            <w:tcW w:w="1796" w:type="dxa"/>
          </w:tcPr>
          <w:p w14:paraId="77C4B69C" w14:textId="77777777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25.06</w:t>
            </w:r>
          </w:p>
        </w:tc>
      </w:tr>
      <w:tr w:rsidR="00A971CD" w:rsidRPr="005B4DF5" w14:paraId="10022F57" w14:textId="77777777">
        <w:trPr>
          <w:trHeight w:val="2376"/>
        </w:trPr>
        <w:tc>
          <w:tcPr>
            <w:tcW w:w="821" w:type="dxa"/>
          </w:tcPr>
          <w:p w14:paraId="6CA3FB77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923" w:type="dxa"/>
          </w:tcPr>
          <w:p w14:paraId="69F2F944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Вторая подкормка</w:t>
            </w:r>
          </w:p>
        </w:tc>
        <w:tc>
          <w:tcPr>
            <w:tcW w:w="4031" w:type="dxa"/>
          </w:tcPr>
          <w:p w14:paraId="29519B6B" w14:textId="6B4A1D3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Подкормили томаты в начале плодоношения, для этог</w:t>
            </w:r>
            <w:r w:rsidR="00564AAB"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использовали раствор навозной </w:t>
            </w:r>
            <w:r w:rsidR="00745AE0" w:rsidRPr="005B4DF5">
              <w:rPr>
                <w:rFonts w:ascii="Times New Roman" w:hAnsi="Times New Roman" w:cs="Times New Roman"/>
                <w:sz w:val="28"/>
                <w:szCs w:val="28"/>
              </w:rPr>
              <w:t>жижи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 с добавлением одной спичечной коробки </w:t>
            </w:r>
            <w:r w:rsidR="00745AE0" w:rsidRPr="005B4DF5">
              <w:rPr>
                <w:rFonts w:ascii="Times New Roman" w:hAnsi="Times New Roman" w:cs="Times New Roman"/>
                <w:sz w:val="28"/>
                <w:szCs w:val="28"/>
              </w:rPr>
              <w:t>суперфосфата на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r w:rsidR="00745AE0" w:rsidRPr="005B4DF5">
              <w:rPr>
                <w:rFonts w:ascii="Times New Roman" w:hAnsi="Times New Roman" w:cs="Times New Roman"/>
                <w:sz w:val="28"/>
                <w:szCs w:val="28"/>
              </w:rPr>
              <w:t>ведро.</w:t>
            </w:r>
          </w:p>
        </w:tc>
        <w:tc>
          <w:tcPr>
            <w:tcW w:w="1796" w:type="dxa"/>
          </w:tcPr>
          <w:p w14:paraId="3AC4190F" w14:textId="77777777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15.07</w:t>
            </w:r>
          </w:p>
        </w:tc>
      </w:tr>
      <w:tr w:rsidR="00A971CD" w:rsidRPr="005B4DF5" w14:paraId="7F42D033" w14:textId="77777777">
        <w:tc>
          <w:tcPr>
            <w:tcW w:w="821" w:type="dxa"/>
          </w:tcPr>
          <w:p w14:paraId="3EDEDCBF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923" w:type="dxa"/>
          </w:tcPr>
          <w:p w14:paraId="06C75173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Пасынкование </w:t>
            </w:r>
          </w:p>
        </w:tc>
        <w:tc>
          <w:tcPr>
            <w:tcW w:w="4031" w:type="dxa"/>
          </w:tcPr>
          <w:p w14:paraId="278C55E3" w14:textId="3AE6625E" w:rsidR="00A971CD" w:rsidRPr="005B4DF5" w:rsidRDefault="00564AAB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 Пасынкование проводили</w:t>
            </w:r>
            <w:r w:rsidR="00A971CD"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 несколько раз по мере образования новых пасынков длиной 2-3 см.</w:t>
            </w:r>
          </w:p>
        </w:tc>
        <w:tc>
          <w:tcPr>
            <w:tcW w:w="1796" w:type="dxa"/>
          </w:tcPr>
          <w:p w14:paraId="4DC7A647" w14:textId="77777777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A971CD" w:rsidRPr="005B4DF5" w14:paraId="09897339" w14:textId="77777777">
        <w:trPr>
          <w:trHeight w:val="1875"/>
        </w:trPr>
        <w:tc>
          <w:tcPr>
            <w:tcW w:w="821" w:type="dxa"/>
          </w:tcPr>
          <w:p w14:paraId="413A2FA3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923" w:type="dxa"/>
          </w:tcPr>
          <w:p w14:paraId="70424479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Прищипка (вершкование)</w:t>
            </w:r>
          </w:p>
        </w:tc>
        <w:tc>
          <w:tcPr>
            <w:tcW w:w="4031" w:type="dxa"/>
          </w:tcPr>
          <w:p w14:paraId="3949C201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Для ускорения созревания плодов верхушки побегов прищипнули оставив выше плодовой кисти 2-3 листа.</w:t>
            </w:r>
          </w:p>
        </w:tc>
        <w:tc>
          <w:tcPr>
            <w:tcW w:w="1796" w:type="dxa"/>
          </w:tcPr>
          <w:p w14:paraId="5DA47781" w14:textId="77777777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A971CD" w:rsidRPr="005B4DF5" w14:paraId="124631C4" w14:textId="77777777">
        <w:trPr>
          <w:trHeight w:val="1068"/>
        </w:trPr>
        <w:tc>
          <w:tcPr>
            <w:tcW w:w="821" w:type="dxa"/>
          </w:tcPr>
          <w:p w14:paraId="7915FFA3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923" w:type="dxa"/>
          </w:tcPr>
          <w:p w14:paraId="5BFCF751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Уборка урожая</w:t>
            </w:r>
          </w:p>
        </w:tc>
        <w:tc>
          <w:tcPr>
            <w:tcW w:w="4031" w:type="dxa"/>
          </w:tcPr>
          <w:p w14:paraId="12A8B5DF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Проводили выборочно, собирая белые или розовые плоды </w:t>
            </w:r>
          </w:p>
        </w:tc>
        <w:tc>
          <w:tcPr>
            <w:tcW w:w="1796" w:type="dxa"/>
          </w:tcPr>
          <w:p w14:paraId="6D55DE83" w14:textId="77777777" w:rsidR="00A971CD" w:rsidRPr="005B4DF5" w:rsidRDefault="00A971CD" w:rsidP="0076657E">
            <w:pPr>
              <w:pStyle w:val="af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по мере созревания</w:t>
            </w:r>
          </w:p>
        </w:tc>
      </w:tr>
      <w:tr w:rsidR="00A971CD" w:rsidRPr="005B4DF5" w14:paraId="1D5260C3" w14:textId="77777777">
        <w:tc>
          <w:tcPr>
            <w:tcW w:w="821" w:type="dxa"/>
          </w:tcPr>
          <w:p w14:paraId="29EFEE84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923" w:type="dxa"/>
          </w:tcPr>
          <w:p w14:paraId="749E0E46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Дозревание плодов</w:t>
            </w:r>
          </w:p>
        </w:tc>
        <w:tc>
          <w:tcPr>
            <w:tcW w:w="4031" w:type="dxa"/>
          </w:tcPr>
          <w:p w14:paraId="6E9688D7" w14:textId="3318FF2C" w:rsidR="00A971CD" w:rsidRPr="005B4DF5" w:rsidRDefault="00564AAB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Проводили </w:t>
            </w:r>
            <w:r w:rsidR="00021C24" w:rsidRPr="005B4DF5">
              <w:rPr>
                <w:rFonts w:ascii="Times New Roman" w:hAnsi="Times New Roman" w:cs="Times New Roman"/>
                <w:sz w:val="28"/>
                <w:szCs w:val="28"/>
              </w:rPr>
              <w:t>в комнате</w:t>
            </w:r>
            <w:r w:rsidR="00A971CD"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 при температуре 25°С</w:t>
            </w:r>
          </w:p>
        </w:tc>
        <w:tc>
          <w:tcPr>
            <w:tcW w:w="1796" w:type="dxa"/>
          </w:tcPr>
          <w:p w14:paraId="200C9239" w14:textId="77777777" w:rsidR="00A971CD" w:rsidRPr="005B4DF5" w:rsidRDefault="00A971CD" w:rsidP="00564AAB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C56DA53" w14:textId="77777777" w:rsidR="00A971CD" w:rsidRPr="005B4DF5" w:rsidRDefault="00A971CD" w:rsidP="00F223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0298EA" w14:textId="77777777" w:rsidR="00A971CD" w:rsidRPr="005B4DF5" w:rsidRDefault="00A971CD" w:rsidP="00F2235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903D99" w14:textId="77777777" w:rsidR="005B4DF5" w:rsidRDefault="00A971CD" w:rsidP="00F2235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5B4D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DB11F1A" w14:textId="3A98075A" w:rsidR="00A971CD" w:rsidRDefault="00A971CD" w:rsidP="00F2235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5B4DF5">
        <w:rPr>
          <w:rFonts w:ascii="Times New Roman" w:hAnsi="Times New Roman" w:cs="Times New Roman"/>
          <w:sz w:val="28"/>
          <w:szCs w:val="28"/>
        </w:rPr>
        <w:t>Приложение 3</w:t>
      </w:r>
    </w:p>
    <w:p w14:paraId="505EA037" w14:textId="77777777" w:rsidR="005B4DF5" w:rsidRPr="005B4DF5" w:rsidRDefault="005B4DF5" w:rsidP="00F2235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F02F6F9" w14:textId="239BA5BB" w:rsidR="00A971CD" w:rsidRPr="005B4DF5" w:rsidRDefault="00A971CD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DF5">
        <w:rPr>
          <w:rFonts w:ascii="Times New Roman" w:hAnsi="Times New Roman" w:cs="Times New Roman"/>
          <w:sz w:val="28"/>
          <w:szCs w:val="28"/>
        </w:rPr>
        <w:t xml:space="preserve">Продолжительность прохождения фенофаз у сорта томатов </w:t>
      </w:r>
      <w:proofErr w:type="spellStart"/>
      <w:r w:rsidR="00021C24" w:rsidRPr="005B4DF5">
        <w:rPr>
          <w:rFonts w:ascii="Times New Roman" w:hAnsi="Times New Roman" w:cs="Times New Roman"/>
          <w:sz w:val="28"/>
          <w:szCs w:val="28"/>
        </w:rPr>
        <w:t>Тверия</w:t>
      </w:r>
      <w:proofErr w:type="spellEnd"/>
      <w:r w:rsidR="00021C24" w:rsidRPr="005B4DF5">
        <w:rPr>
          <w:rFonts w:ascii="Times New Roman" w:hAnsi="Times New Roman" w:cs="Times New Roman"/>
          <w:sz w:val="28"/>
          <w:szCs w:val="28"/>
        </w:rPr>
        <w:t xml:space="preserve"> разными</w:t>
      </w:r>
      <w:r w:rsidRPr="005B4DF5">
        <w:rPr>
          <w:rFonts w:ascii="Times New Roman" w:hAnsi="Times New Roman" w:cs="Times New Roman"/>
          <w:sz w:val="28"/>
          <w:szCs w:val="28"/>
        </w:rPr>
        <w:t xml:space="preserve"> способами предпосевной подготовки.</w:t>
      </w:r>
    </w:p>
    <w:p w14:paraId="1FC96FB9" w14:textId="77777777" w:rsidR="00A971CD" w:rsidRPr="005B4DF5" w:rsidRDefault="00A971CD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CFC7B4" w14:textId="77777777" w:rsidR="00A971CD" w:rsidRPr="005B4DF5" w:rsidRDefault="00A971CD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48"/>
        <w:gridCol w:w="1057"/>
        <w:gridCol w:w="1412"/>
        <w:gridCol w:w="1346"/>
        <w:gridCol w:w="2035"/>
        <w:gridCol w:w="1353"/>
      </w:tblGrid>
      <w:tr w:rsidR="00A971CD" w:rsidRPr="005B4DF5" w14:paraId="1C979775" w14:textId="77777777">
        <w:tc>
          <w:tcPr>
            <w:tcW w:w="2491" w:type="dxa"/>
          </w:tcPr>
          <w:p w14:paraId="772D0068" w14:textId="77777777" w:rsidR="00A971CD" w:rsidRPr="005B4DF5" w:rsidRDefault="00A971CD" w:rsidP="00F22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758295" w14:textId="77777777" w:rsidR="00A971CD" w:rsidRPr="005B4DF5" w:rsidRDefault="00A971CD" w:rsidP="00F22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Варианты опытов</w:t>
            </w:r>
          </w:p>
        </w:tc>
        <w:tc>
          <w:tcPr>
            <w:tcW w:w="1085" w:type="dxa"/>
          </w:tcPr>
          <w:p w14:paraId="7B1F37B6" w14:textId="77777777" w:rsidR="00A971CD" w:rsidRPr="005B4DF5" w:rsidRDefault="00A971CD" w:rsidP="00F22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14:paraId="77A93A0C" w14:textId="77777777" w:rsidR="00A971CD" w:rsidRPr="005B4DF5" w:rsidRDefault="00A971CD" w:rsidP="00F22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посева</w:t>
            </w:r>
          </w:p>
        </w:tc>
        <w:tc>
          <w:tcPr>
            <w:tcW w:w="1561" w:type="dxa"/>
          </w:tcPr>
          <w:p w14:paraId="3224E528" w14:textId="77777777" w:rsidR="00A971CD" w:rsidRPr="005B4DF5" w:rsidRDefault="00A971CD" w:rsidP="00F22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Число дней от</w:t>
            </w:r>
          </w:p>
          <w:p w14:paraId="4C7800AE" w14:textId="77777777" w:rsidR="00A971CD" w:rsidRPr="005B4DF5" w:rsidRDefault="00A971CD" w:rsidP="00F22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посева до всходов</w:t>
            </w:r>
          </w:p>
        </w:tc>
        <w:tc>
          <w:tcPr>
            <w:tcW w:w="1184" w:type="dxa"/>
          </w:tcPr>
          <w:p w14:paraId="32BEE230" w14:textId="77777777" w:rsidR="00A971CD" w:rsidRPr="005B4DF5" w:rsidRDefault="00A971CD" w:rsidP="00F22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Цветение</w:t>
            </w:r>
          </w:p>
        </w:tc>
        <w:tc>
          <w:tcPr>
            <w:tcW w:w="1775" w:type="dxa"/>
          </w:tcPr>
          <w:p w14:paraId="5FF81025" w14:textId="77777777" w:rsidR="00A971CD" w:rsidRPr="005B4DF5" w:rsidRDefault="00A971CD" w:rsidP="00F22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Плодоношение</w:t>
            </w:r>
          </w:p>
        </w:tc>
        <w:tc>
          <w:tcPr>
            <w:tcW w:w="1475" w:type="dxa"/>
          </w:tcPr>
          <w:p w14:paraId="4A904AEF" w14:textId="77777777" w:rsidR="00A971CD" w:rsidRPr="005B4DF5" w:rsidRDefault="00A971CD" w:rsidP="00F22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Первый сбор</w:t>
            </w:r>
          </w:p>
        </w:tc>
      </w:tr>
      <w:tr w:rsidR="00A971CD" w:rsidRPr="005B4DF5" w14:paraId="738EFB33" w14:textId="77777777">
        <w:tc>
          <w:tcPr>
            <w:tcW w:w="2491" w:type="dxa"/>
          </w:tcPr>
          <w:p w14:paraId="7E9A14CE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1D109A" w14:textId="3029740F" w:rsidR="00A971CD" w:rsidRPr="005B4DF5" w:rsidRDefault="00564AAB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Контрольный образец</w:t>
            </w:r>
          </w:p>
          <w:p w14:paraId="0E12E832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5" w:type="dxa"/>
          </w:tcPr>
          <w:p w14:paraId="06629092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/03</w:t>
            </w:r>
          </w:p>
        </w:tc>
        <w:tc>
          <w:tcPr>
            <w:tcW w:w="1561" w:type="dxa"/>
          </w:tcPr>
          <w:p w14:paraId="0E50F2AE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84" w:type="dxa"/>
          </w:tcPr>
          <w:p w14:paraId="527AB52E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775" w:type="dxa"/>
          </w:tcPr>
          <w:p w14:paraId="488599D9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75" w:type="dxa"/>
          </w:tcPr>
          <w:p w14:paraId="486C0880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971CD" w:rsidRPr="005B4DF5" w14:paraId="14AB3BFB" w14:textId="77777777">
        <w:tc>
          <w:tcPr>
            <w:tcW w:w="2491" w:type="dxa"/>
          </w:tcPr>
          <w:p w14:paraId="4F47D886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4A7668" w14:textId="41562F21" w:rsidR="00A971CD" w:rsidRPr="005B4DF5" w:rsidRDefault="00564AAB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Образец №1</w:t>
            </w:r>
          </w:p>
        </w:tc>
        <w:tc>
          <w:tcPr>
            <w:tcW w:w="1085" w:type="dxa"/>
          </w:tcPr>
          <w:p w14:paraId="4DAD3292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/03</w:t>
            </w:r>
          </w:p>
        </w:tc>
        <w:tc>
          <w:tcPr>
            <w:tcW w:w="1561" w:type="dxa"/>
          </w:tcPr>
          <w:p w14:paraId="0879ED20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84" w:type="dxa"/>
          </w:tcPr>
          <w:p w14:paraId="488A8F2F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75" w:type="dxa"/>
          </w:tcPr>
          <w:p w14:paraId="06A3DE83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5" w:type="dxa"/>
          </w:tcPr>
          <w:p w14:paraId="579BF24C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971CD" w:rsidRPr="005B4DF5" w14:paraId="0E60905B" w14:textId="77777777">
        <w:tc>
          <w:tcPr>
            <w:tcW w:w="2491" w:type="dxa"/>
          </w:tcPr>
          <w:p w14:paraId="0828D505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80C336" w14:textId="225ACA00" w:rsidR="00A971CD" w:rsidRPr="005B4DF5" w:rsidRDefault="00564AAB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Образец №2</w:t>
            </w:r>
          </w:p>
        </w:tc>
        <w:tc>
          <w:tcPr>
            <w:tcW w:w="1085" w:type="dxa"/>
          </w:tcPr>
          <w:p w14:paraId="63CDB067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/03</w:t>
            </w:r>
          </w:p>
        </w:tc>
        <w:tc>
          <w:tcPr>
            <w:tcW w:w="1561" w:type="dxa"/>
          </w:tcPr>
          <w:p w14:paraId="64F54BB0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184" w:type="dxa"/>
          </w:tcPr>
          <w:p w14:paraId="31658AD6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1775" w:type="dxa"/>
          </w:tcPr>
          <w:p w14:paraId="1F8BFCCD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</w:t>
            </w:r>
          </w:p>
        </w:tc>
        <w:tc>
          <w:tcPr>
            <w:tcW w:w="1475" w:type="dxa"/>
          </w:tcPr>
          <w:p w14:paraId="586DFBC5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62</w:t>
            </w:r>
          </w:p>
        </w:tc>
      </w:tr>
      <w:tr w:rsidR="00A971CD" w:rsidRPr="005B4DF5" w14:paraId="04836A94" w14:textId="77777777">
        <w:tc>
          <w:tcPr>
            <w:tcW w:w="2491" w:type="dxa"/>
          </w:tcPr>
          <w:p w14:paraId="298EBA18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85E5AF" w14:textId="4BBB25C5" w:rsidR="00A971CD" w:rsidRPr="005B4DF5" w:rsidRDefault="00564AAB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Образец №3</w:t>
            </w:r>
          </w:p>
        </w:tc>
        <w:tc>
          <w:tcPr>
            <w:tcW w:w="1085" w:type="dxa"/>
          </w:tcPr>
          <w:p w14:paraId="22C968E8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/03</w:t>
            </w:r>
          </w:p>
        </w:tc>
        <w:tc>
          <w:tcPr>
            <w:tcW w:w="1561" w:type="dxa"/>
          </w:tcPr>
          <w:p w14:paraId="23CA4933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84" w:type="dxa"/>
          </w:tcPr>
          <w:p w14:paraId="2266F6DB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53</w:t>
            </w:r>
          </w:p>
        </w:tc>
        <w:tc>
          <w:tcPr>
            <w:tcW w:w="1775" w:type="dxa"/>
          </w:tcPr>
          <w:p w14:paraId="6318F46A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</w:t>
            </w:r>
          </w:p>
        </w:tc>
        <w:tc>
          <w:tcPr>
            <w:tcW w:w="1475" w:type="dxa"/>
          </w:tcPr>
          <w:p w14:paraId="4F6583F0" w14:textId="77777777" w:rsidR="00A971CD" w:rsidRPr="005B4DF5" w:rsidRDefault="00A971CD" w:rsidP="007665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14:paraId="409C61D1" w14:textId="77777777" w:rsidR="00A971CD" w:rsidRPr="005B4DF5" w:rsidRDefault="00A971CD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A6175A7" w14:textId="77777777" w:rsidR="00A971CD" w:rsidRPr="005B4DF5" w:rsidRDefault="00A971CD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EB62A2" w14:textId="77777777" w:rsidR="00A971CD" w:rsidRPr="005B4DF5" w:rsidRDefault="00A971CD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33A7F6" w14:textId="77777777" w:rsidR="00A971CD" w:rsidRPr="005B4DF5" w:rsidRDefault="00A971CD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BF4A4E" w14:textId="77777777" w:rsidR="00A971CD" w:rsidRPr="005B4DF5" w:rsidRDefault="00A971CD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92662E" w14:textId="77777777" w:rsidR="00A971CD" w:rsidRPr="005B4DF5" w:rsidRDefault="00A971CD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66D65D" w14:textId="77777777" w:rsidR="00126778" w:rsidRPr="005B4DF5" w:rsidRDefault="00126778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3A9DF3" w14:textId="77777777" w:rsidR="00A971CD" w:rsidRDefault="00A971CD" w:rsidP="00F223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B4DF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Приложение 4</w:t>
      </w:r>
    </w:p>
    <w:p w14:paraId="59352BD4" w14:textId="77777777" w:rsidR="005B4DF5" w:rsidRPr="005B4DF5" w:rsidRDefault="005B4DF5" w:rsidP="00F22352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37CA7042" w14:textId="7E7F3C3F" w:rsidR="00A971CD" w:rsidRPr="005B4DF5" w:rsidRDefault="005B4DF5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Урожайность томатов </w:t>
      </w:r>
      <w:r w:rsidR="00A971CD" w:rsidRPr="005B4DF5">
        <w:rPr>
          <w:rFonts w:ascii="Times New Roman" w:hAnsi="Times New Roman" w:cs="Times New Roman"/>
          <w:sz w:val="28"/>
          <w:szCs w:val="28"/>
        </w:rPr>
        <w:t>сорта Тверия в зависимости от способа подготовки семя к посеву</w:t>
      </w:r>
    </w:p>
    <w:p w14:paraId="6C416CEA" w14:textId="77777777" w:rsidR="00A971CD" w:rsidRPr="005B4DF5" w:rsidRDefault="00A971CD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22"/>
        <w:gridCol w:w="4729"/>
      </w:tblGrid>
      <w:tr w:rsidR="00A971CD" w:rsidRPr="005B4DF5" w14:paraId="1C90C8D5" w14:textId="77777777" w:rsidTr="00BE4CC5">
        <w:tc>
          <w:tcPr>
            <w:tcW w:w="4722" w:type="dxa"/>
          </w:tcPr>
          <w:p w14:paraId="24FC3E27" w14:textId="77777777" w:rsidR="00A971CD" w:rsidRPr="005B4DF5" w:rsidRDefault="00A971CD" w:rsidP="00F22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              Варианты опытов</w:t>
            </w:r>
          </w:p>
          <w:p w14:paraId="7BE91C6E" w14:textId="77777777" w:rsidR="00A971CD" w:rsidRPr="005B4DF5" w:rsidRDefault="00A971CD" w:rsidP="00F22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9" w:type="dxa"/>
          </w:tcPr>
          <w:p w14:paraId="38F4A5FE" w14:textId="77777777" w:rsidR="00A971CD" w:rsidRPr="005B4DF5" w:rsidRDefault="00A971CD" w:rsidP="00F2235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 xml:space="preserve">     С 1 квадратного метра в кг.</w:t>
            </w:r>
          </w:p>
        </w:tc>
      </w:tr>
      <w:tr w:rsidR="00BE4CC5" w:rsidRPr="005B4DF5" w14:paraId="13957636" w14:textId="77777777" w:rsidTr="00BE4CC5">
        <w:tc>
          <w:tcPr>
            <w:tcW w:w="4722" w:type="dxa"/>
          </w:tcPr>
          <w:p w14:paraId="658B3242" w14:textId="77777777" w:rsidR="00BE4CC5" w:rsidRPr="005B4DF5" w:rsidRDefault="00BE4CC5" w:rsidP="0031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13EC2A" w14:textId="1232B797" w:rsidR="00BE4CC5" w:rsidRPr="005B4DF5" w:rsidRDefault="00BE4CC5" w:rsidP="0031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Контрольный образец</w:t>
            </w:r>
          </w:p>
          <w:p w14:paraId="25DB1253" w14:textId="75240166" w:rsidR="00BE4CC5" w:rsidRPr="005B4DF5" w:rsidRDefault="00BE4CC5" w:rsidP="0031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9" w:type="dxa"/>
          </w:tcPr>
          <w:p w14:paraId="605AB9C4" w14:textId="77777777" w:rsidR="00BE4CC5" w:rsidRPr="005B4DF5" w:rsidRDefault="00BE4CC5" w:rsidP="0031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E4CC5" w:rsidRPr="005B4DF5" w14:paraId="5DF545E6" w14:textId="77777777" w:rsidTr="00BE4CC5">
        <w:tc>
          <w:tcPr>
            <w:tcW w:w="4722" w:type="dxa"/>
          </w:tcPr>
          <w:p w14:paraId="057DDAA2" w14:textId="77777777" w:rsidR="00BE4CC5" w:rsidRPr="005B4DF5" w:rsidRDefault="00BE4CC5" w:rsidP="0031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962898" w14:textId="3EB9E3DD" w:rsidR="00BE4CC5" w:rsidRPr="005B4DF5" w:rsidRDefault="00BE4CC5" w:rsidP="0031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Образец №1</w:t>
            </w:r>
          </w:p>
        </w:tc>
        <w:tc>
          <w:tcPr>
            <w:tcW w:w="4729" w:type="dxa"/>
          </w:tcPr>
          <w:p w14:paraId="14A01FEB" w14:textId="77777777" w:rsidR="00BE4CC5" w:rsidRPr="005B4DF5" w:rsidRDefault="00BE4CC5" w:rsidP="0031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BE4CC5" w:rsidRPr="005B4DF5" w14:paraId="4A3F194E" w14:textId="77777777" w:rsidTr="00BE4CC5">
        <w:tc>
          <w:tcPr>
            <w:tcW w:w="4722" w:type="dxa"/>
          </w:tcPr>
          <w:p w14:paraId="1E403612" w14:textId="77777777" w:rsidR="00BE4CC5" w:rsidRPr="005B4DF5" w:rsidRDefault="00BE4CC5" w:rsidP="0031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608828" w14:textId="7C675E1D" w:rsidR="00BE4CC5" w:rsidRPr="005B4DF5" w:rsidRDefault="00BE4CC5" w:rsidP="0031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Образец №2</w:t>
            </w:r>
          </w:p>
        </w:tc>
        <w:tc>
          <w:tcPr>
            <w:tcW w:w="4729" w:type="dxa"/>
          </w:tcPr>
          <w:p w14:paraId="505439ED" w14:textId="77777777" w:rsidR="00BE4CC5" w:rsidRPr="005B4DF5" w:rsidRDefault="00BE4CC5" w:rsidP="0031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E4CC5" w:rsidRPr="005B4DF5" w14:paraId="27DE96BE" w14:textId="77777777" w:rsidTr="00BE4CC5">
        <w:tc>
          <w:tcPr>
            <w:tcW w:w="4722" w:type="dxa"/>
          </w:tcPr>
          <w:p w14:paraId="59DCF723" w14:textId="77777777" w:rsidR="00BE4CC5" w:rsidRPr="005B4DF5" w:rsidRDefault="00BE4CC5" w:rsidP="0031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C6C405" w14:textId="0D01F14E" w:rsidR="00BE4CC5" w:rsidRPr="005B4DF5" w:rsidRDefault="00BE4CC5" w:rsidP="0031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Образец №3</w:t>
            </w:r>
          </w:p>
        </w:tc>
        <w:tc>
          <w:tcPr>
            <w:tcW w:w="4729" w:type="dxa"/>
          </w:tcPr>
          <w:p w14:paraId="045ABBAD" w14:textId="77777777" w:rsidR="00BE4CC5" w:rsidRPr="005B4DF5" w:rsidRDefault="00BE4CC5" w:rsidP="0031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4D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14:paraId="2149C806" w14:textId="77777777" w:rsidR="00A971CD" w:rsidRPr="005B4DF5" w:rsidRDefault="00A971CD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F74095" w14:textId="77777777" w:rsidR="00A11290" w:rsidRPr="005B4DF5" w:rsidRDefault="00A11290" w:rsidP="00A112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47552B1" w14:textId="77777777" w:rsidR="00A11290" w:rsidRPr="005B4DF5" w:rsidRDefault="00A11290" w:rsidP="00A112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F243D7" w14:textId="77777777" w:rsidR="00A11290" w:rsidRPr="005B4DF5" w:rsidRDefault="00A11290" w:rsidP="00A112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0216C63" w14:textId="77777777" w:rsidR="00A11290" w:rsidRDefault="00A11290" w:rsidP="00A112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4DF5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14:paraId="67AE8486" w14:textId="77777777" w:rsidR="00BE4CC5" w:rsidRDefault="00BE4CC5" w:rsidP="00A112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6"/>
        <w:gridCol w:w="2941"/>
        <w:gridCol w:w="2738"/>
      </w:tblGrid>
      <w:tr w:rsidR="00A11290" w14:paraId="13E189CC" w14:textId="77777777" w:rsidTr="00A1129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17A3" w14:textId="77777777" w:rsidR="00A11290" w:rsidRDefault="00A1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BFA3DA" w14:textId="77777777" w:rsidR="00A11290" w:rsidRDefault="00A1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FDC1A8" w14:textId="2D75225C" w:rsidR="00A11290" w:rsidRDefault="00A1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9A8D58" wp14:editId="65A2B135">
                  <wp:extent cx="2257425" cy="1685925"/>
                  <wp:effectExtent l="0" t="0" r="9525" b="9525"/>
                  <wp:docPr id="4" name="Рисунок 4" descr="IMG_20220905_165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20905_165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B0D3F" w14:textId="77777777" w:rsidR="00A11290" w:rsidRDefault="00A1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7DABD" w14:textId="345512F2" w:rsidR="00A11290" w:rsidRDefault="00A1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2D4F06" wp14:editId="13BF7E18">
                  <wp:extent cx="1781175" cy="2381250"/>
                  <wp:effectExtent l="0" t="0" r="9525" b="0"/>
                  <wp:docPr id="3" name="Рисунок 3" descr="IMG-0f98a5c95bd45d94f1bdc76ae8650903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-0f98a5c95bd45d94f1bdc76ae8650903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F6EFC" w14:textId="19917991" w:rsidR="00A11290" w:rsidRDefault="00A11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3D5BCB" wp14:editId="5601AE88">
                  <wp:extent cx="1657350" cy="2209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90" w14:paraId="333EC84B" w14:textId="77777777" w:rsidTr="00A1129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01F31" w14:textId="77777777" w:rsidR="00A11290" w:rsidRDefault="00A1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семян к посеву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96A9A" w14:textId="77777777" w:rsidR="00A11290" w:rsidRDefault="00A1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Выращивание томатов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B5A94" w14:textId="77777777" w:rsidR="00A11290" w:rsidRDefault="00A11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Учет урожая</w:t>
            </w:r>
          </w:p>
        </w:tc>
      </w:tr>
    </w:tbl>
    <w:p w14:paraId="0A96A7B6" w14:textId="77777777" w:rsidR="00A11290" w:rsidRDefault="00A11290" w:rsidP="00A112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8B4F38" w14:textId="668E0B2E" w:rsidR="00702AB1" w:rsidRPr="00F22352" w:rsidRDefault="00702AB1" w:rsidP="00F22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02AB1" w:rsidRPr="00F22352" w:rsidSect="000512B8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DD6E15" w14:textId="77777777" w:rsidR="00451935" w:rsidRDefault="00451935" w:rsidP="00354378">
      <w:pPr>
        <w:spacing w:after="0" w:line="240" w:lineRule="auto"/>
      </w:pPr>
      <w:r>
        <w:separator/>
      </w:r>
    </w:p>
  </w:endnote>
  <w:endnote w:type="continuationSeparator" w:id="0">
    <w:p w14:paraId="0E85C421" w14:textId="77777777" w:rsidR="00451935" w:rsidRDefault="00451935" w:rsidP="0035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94D64" w14:textId="022B2707" w:rsidR="00A971CD" w:rsidRDefault="001B4C3C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12549">
      <w:rPr>
        <w:noProof/>
      </w:rPr>
      <w:t>13</w:t>
    </w:r>
    <w:r>
      <w:rPr>
        <w:noProof/>
      </w:rPr>
      <w:fldChar w:fldCharType="end"/>
    </w:r>
  </w:p>
  <w:p w14:paraId="3D4AA91B" w14:textId="77777777" w:rsidR="00A971CD" w:rsidRDefault="00A971C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5654F3" w14:textId="77777777" w:rsidR="00451935" w:rsidRDefault="00451935" w:rsidP="00354378">
      <w:pPr>
        <w:spacing w:after="0" w:line="240" w:lineRule="auto"/>
      </w:pPr>
      <w:r>
        <w:separator/>
      </w:r>
    </w:p>
  </w:footnote>
  <w:footnote w:type="continuationSeparator" w:id="0">
    <w:p w14:paraId="35A1A6AB" w14:textId="77777777" w:rsidR="00451935" w:rsidRDefault="00451935" w:rsidP="00354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62AB5"/>
    <w:multiLevelType w:val="hybridMultilevel"/>
    <w:tmpl w:val="698A44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5A1E59"/>
    <w:multiLevelType w:val="hybridMultilevel"/>
    <w:tmpl w:val="B0F6684A"/>
    <w:lvl w:ilvl="0" w:tplc="9CD2C0E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E6A"/>
    <w:rsid w:val="00021B86"/>
    <w:rsid w:val="00021C24"/>
    <w:rsid w:val="000428E6"/>
    <w:rsid w:val="000512B8"/>
    <w:rsid w:val="000A52D0"/>
    <w:rsid w:val="000C40A5"/>
    <w:rsid w:val="00126778"/>
    <w:rsid w:val="001342F7"/>
    <w:rsid w:val="00173D1F"/>
    <w:rsid w:val="001B4C3C"/>
    <w:rsid w:val="001C2A19"/>
    <w:rsid w:val="001C3CC5"/>
    <w:rsid w:val="001D0046"/>
    <w:rsid w:val="002523D8"/>
    <w:rsid w:val="00253F69"/>
    <w:rsid w:val="00263776"/>
    <w:rsid w:val="00271E75"/>
    <w:rsid w:val="002C4D1D"/>
    <w:rsid w:val="002F04A0"/>
    <w:rsid w:val="002F5BEF"/>
    <w:rsid w:val="00312549"/>
    <w:rsid w:val="00354378"/>
    <w:rsid w:val="0036518B"/>
    <w:rsid w:val="00372AFB"/>
    <w:rsid w:val="003752DC"/>
    <w:rsid w:val="00392105"/>
    <w:rsid w:val="003A621A"/>
    <w:rsid w:val="003C74FC"/>
    <w:rsid w:val="003F292E"/>
    <w:rsid w:val="003F6526"/>
    <w:rsid w:val="00402FAF"/>
    <w:rsid w:val="00434153"/>
    <w:rsid w:val="00446549"/>
    <w:rsid w:val="00450412"/>
    <w:rsid w:val="00451935"/>
    <w:rsid w:val="004A6D08"/>
    <w:rsid w:val="004D02EC"/>
    <w:rsid w:val="004F75A9"/>
    <w:rsid w:val="005100F6"/>
    <w:rsid w:val="005364EE"/>
    <w:rsid w:val="00564AAB"/>
    <w:rsid w:val="005665EC"/>
    <w:rsid w:val="00577B5B"/>
    <w:rsid w:val="0058064F"/>
    <w:rsid w:val="0058481A"/>
    <w:rsid w:val="005B4DF5"/>
    <w:rsid w:val="005B5302"/>
    <w:rsid w:val="005E5740"/>
    <w:rsid w:val="00666E38"/>
    <w:rsid w:val="0067190A"/>
    <w:rsid w:val="00682B12"/>
    <w:rsid w:val="00694FC2"/>
    <w:rsid w:val="006A3621"/>
    <w:rsid w:val="006B7792"/>
    <w:rsid w:val="006D076F"/>
    <w:rsid w:val="00702AB1"/>
    <w:rsid w:val="007106A1"/>
    <w:rsid w:val="00716753"/>
    <w:rsid w:val="00725240"/>
    <w:rsid w:val="00745AE0"/>
    <w:rsid w:val="00762A51"/>
    <w:rsid w:val="0076657E"/>
    <w:rsid w:val="00774DC3"/>
    <w:rsid w:val="0077691C"/>
    <w:rsid w:val="0079026C"/>
    <w:rsid w:val="007C6AF1"/>
    <w:rsid w:val="00830D88"/>
    <w:rsid w:val="008449E6"/>
    <w:rsid w:val="0085772B"/>
    <w:rsid w:val="00886997"/>
    <w:rsid w:val="008A329E"/>
    <w:rsid w:val="008A3BE9"/>
    <w:rsid w:val="008D1AD9"/>
    <w:rsid w:val="008E45B8"/>
    <w:rsid w:val="00900F73"/>
    <w:rsid w:val="009013D7"/>
    <w:rsid w:val="00905876"/>
    <w:rsid w:val="009314DD"/>
    <w:rsid w:val="00941F94"/>
    <w:rsid w:val="00960CF2"/>
    <w:rsid w:val="009B3E4D"/>
    <w:rsid w:val="00A11290"/>
    <w:rsid w:val="00A208E9"/>
    <w:rsid w:val="00A27D87"/>
    <w:rsid w:val="00A53126"/>
    <w:rsid w:val="00A60F21"/>
    <w:rsid w:val="00A662F4"/>
    <w:rsid w:val="00A7551D"/>
    <w:rsid w:val="00A971CD"/>
    <w:rsid w:val="00A97C10"/>
    <w:rsid w:val="00B00203"/>
    <w:rsid w:val="00B316C2"/>
    <w:rsid w:val="00B62E6A"/>
    <w:rsid w:val="00B877B3"/>
    <w:rsid w:val="00BD4493"/>
    <w:rsid w:val="00BE4CC5"/>
    <w:rsid w:val="00BF34C6"/>
    <w:rsid w:val="00C022CB"/>
    <w:rsid w:val="00C22587"/>
    <w:rsid w:val="00C67BEF"/>
    <w:rsid w:val="00CA5D5A"/>
    <w:rsid w:val="00D048CF"/>
    <w:rsid w:val="00D07F89"/>
    <w:rsid w:val="00D10D94"/>
    <w:rsid w:val="00D42E95"/>
    <w:rsid w:val="00D865CB"/>
    <w:rsid w:val="00D95C89"/>
    <w:rsid w:val="00DB307E"/>
    <w:rsid w:val="00DD536F"/>
    <w:rsid w:val="00DE20FF"/>
    <w:rsid w:val="00E303B1"/>
    <w:rsid w:val="00E4173D"/>
    <w:rsid w:val="00E44E60"/>
    <w:rsid w:val="00E47FF0"/>
    <w:rsid w:val="00E5474B"/>
    <w:rsid w:val="00E66D9A"/>
    <w:rsid w:val="00E7206B"/>
    <w:rsid w:val="00E75717"/>
    <w:rsid w:val="00E76AA1"/>
    <w:rsid w:val="00EB719D"/>
    <w:rsid w:val="00F0244E"/>
    <w:rsid w:val="00F03AC3"/>
    <w:rsid w:val="00F22352"/>
    <w:rsid w:val="00F31B17"/>
    <w:rsid w:val="00F34851"/>
    <w:rsid w:val="00F47893"/>
    <w:rsid w:val="00F71785"/>
    <w:rsid w:val="00F95670"/>
    <w:rsid w:val="00FA0871"/>
    <w:rsid w:val="00FB362B"/>
    <w:rsid w:val="00FB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793E3A"/>
  <w15:docId w15:val="{5B8A2366-9548-49E0-B303-3CE715354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302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F6526"/>
    <w:pPr>
      <w:spacing w:before="144" w:after="288" w:line="240" w:lineRule="auto"/>
    </w:pPr>
    <w:rPr>
      <w:rFonts w:cs="Times New Roman"/>
      <w:sz w:val="24"/>
      <w:szCs w:val="24"/>
    </w:rPr>
  </w:style>
  <w:style w:type="table" w:styleId="a4">
    <w:name w:val="Table Grid"/>
    <w:basedOn w:val="a1"/>
    <w:uiPriority w:val="99"/>
    <w:rsid w:val="00D865CB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BF34C6"/>
    <w:pPr>
      <w:ind w:left="720"/>
    </w:pPr>
  </w:style>
  <w:style w:type="paragraph" w:styleId="a6">
    <w:name w:val="Balloon Text"/>
    <w:basedOn w:val="a"/>
    <w:link w:val="a7"/>
    <w:uiPriority w:val="99"/>
    <w:semiHidden/>
    <w:rsid w:val="00271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locked/>
    <w:rsid w:val="00271E75"/>
    <w:rPr>
      <w:rFonts w:ascii="Tahoma" w:hAnsi="Tahoma" w:cs="Tahoma"/>
      <w:sz w:val="16"/>
      <w:szCs w:val="16"/>
    </w:rPr>
  </w:style>
  <w:style w:type="paragraph" w:styleId="a8">
    <w:name w:val="Document Map"/>
    <w:basedOn w:val="a"/>
    <w:link w:val="a9"/>
    <w:uiPriority w:val="99"/>
    <w:semiHidden/>
    <w:rsid w:val="001D0046"/>
    <w:pPr>
      <w:shd w:val="clear" w:color="auto" w:fill="000080"/>
    </w:pPr>
    <w:rPr>
      <w:rFonts w:cs="Times New Roman"/>
      <w:sz w:val="2"/>
      <w:szCs w:val="2"/>
    </w:rPr>
  </w:style>
  <w:style w:type="character" w:customStyle="1" w:styleId="a9">
    <w:name w:val="Схема документа Знак"/>
    <w:link w:val="a8"/>
    <w:uiPriority w:val="99"/>
    <w:semiHidden/>
    <w:locked/>
    <w:rPr>
      <w:rFonts w:ascii="Times New Roman" w:hAnsi="Times New Roman" w:cs="Times New Roman"/>
      <w:sz w:val="2"/>
      <w:szCs w:val="2"/>
    </w:rPr>
  </w:style>
  <w:style w:type="paragraph" w:styleId="aa">
    <w:name w:val="header"/>
    <w:basedOn w:val="a"/>
    <w:link w:val="ab"/>
    <w:uiPriority w:val="99"/>
    <w:semiHidden/>
    <w:rsid w:val="00354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semiHidden/>
    <w:locked/>
    <w:rsid w:val="00354378"/>
    <w:rPr>
      <w:sz w:val="22"/>
      <w:szCs w:val="22"/>
    </w:rPr>
  </w:style>
  <w:style w:type="paragraph" w:styleId="ac">
    <w:name w:val="footer"/>
    <w:basedOn w:val="a"/>
    <w:link w:val="ad"/>
    <w:uiPriority w:val="99"/>
    <w:rsid w:val="00354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354378"/>
    <w:rPr>
      <w:sz w:val="22"/>
      <w:szCs w:val="22"/>
    </w:rPr>
  </w:style>
  <w:style w:type="character" w:styleId="ae">
    <w:name w:val="annotation reference"/>
    <w:basedOn w:val="a0"/>
    <w:uiPriority w:val="99"/>
    <w:semiHidden/>
    <w:unhideWhenUsed/>
    <w:rsid w:val="00941F94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41F94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41F94"/>
    <w:rPr>
      <w:rFonts w:cs="Calibri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41F94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41F94"/>
    <w:rPr>
      <w:rFonts w:cs="Calibri"/>
      <w:b/>
      <w:bCs/>
    </w:rPr>
  </w:style>
  <w:style w:type="paragraph" w:styleId="af3">
    <w:name w:val="No Spacing"/>
    <w:uiPriority w:val="1"/>
    <w:qFormat/>
    <w:rsid w:val="00BD4493"/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9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9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9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9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9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ipollinosad.ru/image/cache/catalog/i/fj/hn/10041f82f38125db9d7b734391a4f017-630x552.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7E711-FFC3-4BE4-B6C4-932F94BB1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13</Pages>
  <Words>2018</Words>
  <Characters>14443</Characters>
  <Application>Microsoft Office Word</Application>
  <DocSecurity>0</DocSecurity>
  <Lines>120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Класс205</dc:creator>
  <cp:keywords/>
  <dc:description/>
  <cp:lastModifiedBy>Александр Чесноков Владимирович</cp:lastModifiedBy>
  <cp:revision>11</cp:revision>
  <dcterms:created xsi:type="dcterms:W3CDTF">2022-09-06T00:31:00Z</dcterms:created>
  <dcterms:modified xsi:type="dcterms:W3CDTF">2022-09-14T08:05:00Z</dcterms:modified>
</cp:coreProperties>
</file>