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C07" w:rsidRDefault="00031C07" w:rsidP="00B61097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</w:p>
    <w:p w:rsidR="00267AD2" w:rsidRDefault="00B17482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МБОУ «</w:t>
      </w:r>
      <w:proofErr w:type="spellStart"/>
      <w:r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Ики-Бурульская</w:t>
      </w:r>
      <w:proofErr w:type="spellEnd"/>
      <w:r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 xml:space="preserve"> СОШ им. А. Пюрбеева»</w:t>
      </w:r>
    </w:p>
    <w:p w:rsidR="0035576D" w:rsidRDefault="0035576D" w:rsidP="00B610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</w:p>
    <w:p w:rsidR="00BA1AE4" w:rsidRPr="0035576D" w:rsidRDefault="00BA1AE4" w:rsidP="00B610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</w:p>
    <w:p w:rsidR="0035576D" w:rsidRPr="0035576D" w:rsidRDefault="00B17482" w:rsidP="00B610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Всероссийский конкурс юных аграриев «Юннат»</w:t>
      </w:r>
    </w:p>
    <w:p w:rsidR="0035576D" w:rsidRPr="0035576D" w:rsidRDefault="0035576D" w:rsidP="00B61097">
      <w:pPr>
        <w:spacing w:after="0" w:line="240" w:lineRule="auto"/>
        <w:rPr>
          <w:rFonts w:ascii="Times New Roman" w:eastAsia="Times New Roman" w:hAnsi="Times New Roman" w:cs="Times New Roman"/>
          <w:i/>
          <w:color w:val="7030A0"/>
          <w:sz w:val="28"/>
          <w:szCs w:val="28"/>
          <w:lang w:eastAsia="ru-RU"/>
        </w:rPr>
      </w:pPr>
    </w:p>
    <w:p w:rsidR="0035576D" w:rsidRPr="00031C07" w:rsidRDefault="00031C07" w:rsidP="00B6109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031C07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Направление: «</w:t>
      </w:r>
      <w:proofErr w:type="gramStart"/>
      <w:r w:rsidRPr="00031C07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Юные</w:t>
      </w:r>
      <w:proofErr w:type="gramEnd"/>
      <w:r w:rsidRPr="00031C07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 </w:t>
      </w:r>
      <w:proofErr w:type="spellStart"/>
      <w:r w:rsidRPr="00031C07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Тимирязевцы</w:t>
      </w:r>
      <w:proofErr w:type="spellEnd"/>
      <w:r w:rsidRPr="00031C07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», номинация «Домашняя ферма»</w:t>
      </w:r>
    </w:p>
    <w:p w:rsidR="00267AD2" w:rsidRDefault="00267AD2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92DCA" w:rsidRDefault="00492DCA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BA1AE4" w:rsidRDefault="00BA1AE4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725C9F" w:rsidRDefault="00C52F89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color w:val="0000FF"/>
          <w:sz w:val="28"/>
          <w:szCs w:val="28"/>
        </w:rPr>
        <w:t>Природная регуляция численности грызунов-переносчиков инфекций домашних животных.</w:t>
      </w:r>
    </w:p>
    <w:p w:rsidR="00725C9F" w:rsidRDefault="00725C9F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725C9F" w:rsidRDefault="00725C9F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725C9F" w:rsidRDefault="00725C9F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725C9F" w:rsidRDefault="00725C9F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92DCA" w:rsidRPr="00492DCA" w:rsidRDefault="00492DCA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 w:rsidRPr="00492DCA">
        <w:rPr>
          <w:rFonts w:ascii="Times New Roman" w:hAnsi="Times New Roman" w:cs="Times New Roman"/>
          <w:color w:val="0000FF"/>
          <w:sz w:val="28"/>
          <w:szCs w:val="28"/>
          <w:u w:val="single"/>
        </w:rPr>
        <w:t>Выполнил</w:t>
      </w:r>
      <w:r w:rsidR="00AF0CA0">
        <w:rPr>
          <w:rFonts w:ascii="Times New Roman" w:hAnsi="Times New Roman" w:cs="Times New Roman"/>
          <w:color w:val="0000FF"/>
          <w:sz w:val="28"/>
          <w:szCs w:val="28"/>
          <w:u w:val="single"/>
        </w:rPr>
        <w:t>а</w:t>
      </w:r>
      <w:r w:rsidRPr="00492DCA">
        <w:rPr>
          <w:rFonts w:ascii="Times New Roman" w:hAnsi="Times New Roman" w:cs="Times New Roman"/>
          <w:color w:val="0000FF"/>
          <w:sz w:val="28"/>
          <w:szCs w:val="28"/>
          <w:u w:val="single"/>
        </w:rPr>
        <w:t>:</w:t>
      </w:r>
    </w:p>
    <w:p w:rsidR="00031C07" w:rsidRDefault="00031C07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031C0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Бобзикова</w:t>
      </w:r>
      <w:proofErr w:type="spellEnd"/>
      <w:r w:rsidRPr="00031C0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 xml:space="preserve"> </w:t>
      </w:r>
      <w:proofErr w:type="spellStart"/>
      <w:r w:rsidRPr="00031C0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Байрта</w:t>
      </w:r>
      <w:proofErr w:type="spellEnd"/>
      <w:r w:rsidRPr="00031C0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 xml:space="preserve"> </w:t>
      </w:r>
      <w:proofErr w:type="spellStart"/>
      <w:r w:rsidRPr="00031C0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Эренценовна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>,</w:t>
      </w:r>
    </w:p>
    <w:p w:rsidR="00031C07" w:rsidRDefault="00AF0CA0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FF"/>
          <w:sz w:val="28"/>
          <w:szCs w:val="28"/>
        </w:rPr>
        <w:t>об</w:t>
      </w:r>
      <w:r w:rsidR="0035576D">
        <w:rPr>
          <w:rFonts w:ascii="Times New Roman" w:hAnsi="Times New Roman" w:cs="Times New Roman"/>
          <w:color w:val="0000FF"/>
          <w:sz w:val="28"/>
          <w:szCs w:val="28"/>
        </w:rPr>
        <w:t>учающаяся</w:t>
      </w:r>
      <w:proofErr w:type="gramEnd"/>
      <w:r w:rsidR="00031C07">
        <w:rPr>
          <w:rFonts w:ascii="Times New Roman" w:hAnsi="Times New Roman" w:cs="Times New Roman"/>
          <w:color w:val="0000FF"/>
          <w:sz w:val="28"/>
          <w:szCs w:val="28"/>
        </w:rPr>
        <w:t xml:space="preserve"> 5 «а» класса</w:t>
      </w:r>
    </w:p>
    <w:p w:rsidR="0050169D" w:rsidRDefault="00031C07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>МБОУ «</w:t>
      </w: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Ики-Бурульской</w:t>
      </w:r>
      <w:proofErr w:type="spellEnd"/>
      <w:r w:rsidRPr="00031C07">
        <w:rPr>
          <w:rFonts w:ascii="Times New Roman" w:hAnsi="Times New Roman" w:cs="Times New Roman"/>
          <w:color w:val="0000FF"/>
          <w:sz w:val="28"/>
          <w:szCs w:val="28"/>
        </w:rPr>
        <w:t xml:space="preserve"> СОШ им. А. Пюрбеева»</w:t>
      </w:r>
      <w:r>
        <w:rPr>
          <w:rFonts w:ascii="Times New Roman" w:hAnsi="Times New Roman" w:cs="Times New Roman"/>
          <w:color w:val="0000FF"/>
          <w:sz w:val="28"/>
          <w:szCs w:val="28"/>
        </w:rPr>
        <w:t>,</w:t>
      </w:r>
    </w:p>
    <w:p w:rsidR="00031C07" w:rsidRDefault="00031C07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>тел: 8 961 542 52 34</w:t>
      </w:r>
    </w:p>
    <w:p w:rsidR="00031C07" w:rsidRDefault="00031C07" w:rsidP="00B61097">
      <w:pPr>
        <w:spacing w:after="0" w:line="240" w:lineRule="auto"/>
        <w:ind w:left="2124"/>
        <w:rPr>
          <w:rFonts w:ascii="Times New Roman" w:hAnsi="Times New Roman" w:cs="Times New Roman"/>
          <w:color w:val="0000FF"/>
          <w:sz w:val="28"/>
          <w:szCs w:val="28"/>
        </w:rPr>
      </w:pPr>
    </w:p>
    <w:p w:rsidR="00492DCA" w:rsidRDefault="00492DCA" w:rsidP="00B61097">
      <w:pPr>
        <w:spacing w:after="0" w:line="240" w:lineRule="auto"/>
        <w:ind w:left="2124"/>
        <w:rPr>
          <w:rFonts w:ascii="Times New Roman" w:hAnsi="Times New Roman" w:cs="Times New Roman"/>
          <w:color w:val="0000FF"/>
          <w:sz w:val="28"/>
          <w:szCs w:val="28"/>
        </w:rPr>
      </w:pPr>
    </w:p>
    <w:p w:rsidR="00492DCA" w:rsidRPr="00492DCA" w:rsidRDefault="00AF0CA0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FF"/>
          <w:sz w:val="28"/>
          <w:szCs w:val="28"/>
          <w:u w:val="single"/>
        </w:rPr>
        <w:t>Руководитель</w:t>
      </w:r>
      <w:r w:rsidR="00492DCA" w:rsidRPr="00492DCA">
        <w:rPr>
          <w:rFonts w:ascii="Times New Roman" w:hAnsi="Times New Roman" w:cs="Times New Roman"/>
          <w:color w:val="0000FF"/>
          <w:sz w:val="28"/>
          <w:szCs w:val="28"/>
          <w:u w:val="single"/>
        </w:rPr>
        <w:t>:</w:t>
      </w:r>
    </w:p>
    <w:p w:rsidR="00B61097" w:rsidRDefault="00031C07" w:rsidP="00B61097">
      <w:pPr>
        <w:spacing w:after="0" w:line="240" w:lineRule="auto"/>
        <w:ind w:left="3540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Очирова Светлана Сергеевна</w:t>
      </w:r>
      <w:r w:rsidR="00492DCA" w:rsidRPr="00492DCA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,</w:t>
      </w:r>
      <w:r w:rsidR="00492DCA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учитель химии и биологии </w:t>
      </w:r>
    </w:p>
    <w:p w:rsidR="00B61097" w:rsidRPr="00B61097" w:rsidRDefault="00B61097" w:rsidP="00B61097">
      <w:pPr>
        <w:spacing w:after="0" w:line="240" w:lineRule="auto"/>
        <w:ind w:left="3540"/>
        <w:rPr>
          <w:rFonts w:ascii="Times New Roman" w:hAnsi="Times New Roman" w:cs="Times New Roman"/>
          <w:color w:val="0000FF"/>
          <w:sz w:val="28"/>
          <w:szCs w:val="28"/>
        </w:rPr>
      </w:pPr>
      <w:r w:rsidRPr="00B61097">
        <w:rPr>
          <w:rFonts w:ascii="Times New Roman" w:hAnsi="Times New Roman" w:cs="Times New Roman"/>
          <w:color w:val="0000FF"/>
          <w:sz w:val="28"/>
          <w:szCs w:val="28"/>
          <w:u w:val="single"/>
        </w:rPr>
        <w:t>Консультант:</w:t>
      </w:r>
    </w:p>
    <w:p w:rsidR="00B61097" w:rsidRPr="00B61097" w:rsidRDefault="00B61097" w:rsidP="00B61097">
      <w:pPr>
        <w:spacing w:after="0" w:line="240" w:lineRule="auto"/>
        <w:ind w:left="3544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B6109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Аджиева</w:t>
      </w:r>
      <w:proofErr w:type="spellEnd"/>
      <w:r w:rsidRPr="00B6109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 xml:space="preserve"> Анжелика </w:t>
      </w:r>
      <w:proofErr w:type="spellStart"/>
      <w:r w:rsidRPr="00B61097"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  <w:t>Анджаевна</w:t>
      </w:r>
      <w:proofErr w:type="spellEnd"/>
      <w:r w:rsidRPr="00B61097">
        <w:rPr>
          <w:rFonts w:ascii="Times New Roman" w:hAnsi="Times New Roman" w:cs="Times New Roman"/>
          <w:b/>
          <w:color w:val="0000FF"/>
          <w:sz w:val="28"/>
          <w:szCs w:val="28"/>
        </w:rPr>
        <w:t>,</w:t>
      </w:r>
      <w:r w:rsidRPr="00B61097">
        <w:rPr>
          <w:rFonts w:ascii="Times New Roman" w:hAnsi="Times New Roman" w:cs="Times New Roman"/>
          <w:color w:val="0000FF"/>
          <w:sz w:val="28"/>
          <w:szCs w:val="28"/>
        </w:rPr>
        <w:t xml:space="preserve"> учитель химии и биологии</w:t>
      </w:r>
    </w:p>
    <w:p w:rsidR="0050169D" w:rsidRPr="00492DCA" w:rsidRDefault="0050169D" w:rsidP="00B61097">
      <w:pPr>
        <w:spacing w:after="0" w:line="240" w:lineRule="auto"/>
        <w:ind w:left="2832" w:firstLine="708"/>
        <w:rPr>
          <w:rFonts w:ascii="Times New Roman" w:hAnsi="Times New Roman" w:cs="Times New Roman"/>
          <w:color w:val="0000FF"/>
          <w:sz w:val="28"/>
          <w:szCs w:val="28"/>
        </w:rPr>
      </w:pPr>
    </w:p>
    <w:p w:rsidR="00492DCA" w:rsidRDefault="00492DCA" w:rsidP="00B610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92DCA" w:rsidRDefault="00492DCA" w:rsidP="00B610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BA1AE4" w:rsidRDefault="00BA1AE4" w:rsidP="00B610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B61097" w:rsidRDefault="00B61097" w:rsidP="00B610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BA1AE4" w:rsidRDefault="00BA1AE4" w:rsidP="00B610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BA1AE4" w:rsidRDefault="00BA1AE4" w:rsidP="00B610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92DCA" w:rsidRPr="00AC6C45" w:rsidRDefault="00031C07" w:rsidP="00B61097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>, 2022</w:t>
      </w:r>
    </w:p>
    <w:p w:rsidR="00236A36" w:rsidRPr="00AC6C45" w:rsidRDefault="00236A36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AC6C45">
        <w:rPr>
          <w:rFonts w:ascii="Times New Roman" w:hAnsi="Times New Roman" w:cs="Times New Roman"/>
          <w:b/>
          <w:color w:val="0000FF"/>
          <w:sz w:val="28"/>
          <w:szCs w:val="28"/>
        </w:rPr>
        <w:br w:type="page"/>
      </w:r>
    </w:p>
    <w:p w:rsidR="00BA1AE4" w:rsidRPr="002105FA" w:rsidRDefault="00BA1AE4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60957" w:rsidRPr="000F7767" w:rsidRDefault="00C9499C" w:rsidP="00B61097">
      <w:pPr>
        <w:spacing w:line="240" w:lineRule="auto"/>
        <w:jc w:val="center"/>
        <w:rPr>
          <w:rFonts w:ascii="Times New Roman" w:hAnsi="Times New Roman" w:cs="Times New Roman"/>
          <w:b/>
          <w:color w:val="9900CC"/>
          <w:sz w:val="32"/>
          <w:szCs w:val="32"/>
        </w:rPr>
      </w:pPr>
      <w:bookmarkStart w:id="0" w:name="_GoBack"/>
      <w:bookmarkEnd w:id="0"/>
      <w:r w:rsidRPr="000F7767">
        <w:rPr>
          <w:rFonts w:ascii="Times New Roman" w:hAnsi="Times New Roman" w:cs="Times New Roman"/>
          <w:b/>
          <w:color w:val="9900CC"/>
          <w:sz w:val="32"/>
          <w:szCs w:val="32"/>
        </w:rPr>
        <w:t>Оглавление</w:t>
      </w:r>
    </w:p>
    <w:p w:rsidR="00860957" w:rsidRPr="000F7767" w:rsidRDefault="00860957" w:rsidP="00B61097">
      <w:pPr>
        <w:spacing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860957" w:rsidRPr="000F7767" w:rsidRDefault="00860957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Введение</w:t>
      </w:r>
      <w:r w:rsidR="00395A45">
        <w:rPr>
          <w:rFonts w:ascii="Times New Roman" w:hAnsi="Times New Roman" w:cs="Times New Roman"/>
          <w:b/>
          <w:color w:val="0000FF"/>
          <w:sz w:val="28"/>
          <w:szCs w:val="28"/>
        </w:rPr>
        <w:t>………………………………………………………………….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>4 стр.</w:t>
      </w:r>
    </w:p>
    <w:p w:rsidR="00860957" w:rsidRDefault="00860957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Основная часть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>………………………………………………………….1</w:t>
      </w:r>
      <w:r w:rsidR="000B022C">
        <w:rPr>
          <w:rFonts w:ascii="Times New Roman" w:hAnsi="Times New Roman" w:cs="Times New Roman"/>
          <w:b/>
          <w:color w:val="0000FF"/>
          <w:sz w:val="28"/>
          <w:szCs w:val="28"/>
        </w:rPr>
        <w:t>1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стр.</w:t>
      </w:r>
    </w:p>
    <w:p w:rsidR="00395A45" w:rsidRPr="000F7767" w:rsidRDefault="00395A45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395A45">
        <w:rPr>
          <w:rFonts w:ascii="Times New Roman" w:hAnsi="Times New Roman" w:cs="Times New Roman"/>
          <w:b/>
          <w:color w:val="0000FF"/>
          <w:sz w:val="28"/>
          <w:szCs w:val="28"/>
        </w:rPr>
        <w:t>Реализация социальной части проекта «Хищные птицы – наши друзья»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>……………………………………………………………………1</w:t>
      </w:r>
      <w:r w:rsidR="000B022C">
        <w:rPr>
          <w:rFonts w:ascii="Times New Roman" w:hAnsi="Times New Roman" w:cs="Times New Roman"/>
          <w:b/>
          <w:color w:val="0000FF"/>
          <w:sz w:val="28"/>
          <w:szCs w:val="28"/>
        </w:rPr>
        <w:t>7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стр.</w:t>
      </w:r>
    </w:p>
    <w:p w:rsidR="00860957" w:rsidRPr="000F7767" w:rsidRDefault="00860957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Заключение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>……………………………………………………………….2</w:t>
      </w:r>
      <w:r w:rsidR="000B022C">
        <w:rPr>
          <w:rFonts w:ascii="Times New Roman" w:hAnsi="Times New Roman" w:cs="Times New Roman"/>
          <w:b/>
          <w:color w:val="0000FF"/>
          <w:sz w:val="28"/>
          <w:szCs w:val="28"/>
        </w:rPr>
        <w:t>1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стр.</w:t>
      </w:r>
    </w:p>
    <w:p w:rsidR="00860957" w:rsidRPr="000F7767" w:rsidRDefault="00860957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Выводы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>……………………………………………………………………2</w:t>
      </w:r>
      <w:r w:rsidR="000B022C">
        <w:rPr>
          <w:rFonts w:ascii="Times New Roman" w:hAnsi="Times New Roman" w:cs="Times New Roman"/>
          <w:b/>
          <w:color w:val="0000FF"/>
          <w:sz w:val="28"/>
          <w:szCs w:val="28"/>
        </w:rPr>
        <w:t>3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стр.</w:t>
      </w:r>
    </w:p>
    <w:p w:rsidR="00860957" w:rsidRPr="000F7767" w:rsidRDefault="00860957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Список использованной литературы и Интернет-ресурсов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>………..2</w:t>
      </w:r>
      <w:r w:rsidR="000B022C">
        <w:rPr>
          <w:rFonts w:ascii="Times New Roman" w:hAnsi="Times New Roman" w:cs="Times New Roman"/>
          <w:b/>
          <w:color w:val="0000FF"/>
          <w:sz w:val="28"/>
          <w:szCs w:val="28"/>
        </w:rPr>
        <w:t>4</w:t>
      </w:r>
      <w:r w:rsidR="008126E1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стр.</w:t>
      </w:r>
    </w:p>
    <w:p w:rsidR="00860957" w:rsidRPr="000F7767" w:rsidRDefault="00860957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br w:type="page"/>
      </w:r>
    </w:p>
    <w:p w:rsidR="00A6337F" w:rsidRPr="000F7767" w:rsidRDefault="00A6337F" w:rsidP="00B61097">
      <w:pPr>
        <w:spacing w:line="240" w:lineRule="auto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lastRenderedPageBreak/>
        <w:t>Введение</w:t>
      </w:r>
    </w:p>
    <w:p w:rsidR="00D15ADC" w:rsidRDefault="00D15ADC" w:rsidP="00B610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15ADC" w:rsidRPr="00725C9F" w:rsidRDefault="00D15ADC" w:rsidP="00B61097">
      <w:pPr>
        <w:spacing w:after="0" w:line="240" w:lineRule="auto"/>
        <w:ind w:firstLine="708"/>
        <w:jc w:val="both"/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</w:pPr>
      <w:r w:rsidRPr="00725C9F"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>Наше исследование тесно связано с сельским хозяйством, с проблемами животноводства нашего поселка, затрагивает вопросы профилактики инфекций домашних животных</w:t>
      </w:r>
      <w:r w:rsidR="00C52F89"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 передающихся через грызунов</w:t>
      </w:r>
      <w:r w:rsidRPr="00725C9F"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, подчеркивает взаимосвязь всех обитателей наших степей. </w:t>
      </w:r>
    </w:p>
    <w:p w:rsidR="00D15ADC" w:rsidRDefault="00D15ADC" w:rsidP="00B61097">
      <w:pPr>
        <w:spacing w:after="0" w:line="240" w:lineRule="auto"/>
        <w:ind w:firstLine="708"/>
        <w:jc w:val="both"/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</w:pPr>
      <w:r w:rsidRPr="00725C9F"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Начать работу мы решили с </w:t>
      </w:r>
      <w:r w:rsidR="00725C9F"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>отрывков</w:t>
      </w:r>
      <w:r w:rsidRPr="00725C9F"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 из небольшой истории, придуманной на основе нашего исследования:</w:t>
      </w:r>
    </w:p>
    <w:p w:rsidR="00725C9F" w:rsidRPr="00725C9F" w:rsidRDefault="00725C9F" w:rsidP="00B61097">
      <w:pPr>
        <w:spacing w:after="0" w:line="240" w:lineRule="auto"/>
        <w:ind w:firstLine="708"/>
        <w:jc w:val="both"/>
        <w:rPr>
          <w:rStyle w:val="c1"/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</w:pPr>
    </w:p>
    <w:p w:rsidR="00D15ADC" w:rsidRPr="002105FA" w:rsidRDefault="00D15ADC" w:rsidP="00B61097">
      <w:pPr>
        <w:spacing w:after="0" w:line="240" w:lineRule="auto"/>
        <w:ind w:left="1134" w:firstLine="851"/>
        <w:jc w:val="both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«В бескрайних степях Калмыкии расположен поселок </w:t>
      </w:r>
      <w:proofErr w:type="spell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Чонын</w:t>
      </w:r>
      <w:proofErr w:type="spell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-Сала. Его жители держали скот и домашних птиц. Только одна проблема волновала селян – степные лисицы по ночам поедали цыплят. Отважные охотники привезли в </w:t>
      </w:r>
      <w:proofErr w:type="spell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Чонын</w:t>
      </w:r>
      <w:proofErr w:type="spell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-Салу много необычных и быстрых собак. Всю осень шла охота на лисиц. Люди радовались огромному числу лисьих шкурок, из которых шились теплые шапки и жилеты. </w:t>
      </w:r>
    </w:p>
    <w:p w:rsidR="00D15ADC" w:rsidRPr="002105FA" w:rsidRDefault="00D15ADC" w:rsidP="00B61097">
      <w:pPr>
        <w:spacing w:after="0" w:line="240" w:lineRule="auto"/>
        <w:ind w:left="1134" w:firstLine="851"/>
        <w:jc w:val="both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Но теплая осень сменилась холодной и ветреной зимой. Однажды утром селяне увидели в своих дворах небольших хищных птиц. Их было очень много, почти на каждом дереве сидело по 10-15 штук. Шли дни, но хищные птицы не улетали из поселка. Страшные слухи распространились среди народа: «Эти птицы – сычи – предвестники больших бед», так говорили люди друг другу. Птиц начали бояться, и прогонять со двора».</w:t>
      </w:r>
    </w:p>
    <w:p w:rsidR="00D15ADC" w:rsidRPr="002105FA" w:rsidRDefault="00D15ADC" w:rsidP="00B61097">
      <w:pPr>
        <w:spacing w:after="0" w:line="240" w:lineRule="auto"/>
        <w:ind w:left="1134" w:firstLine="851"/>
        <w:jc w:val="both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На окраине поселка </w:t>
      </w:r>
      <w:proofErr w:type="spell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Чонын</w:t>
      </w:r>
      <w:proofErr w:type="spell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-Сала стоял небольшой дом, в котором жил мальчик </w:t>
      </w:r>
      <w:proofErr w:type="spell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Санал</w:t>
      </w:r>
      <w:proofErr w:type="spell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с матерью и старшим братом. Как и многие жители села, мать </w:t>
      </w:r>
      <w:proofErr w:type="spell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Санала</w:t>
      </w:r>
      <w:proofErr w:type="spell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выращивала несколько овец. Но, однажды утром, их овцы заболели. «Во всем виноваты сычи, они беду накликали», - вздыхала мать. «За малой напастью, сычи приведут и большую беду</w:t>
      </w:r>
      <w:proofErr w:type="gram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..», - </w:t>
      </w:r>
      <w:proofErr w:type="gram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вторили матери ее соседки. Вскоре заболели овцы и в других дворах.</w:t>
      </w:r>
    </w:p>
    <w:p w:rsidR="00D15ADC" w:rsidRPr="002105FA" w:rsidRDefault="00D15ADC" w:rsidP="00B61097">
      <w:pPr>
        <w:spacing w:line="240" w:lineRule="auto"/>
        <w:ind w:left="1134" w:firstLine="851"/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</w:pPr>
      <w:r w:rsidRPr="002105FA"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  <w:tab/>
      </w:r>
      <w:r w:rsidRPr="002105FA"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  <w:tab/>
        <w:t>……</w:t>
      </w:r>
      <w:r w:rsidR="00725C9F" w:rsidRPr="002105FA"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  <w:t>…..</w:t>
      </w:r>
    </w:p>
    <w:p w:rsidR="00725C9F" w:rsidRPr="002105FA" w:rsidRDefault="00725C9F" w:rsidP="00B61097">
      <w:pPr>
        <w:spacing w:after="0" w:line="240" w:lineRule="auto"/>
        <w:ind w:left="1134" w:firstLine="851"/>
        <w:jc w:val="both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«Слушайте жители </w:t>
      </w:r>
      <w:proofErr w:type="spellStart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Чонын</w:t>
      </w:r>
      <w:proofErr w:type="spellEnd"/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-Салы – вот что сказал мне Белый Старец:</w:t>
      </w:r>
    </w:p>
    <w:p w:rsidR="00725C9F" w:rsidRPr="002105FA" w:rsidRDefault="00725C9F" w:rsidP="00B61097">
      <w:pPr>
        <w:spacing w:after="0" w:line="240" w:lineRule="auto"/>
        <w:ind w:left="1134" w:firstLine="851"/>
        <w:jc w:val="both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«В степи все живые существа – от травинки до волка или орла - связаны между собой невидимыми цепочками. От целостности таких цепочек зависит благополучие нашего края. Истребив лисиц, мы разорвали цепочку между лисицами и мышами. Не стало лисиц – стало много мышей, это они принесли заразу нашим овцам. А хищные птицы, которые нас так пугают, на самом деле не сычи, а ушастые совы. Они пролетали мимо нашего села, но увидев огромное число мышей, остались здесь. Это степь исправила ошибку людей. Появилась новая цепочка: «совы - мыши», вместо разорванной нами: «лисы - мыши». Совы помогают нам, тем, что охотятся на мышей, а </w:t>
      </w:r>
      <w:r w:rsidRPr="002105FA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lastRenderedPageBreak/>
        <w:t>мы поможем им – построим кормушки и будем наполнять их мясными обрезками. Весной совы улетят, а лисицы вернутся в наши степи».</w:t>
      </w:r>
    </w:p>
    <w:p w:rsidR="00D15ADC" w:rsidRPr="002105FA" w:rsidRDefault="00D15ADC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A6337F" w:rsidRPr="000F7767" w:rsidRDefault="00A6337F" w:rsidP="00B61097">
      <w:pPr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Актуальность исследования.</w:t>
      </w:r>
    </w:p>
    <w:p w:rsidR="00A6337F" w:rsidRPr="000F7767" w:rsidRDefault="00A6337F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Хищные птицы приносят огромную пользу человеку. В первую очередь тем, что уничтожают мелких грызунов – распространителей многих инфекционных заболеваний</w:t>
      </w:r>
      <w:r w:rsidR="006F097B" w:rsidRPr="000F7767">
        <w:rPr>
          <w:rStyle w:val="c1"/>
          <w:color w:val="0000FF"/>
          <w:sz w:val="28"/>
          <w:szCs w:val="28"/>
          <w:bdr w:val="none" w:sz="0" w:space="0" w:color="auto" w:frame="1"/>
        </w:rPr>
        <w:t>, вредителей посевов</w:t>
      </w: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.</w:t>
      </w:r>
      <w:r w:rsidRPr="000F7767">
        <w:rPr>
          <w:rFonts w:ascii="Calibri" w:hAnsi="Calibri" w:cs="Calibri"/>
          <w:color w:val="0000FF"/>
          <w:sz w:val="22"/>
          <w:szCs w:val="22"/>
        </w:rPr>
        <w:t xml:space="preserve"> </w:t>
      </w: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Одни виды птиц питаются в основном насекомыми, грызунами, лягушками, змеями; другие – падалью, больными животными и поэтому приносят пользу как санитары.</w:t>
      </w:r>
    </w:p>
    <w:p w:rsidR="00ED4864" w:rsidRPr="000F7767" w:rsidRDefault="00ED4864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В обществе нужно регулярно проводить пропаганду охраны природы – начиная</w:t>
      </w:r>
      <w:r w:rsidR="00745D9B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от правил</w:t>
      </w: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утилизации бытового мусора и загрязнения воздуха машинными выхлопами, заканчивая бережным отношением к тюльпанам и птицам. Зима – трудное время года для всех птиц. Минимальная помощь каждого человека поможет им дожить до весны. </w:t>
      </w:r>
    </w:p>
    <w:p w:rsidR="00ED4864" w:rsidRPr="000F7767" w:rsidRDefault="00ED4864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Появление в </w:t>
      </w:r>
      <w:proofErr w:type="spellStart"/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Ики-Буруле</w:t>
      </w:r>
      <w:proofErr w:type="spellEnd"/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огромной популяции ушастых сов стало причиной для разны</w:t>
      </w:r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>х споров среди населения. Часть жителей</w:t>
      </w: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считали, что сов надо прогнать, истребить – так как они могут принести вред домашней птице. Некоторые – называли ушастых сов – сычами. Сычей, в свою очередь, считал</w:t>
      </w:r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и предвестниками бед – птиц прогоняли «со двора», и естественно, никто не прикармливал их. </w:t>
      </w:r>
      <w:r w:rsidR="00D6191C" w:rsidRPr="000F7767">
        <w:rPr>
          <w:rStyle w:val="c1"/>
          <w:color w:val="0000FF"/>
          <w:sz w:val="28"/>
          <w:szCs w:val="28"/>
          <w:bdr w:val="none" w:sz="0" w:space="0" w:color="auto" w:frame="1"/>
        </w:rPr>
        <w:t>Людей настораживал сам факт появления огромного количества хищных птиц, не только сов, но и канюко</w:t>
      </w:r>
      <w:r w:rsidR="00E56071" w:rsidRPr="000F7767">
        <w:rPr>
          <w:rStyle w:val="c1"/>
          <w:color w:val="0000FF"/>
          <w:sz w:val="28"/>
          <w:szCs w:val="28"/>
          <w:bdr w:val="none" w:sz="0" w:space="0" w:color="auto" w:frame="1"/>
        </w:rPr>
        <w:t>в-могильников в поселке и его окрестностях</w:t>
      </w:r>
      <w:r w:rsidR="00D6191C" w:rsidRPr="000F7767">
        <w:rPr>
          <w:rStyle w:val="c1"/>
          <w:color w:val="0000FF"/>
          <w:sz w:val="28"/>
          <w:szCs w:val="28"/>
          <w:bdr w:val="none" w:sz="0" w:space="0" w:color="auto" w:frame="1"/>
        </w:rPr>
        <w:t>.</w:t>
      </w:r>
    </w:p>
    <w:p w:rsidR="00745D9B" w:rsidRPr="000F7767" w:rsidRDefault="00745D9B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Перед тем, как начать исследовательскую работу, мы должны были точно знать видовую принадлежность представителей семейства совиных, появившихся в поселке. В этом нам помог специалист-орнитолог </w:t>
      </w:r>
      <w:proofErr w:type="spellStart"/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КалмГУ</w:t>
      </w:r>
      <w:proofErr w:type="spellEnd"/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.</w:t>
      </w:r>
      <w:r w:rsidR="00D6191C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Кроме того</w:t>
      </w:r>
      <w:r w:rsidR="00236A36" w:rsidRPr="000F7767">
        <w:rPr>
          <w:rStyle w:val="c1"/>
          <w:color w:val="0000FF"/>
          <w:sz w:val="28"/>
          <w:szCs w:val="28"/>
          <w:bdr w:val="none" w:sz="0" w:space="0" w:color="auto" w:frame="1"/>
        </w:rPr>
        <w:t>,</w:t>
      </w:r>
      <w:r w:rsidR="00D6191C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от него мы получили ценные указания по выбору </w:t>
      </w:r>
      <w:r w:rsidR="00546B24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методики учета </w:t>
      </w:r>
      <w:r w:rsidR="00236A36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численности </w:t>
      </w:r>
      <w:r w:rsidR="00546B24" w:rsidRPr="000F7767">
        <w:rPr>
          <w:rStyle w:val="c1"/>
          <w:color w:val="0000FF"/>
          <w:sz w:val="28"/>
          <w:szCs w:val="28"/>
          <w:bdr w:val="none" w:sz="0" w:space="0" w:color="auto" w:frame="1"/>
        </w:rPr>
        <w:t>птиц.</w:t>
      </w:r>
    </w:p>
    <w:p w:rsidR="00D6191C" w:rsidRPr="000F7767" w:rsidRDefault="00D6191C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</w:p>
    <w:p w:rsidR="00177453" w:rsidRPr="000F7767" w:rsidRDefault="00177453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В связи с этим </w:t>
      </w:r>
      <w:r w:rsidRPr="000F7767">
        <w:rPr>
          <w:rStyle w:val="c1"/>
          <w:b/>
          <w:color w:val="0000FF"/>
          <w:sz w:val="28"/>
          <w:szCs w:val="28"/>
          <w:u w:val="single"/>
          <w:bdr w:val="none" w:sz="0" w:space="0" w:color="auto" w:frame="1"/>
        </w:rPr>
        <w:t>цель</w:t>
      </w:r>
      <w:r w:rsidRPr="000F7767">
        <w:rPr>
          <w:rStyle w:val="c1"/>
          <w:b/>
          <w:i/>
          <w:color w:val="0000FF"/>
          <w:sz w:val="28"/>
          <w:szCs w:val="28"/>
          <w:u w:val="single"/>
          <w:bdr w:val="none" w:sz="0" w:space="0" w:color="auto" w:frame="1"/>
        </w:rPr>
        <w:t xml:space="preserve"> </w:t>
      </w: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данной работы: </w:t>
      </w:r>
    </w:p>
    <w:p w:rsidR="00177453" w:rsidRPr="000F7767" w:rsidRDefault="00236A36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Изучить</w:t>
      </w:r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ушастых сов</w:t>
      </w:r>
      <w:r w:rsidR="00745D9B" w:rsidRPr="000F7767">
        <w:rPr>
          <w:rStyle w:val="c1"/>
          <w:color w:val="0000FF"/>
          <w:sz w:val="28"/>
          <w:szCs w:val="28"/>
          <w:bdr w:val="none" w:sz="0" w:space="0" w:color="auto" w:frame="1"/>
        </w:rPr>
        <w:t>, обитающих на территории</w:t>
      </w:r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поселк</w:t>
      </w:r>
      <w:r w:rsidR="00745D9B" w:rsidRPr="000F7767">
        <w:rPr>
          <w:rStyle w:val="c1"/>
          <w:color w:val="0000FF"/>
          <w:sz w:val="28"/>
          <w:szCs w:val="28"/>
          <w:bdr w:val="none" w:sz="0" w:space="0" w:color="auto" w:frame="1"/>
        </w:rPr>
        <w:t>а</w:t>
      </w:r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</w:t>
      </w:r>
      <w:proofErr w:type="spellStart"/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>Ики-Бурул</w:t>
      </w:r>
      <w:proofErr w:type="spellEnd"/>
      <w:r w:rsidR="00177453"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. </w:t>
      </w:r>
    </w:p>
    <w:p w:rsidR="00A6337F" w:rsidRPr="000F7767" w:rsidRDefault="00A6337F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</w:p>
    <w:p w:rsidR="00A6337F" w:rsidRPr="000F7767" w:rsidRDefault="00745D9B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b/>
          <w:color w:val="0000FF"/>
          <w:sz w:val="28"/>
          <w:szCs w:val="28"/>
          <w:u w:val="single"/>
          <w:bdr w:val="none" w:sz="0" w:space="0" w:color="auto" w:frame="1"/>
        </w:rPr>
      </w:pPr>
      <w:r w:rsidRPr="000F7767">
        <w:rPr>
          <w:rStyle w:val="c1"/>
          <w:b/>
          <w:color w:val="0000FF"/>
          <w:sz w:val="28"/>
          <w:szCs w:val="28"/>
          <w:u w:val="single"/>
          <w:bdr w:val="none" w:sz="0" w:space="0" w:color="auto" w:frame="1"/>
        </w:rPr>
        <w:t>Задачи:</w:t>
      </w:r>
    </w:p>
    <w:p w:rsidR="00745D9B" w:rsidRPr="000F7767" w:rsidRDefault="00745D9B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1. Провести наблюдения за ушастыми совами, обитающими территории поселка.</w:t>
      </w:r>
    </w:p>
    <w:p w:rsidR="00745D9B" w:rsidRPr="000F7767" w:rsidRDefault="00D6191C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>2. Определить причину и последствия появления ушастых сов в поселке</w:t>
      </w:r>
      <w:r w:rsidR="00745D9B" w:rsidRPr="000F7767">
        <w:rPr>
          <w:rStyle w:val="c1"/>
          <w:color w:val="0000FF"/>
          <w:sz w:val="28"/>
          <w:szCs w:val="28"/>
          <w:bdr w:val="none" w:sz="0" w:space="0" w:color="auto" w:frame="1"/>
        </w:rPr>
        <w:t>.</w:t>
      </w:r>
    </w:p>
    <w:p w:rsidR="00745D9B" w:rsidRPr="000F7767" w:rsidRDefault="00745D9B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</w:p>
    <w:p w:rsidR="00A6337F" w:rsidRPr="000F7767" w:rsidRDefault="00745D9B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  <w:r w:rsidRPr="000F7767">
        <w:rPr>
          <w:rStyle w:val="c1"/>
          <w:b/>
          <w:color w:val="0000FF"/>
          <w:sz w:val="28"/>
          <w:szCs w:val="28"/>
          <w:bdr w:val="none" w:sz="0" w:space="0" w:color="auto" w:frame="1"/>
        </w:rPr>
        <w:t>Гипотеза:</w:t>
      </w:r>
      <w:r w:rsidRPr="000F7767">
        <w:rPr>
          <w:rStyle w:val="c1"/>
          <w:color w:val="0000FF"/>
          <w:sz w:val="28"/>
          <w:szCs w:val="28"/>
          <w:bdr w:val="none" w:sz="0" w:space="0" w:color="auto" w:frame="1"/>
        </w:rPr>
        <w:t xml:space="preserve"> Появление ушастых сов принесло пользу всем жителям поселка.</w:t>
      </w:r>
    </w:p>
    <w:p w:rsidR="00546B24" w:rsidRPr="000F7767" w:rsidRDefault="00546B24" w:rsidP="00B61097">
      <w:pPr>
        <w:pStyle w:val="c0"/>
        <w:spacing w:before="0" w:beforeAutospacing="0" w:after="0" w:afterAutospacing="0"/>
        <w:ind w:firstLine="708"/>
        <w:jc w:val="both"/>
        <w:textAlignment w:val="baseline"/>
        <w:rPr>
          <w:rStyle w:val="c1"/>
          <w:color w:val="0000FF"/>
          <w:sz w:val="28"/>
          <w:szCs w:val="28"/>
          <w:bdr w:val="none" w:sz="0" w:space="0" w:color="auto" w:frame="1"/>
        </w:rPr>
      </w:pPr>
    </w:p>
    <w:p w:rsidR="00546B24" w:rsidRPr="000F7767" w:rsidRDefault="00546B24" w:rsidP="00B61097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color w:val="0000FF"/>
          <w:sz w:val="28"/>
          <w:szCs w:val="28"/>
          <w:bdr w:val="none" w:sz="0" w:space="0" w:color="auto" w:frame="1"/>
          <w:lang w:eastAsia="ru-RU"/>
        </w:rPr>
      </w:pPr>
      <w:r w:rsidRPr="000F7767">
        <w:rPr>
          <w:rFonts w:ascii="Times New Roman" w:eastAsia="Times New Roman" w:hAnsi="Times New Roman" w:cs="Times New Roman"/>
          <w:b/>
          <w:color w:val="0000FF"/>
          <w:sz w:val="28"/>
          <w:szCs w:val="28"/>
          <w:bdr w:val="none" w:sz="0" w:space="0" w:color="auto" w:frame="1"/>
          <w:lang w:eastAsia="ru-RU"/>
        </w:rPr>
        <w:t>Место и сроки проведения работы:</w:t>
      </w:r>
    </w:p>
    <w:p w:rsidR="00FC1098" w:rsidRDefault="00236A36" w:rsidP="00B61097">
      <w:pPr>
        <w:spacing w:after="0" w:line="240" w:lineRule="auto"/>
        <w:ind w:firstLine="708"/>
        <w:jc w:val="both"/>
        <w:textAlignment w:val="baseline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>Д</w:t>
      </w:r>
      <w:r w:rsidR="00546B24" w:rsidRPr="000F7767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екабрь – </w:t>
      </w:r>
      <w:r w:rsidR="00F141D9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>февраль 20</w:t>
      </w:r>
      <w:r w:rsidR="00FC1098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>21-2022</w:t>
      </w:r>
      <w:r w:rsidR="00546B24" w:rsidRPr="000F7767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 уче</w:t>
      </w:r>
      <w:r w:rsidR="00223C51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бного года, поселок </w:t>
      </w:r>
      <w:proofErr w:type="spellStart"/>
      <w:r w:rsidR="00223C51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>Ики-Бурул</w:t>
      </w:r>
      <w:proofErr w:type="spellEnd"/>
      <w:r w:rsidR="00223C51">
        <w:rPr>
          <w:rFonts w:ascii="Times New Roman" w:eastAsia="Times New Roman" w:hAnsi="Times New Roman" w:cs="Times New Roman"/>
          <w:color w:val="0000FF"/>
          <w:sz w:val="28"/>
          <w:szCs w:val="28"/>
          <w:bdr w:val="none" w:sz="0" w:space="0" w:color="auto" w:frame="1"/>
          <w:lang w:eastAsia="ru-RU"/>
        </w:rPr>
        <w:t xml:space="preserve">, </w:t>
      </w:r>
      <w:r w:rsidR="00FC1098">
        <w:rPr>
          <w:rFonts w:ascii="Times New Roman" w:hAnsi="Times New Roman" w:cs="Times New Roman"/>
          <w:color w:val="0000FF"/>
          <w:sz w:val="28"/>
          <w:szCs w:val="28"/>
        </w:rPr>
        <w:t>МБОУ «</w:t>
      </w:r>
      <w:proofErr w:type="spellStart"/>
      <w:r w:rsidR="00FC1098">
        <w:rPr>
          <w:rFonts w:ascii="Times New Roman" w:hAnsi="Times New Roman" w:cs="Times New Roman"/>
          <w:color w:val="0000FF"/>
          <w:sz w:val="28"/>
          <w:szCs w:val="28"/>
        </w:rPr>
        <w:t>Ики-Бурульская</w:t>
      </w:r>
      <w:proofErr w:type="spellEnd"/>
      <w:r w:rsidR="00FC1098">
        <w:rPr>
          <w:rFonts w:ascii="Times New Roman" w:hAnsi="Times New Roman" w:cs="Times New Roman"/>
          <w:color w:val="0000FF"/>
          <w:sz w:val="28"/>
          <w:szCs w:val="28"/>
        </w:rPr>
        <w:t xml:space="preserve"> СОШ им. А. Пюрбеева»</w:t>
      </w:r>
    </w:p>
    <w:p w:rsidR="00947BD5" w:rsidRPr="000F7767" w:rsidRDefault="00947BD5" w:rsidP="00B6109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lastRenderedPageBreak/>
        <w:t>Краткий литературный обзор по теме исследования.</w:t>
      </w:r>
    </w:p>
    <w:p w:rsidR="00947BD5" w:rsidRPr="000F7767" w:rsidRDefault="00947BD5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D43327" w:rsidRPr="000F7767" w:rsidRDefault="006A1910" w:rsidP="00B61097">
      <w:pPr>
        <w:spacing w:line="240" w:lineRule="auto"/>
        <w:ind w:firstLine="708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1. </w:t>
      </w:r>
      <w:r w:rsidR="00B11A91"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Географическое положение</w:t>
      </w:r>
      <w:r w:rsidR="00787D24" w:rsidRPr="000F7767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поселка</w:t>
      </w:r>
    </w:p>
    <w:p w:rsidR="00D129FB" w:rsidRPr="000F7767" w:rsidRDefault="00D129FB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Ики-Бурульский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район является муниципальным районом в Республике Калмыкия. Посёлок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- административный центр района. Площадь территории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Ики-Бурульского</w:t>
      </w:r>
      <w:proofErr w:type="spellEnd"/>
      <w:r w:rsidR="006F097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района равна 6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363 квадратным километрам. Расстояние от центра района до Элисты составляет 66 километров</w:t>
      </w:r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(7)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. </w:t>
      </w:r>
    </w:p>
    <w:p w:rsidR="006F62B5" w:rsidRPr="000F7767" w:rsidRDefault="006F62B5" w:rsidP="00B61097">
      <w:pPr>
        <w:spacing w:line="240" w:lineRule="auto"/>
        <w:ind w:firstLine="360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inline distT="0" distB="0" distL="0" distR="0" wp14:anchorId="62F52F67" wp14:editId="732860C0">
            <wp:extent cx="4622666" cy="4023360"/>
            <wp:effectExtent l="19050" t="1905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294" cy="40282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A36299" w:rsidRPr="000F7767" w:rsidRDefault="00A36299" w:rsidP="00B61097">
      <w:pPr>
        <w:spacing w:line="240" w:lineRule="auto"/>
        <w:ind w:firstLine="360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Рис. </w:t>
      </w:r>
      <w:r w:rsidR="00236A36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1. Расположение </w:t>
      </w:r>
      <w:proofErr w:type="spellStart"/>
      <w:r w:rsidR="00236A36" w:rsidRPr="000F7767">
        <w:rPr>
          <w:rFonts w:ascii="Times New Roman" w:hAnsi="Times New Roman" w:cs="Times New Roman"/>
          <w:color w:val="0000FF"/>
          <w:sz w:val="28"/>
          <w:szCs w:val="28"/>
        </w:rPr>
        <w:t>Ики-Бурульского</w:t>
      </w:r>
      <w:proofErr w:type="spellEnd"/>
      <w:r w:rsidR="00236A36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района на карте Калмыкии.</w:t>
      </w:r>
    </w:p>
    <w:p w:rsidR="008E599F" w:rsidRPr="000F7767" w:rsidRDefault="008E599F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Ики-Бурульский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район расположен в южной части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Ергенинской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возвышенности Калмыкии</w:t>
      </w:r>
      <w:r w:rsidR="00236A36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(Рис. 1)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. Основной особенностью климата является его резкая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континентальность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>: жаркое и сухое лето с частыми засухами и постоянными суховеями, сухая продолжительная осень, холодная малоснежная зима с частыми оттепелями и короткая интенсивно протекающая весна. Почвенный покров обычно представлен светло-каштановыми почвами с солонцовыми вкраплениями. Почвы большей частью слабозасолённые.</w:t>
      </w:r>
    </w:p>
    <w:p w:rsidR="008E599F" w:rsidRPr="000F7767" w:rsidRDefault="008E599F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Земли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Ики-Бурульского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района используются республикой преимущественно для пастбищного животноводства. Травостой представлен преимущественно дерновинными злаками (ковыль, типчак, жит</w:t>
      </w:r>
      <w:r w:rsidR="00383A8A" w:rsidRPr="000F7767">
        <w:rPr>
          <w:rFonts w:ascii="Times New Roman" w:hAnsi="Times New Roman" w:cs="Times New Roman"/>
          <w:color w:val="0000FF"/>
          <w:sz w:val="28"/>
          <w:szCs w:val="28"/>
        </w:rPr>
        <w:t>няк, мятлик) и полынями</w:t>
      </w:r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(</w:t>
      </w:r>
      <w:proofErr w:type="spellStart"/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>Ташнинова</w:t>
      </w:r>
      <w:proofErr w:type="spellEnd"/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>, 2000)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947BD5" w:rsidRPr="000F7767" w:rsidRDefault="00947BD5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B11A91" w:rsidRPr="000F7767" w:rsidRDefault="006A1910" w:rsidP="00B61097">
      <w:pPr>
        <w:spacing w:line="240" w:lineRule="auto"/>
        <w:ind w:firstLine="360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lastRenderedPageBreak/>
        <w:t xml:space="preserve">2. </w:t>
      </w:r>
      <w:r w:rsidR="00B83863" w:rsidRPr="000F7767">
        <w:rPr>
          <w:rFonts w:ascii="Times New Roman" w:hAnsi="Times New Roman" w:cs="Times New Roman"/>
          <w:b/>
          <w:color w:val="0000FF"/>
          <w:sz w:val="28"/>
          <w:szCs w:val="28"/>
        </w:rPr>
        <w:t>Ушастая сова</w:t>
      </w:r>
    </w:p>
    <w:p w:rsidR="0048205E" w:rsidRPr="000F7767" w:rsidRDefault="00B83863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Ушастая сова – уменьшенная копия филина – встречается в лесополосах, парках, сельских улицах. Оперение птицы рыжеватое в темных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пестринках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>, глаза желто-оранжевые, хорошо заметны перьевые «ушки»</w:t>
      </w:r>
      <w:r w:rsidR="0048205E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- все как у филина, но размером сова с ворону</w:t>
      </w:r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(</w:t>
      </w:r>
      <w:proofErr w:type="spellStart"/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>Близнюк</w:t>
      </w:r>
      <w:proofErr w:type="spellEnd"/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>, 1980)</w:t>
      </w:r>
      <w:r w:rsidR="0048205E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. </w:t>
      </w:r>
    </w:p>
    <w:p w:rsidR="00B83863" w:rsidRPr="000F7767" w:rsidRDefault="0048205E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Гнездится ушастая сова, как правило, в старых постройках других птиц – сорок или ворон. Число яиц в кладке, в годы, богатые кормами, составляет около 8 – 9 штук.</w:t>
      </w:r>
      <w:r w:rsidR="005E4963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A12300" w:rsidRPr="000F7767">
        <w:rPr>
          <w:rFonts w:ascii="Times New Roman" w:hAnsi="Times New Roman" w:cs="Times New Roman"/>
          <w:color w:val="0000FF"/>
          <w:sz w:val="28"/>
          <w:szCs w:val="28"/>
        </w:rPr>
        <w:t>Откладка яиц начинается с апреля по май.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Период насиживания яиц </w:t>
      </w:r>
      <w:r w:rsidR="00A12300" w:rsidRPr="000F7767">
        <w:rPr>
          <w:rFonts w:ascii="Times New Roman" w:hAnsi="Times New Roman" w:cs="Times New Roman"/>
          <w:color w:val="0000FF"/>
          <w:sz w:val="28"/>
          <w:szCs w:val="28"/>
        </w:rPr>
        <w:t>около 25 - 30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дней. Через месяц после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вылупления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птенцы встают на крыло и покидают гнездо. </w:t>
      </w:r>
      <w:r w:rsidR="008A7685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Деревья необходимы ушастой сове лишь для гнездования, а охотится она на открытом месте. Связь с </w:t>
      </w:r>
      <w:proofErr w:type="spellStart"/>
      <w:r w:rsidR="008A7685" w:rsidRPr="000F7767">
        <w:rPr>
          <w:rFonts w:ascii="Times New Roman" w:hAnsi="Times New Roman" w:cs="Times New Roman"/>
          <w:color w:val="0000FF"/>
          <w:sz w:val="28"/>
          <w:szCs w:val="28"/>
        </w:rPr>
        <w:t>врановыми</w:t>
      </w:r>
      <w:proofErr w:type="spellEnd"/>
      <w:r w:rsidR="008A7685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птицами позволила ушастой сове прочно обосноваться в сельскохозяйственном ландшафте и стать одним из наиболее многочисленных видов наших сов.</w:t>
      </w:r>
    </w:p>
    <w:p w:rsidR="008A7685" w:rsidRPr="000F7767" w:rsidRDefault="008A7685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Основная пища ушастой совы – мелкие грызуны. Зоологи подметили, что она не может «равнодушно смотреть на мышь» и ловит мышей, будучи как голодной, так и сытой. Поэтому ушастые совы могут очень быстро сократить численность грызунов в сельских местностях</w:t>
      </w:r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(Кукиш, 1982)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AF0CA0" w:rsidRDefault="00383A8A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Ушастая сова является видом из семейства </w:t>
      </w:r>
      <w:proofErr w:type="gram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Совиных</w:t>
      </w:r>
      <w:proofErr w:type="gram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, отряда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Совообразных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AF0CA0" w:rsidRDefault="00AF0CA0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1B28EC" w:rsidRPr="000F7767" w:rsidRDefault="001B28EC" w:rsidP="00B61097">
      <w:pPr>
        <w:spacing w:line="240" w:lineRule="auto"/>
        <w:ind w:firstLine="708"/>
        <w:jc w:val="both"/>
        <w:rPr>
          <w:rFonts w:ascii="Times New Roman" w:hAnsi="Times New Roman" w:cs="Times New Roman"/>
          <w:b/>
          <w:i/>
          <w:color w:val="0000FF"/>
          <w:sz w:val="28"/>
          <w:szCs w:val="28"/>
          <w:u w:val="single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lastRenderedPageBreak/>
        <w:t xml:space="preserve">3. </w:t>
      </w:r>
      <w:r w:rsidR="00D43333"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Охрана сов</w:t>
      </w:r>
      <w:r w:rsidR="00FF283B" w:rsidRPr="000F7767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Калмыкии.</w:t>
      </w:r>
    </w:p>
    <w:p w:rsidR="00383A8A" w:rsidRPr="000F7767" w:rsidRDefault="00383A8A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На территории Калмыкии</w:t>
      </w:r>
      <w:r w:rsidR="00A06E24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семейство Совиные представлено 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Фи</w:t>
      </w:r>
      <w:r w:rsidR="00A06E24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лином </w:t>
      </w:r>
      <w:r w:rsidR="00E9120F" w:rsidRPr="000F7767">
        <w:rPr>
          <w:rFonts w:ascii="Times New Roman" w:hAnsi="Times New Roman" w:cs="Times New Roman"/>
          <w:color w:val="0000FF"/>
          <w:sz w:val="28"/>
          <w:szCs w:val="28"/>
        </w:rPr>
        <w:t>(внесенным в Красную книгу России</w:t>
      </w:r>
      <w:r w:rsidR="00A06E24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), Ушастой совой, Болотной совой, 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Домовым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Сычем</w:t>
      </w:r>
      <w:proofErr w:type="spellEnd"/>
      <w:r w:rsidR="00E9120F"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9A6029" w:rsidRPr="000F7767" w:rsidRDefault="00E9120F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В животноводческой республике, каковой является Калмыкия, совы приносят немало пользы сельскому хозяйству, так как они истребляют мышевид</w:t>
      </w:r>
      <w:r w:rsidR="009A6029" w:rsidRPr="000F7767">
        <w:rPr>
          <w:rFonts w:ascii="Times New Roman" w:hAnsi="Times New Roman" w:cs="Times New Roman"/>
          <w:color w:val="0000FF"/>
          <w:sz w:val="28"/>
          <w:szCs w:val="28"/>
        </w:rPr>
        <w:t>ных грызунов - распространителей многих инфекционных заболеваний, вредителей посевов</w:t>
      </w:r>
      <w:r w:rsidR="007E2F58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(Кукиш, 1982)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. </w:t>
      </w:r>
    </w:p>
    <w:p w:rsidR="00947BD5" w:rsidRPr="000F7767" w:rsidRDefault="009A6029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Совы, как и другие хищные птицы Калмыкии, нуждаются в защите. Защита должна провялятся, в первую очередь, в бережном</w:t>
      </w:r>
      <w:r w:rsidR="00D43333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отношении человека к природе. </w:t>
      </w:r>
      <w:r w:rsidR="00606AA3" w:rsidRPr="000F7767">
        <w:rPr>
          <w:rFonts w:ascii="Times New Roman" w:hAnsi="Times New Roman" w:cs="Times New Roman"/>
          <w:color w:val="0000FF"/>
          <w:sz w:val="28"/>
          <w:szCs w:val="28"/>
        </w:rPr>
        <w:t>Ведь экосистема наших степей очень хрупка – порой выпадение даже одного вида из пищевой цепи может поставить под угрозу существование других видов. Например, с</w:t>
      </w:r>
      <w:r w:rsidR="00E9120F" w:rsidRPr="000F7767">
        <w:rPr>
          <w:rFonts w:ascii="Times New Roman" w:hAnsi="Times New Roman" w:cs="Times New Roman"/>
          <w:color w:val="0000FF"/>
          <w:sz w:val="28"/>
          <w:szCs w:val="28"/>
        </w:rPr>
        <w:t>нижение численности малого суслика как основного кормового объекта в период размножения повлекло за собой снижение численности степных орлов.</w:t>
      </w:r>
      <w:r w:rsidR="00606AA3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Большую опасность</w:t>
      </w:r>
      <w:r w:rsidR="00733F51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для хищных птиц представляют агротехнические приемы, в частности, обработка ядами полей - птицы поедают отравленных грызунов и сами погибают. </w:t>
      </w:r>
      <w:r w:rsidR="00D43333" w:rsidRPr="000F7767">
        <w:rPr>
          <w:rFonts w:ascii="Times New Roman" w:hAnsi="Times New Roman" w:cs="Times New Roman"/>
          <w:color w:val="0000FF"/>
          <w:sz w:val="28"/>
          <w:szCs w:val="28"/>
        </w:rPr>
        <w:t>Основной угрозой птиц являются линии электропередач – ежегодно они становятся причиной гибели множества пернатых.</w:t>
      </w:r>
    </w:p>
    <w:p w:rsidR="0009303F" w:rsidRPr="000F7767" w:rsidRDefault="0009303F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Ушастые совы на территории Калмыкии гнездятся в западной части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Ергенинской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возвышенности (</w:t>
      </w:r>
      <w:r w:rsidR="004A20D8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Музаев, 1990; </w:t>
      </w:r>
      <w:r w:rsidR="00E56071" w:rsidRPr="000F7767">
        <w:rPr>
          <w:rFonts w:ascii="Times New Roman" w:hAnsi="Times New Roman" w:cs="Times New Roman"/>
          <w:color w:val="0000FF"/>
          <w:sz w:val="28"/>
          <w:szCs w:val="28"/>
        </w:rPr>
        <w:t>Цапко, 2009)</w:t>
      </w:r>
    </w:p>
    <w:p w:rsidR="00D43333" w:rsidRPr="000F7767" w:rsidRDefault="00D43333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947BD5" w:rsidRPr="000F7767" w:rsidRDefault="003006FC" w:rsidP="00B61097">
      <w:pPr>
        <w:pStyle w:val="3"/>
        <w:shd w:val="clear" w:color="auto" w:fill="auto"/>
        <w:spacing w:line="240" w:lineRule="auto"/>
        <w:ind w:left="20" w:firstLine="420"/>
        <w:jc w:val="center"/>
        <w:rPr>
          <w:rStyle w:val="0pt"/>
          <w:i w:val="0"/>
          <w:color w:val="0000FF"/>
          <w:sz w:val="28"/>
          <w:szCs w:val="28"/>
        </w:rPr>
      </w:pPr>
      <w:r w:rsidRPr="000F7767">
        <w:rPr>
          <w:rStyle w:val="0pt"/>
          <w:i w:val="0"/>
          <w:color w:val="0000FF"/>
          <w:sz w:val="28"/>
          <w:szCs w:val="28"/>
        </w:rPr>
        <w:lastRenderedPageBreak/>
        <w:t>Метод</w:t>
      </w:r>
      <w:r w:rsidR="00F53DDB" w:rsidRPr="000F7767">
        <w:rPr>
          <w:rStyle w:val="0pt"/>
          <w:i w:val="0"/>
          <w:color w:val="0000FF"/>
          <w:sz w:val="28"/>
          <w:szCs w:val="28"/>
        </w:rPr>
        <w:t>ы</w:t>
      </w:r>
      <w:r w:rsidRPr="000F7767">
        <w:rPr>
          <w:rStyle w:val="0pt"/>
          <w:i w:val="0"/>
          <w:color w:val="0000FF"/>
          <w:sz w:val="28"/>
          <w:szCs w:val="28"/>
        </w:rPr>
        <w:t xml:space="preserve"> исследования</w:t>
      </w:r>
    </w:p>
    <w:p w:rsidR="003006FC" w:rsidRPr="000F7767" w:rsidRDefault="003006FC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rStyle w:val="0pt"/>
          <w:b w:val="0"/>
          <w:i w:val="0"/>
          <w:color w:val="0000FF"/>
          <w:sz w:val="28"/>
          <w:szCs w:val="28"/>
        </w:rPr>
      </w:pPr>
      <w:r w:rsidRPr="000F7767">
        <w:rPr>
          <w:rStyle w:val="0pt"/>
          <w:b w:val="0"/>
          <w:i w:val="0"/>
          <w:color w:val="0000FF"/>
          <w:sz w:val="28"/>
          <w:szCs w:val="28"/>
        </w:rPr>
        <w:t>В работе использован</w:t>
      </w:r>
      <w:r w:rsidR="00F53DDB" w:rsidRPr="000F7767">
        <w:rPr>
          <w:rStyle w:val="0pt"/>
          <w:b w:val="0"/>
          <w:i w:val="0"/>
          <w:color w:val="0000FF"/>
          <w:sz w:val="28"/>
          <w:szCs w:val="28"/>
        </w:rPr>
        <w:t>ы</w:t>
      </w:r>
      <w:r w:rsidRPr="000F7767">
        <w:rPr>
          <w:rStyle w:val="0pt"/>
          <w:b w:val="0"/>
          <w:i w:val="0"/>
          <w:color w:val="0000FF"/>
          <w:sz w:val="28"/>
          <w:szCs w:val="28"/>
        </w:rPr>
        <w:t xml:space="preserve"> метод</w:t>
      </w:r>
      <w:r w:rsidR="00F53DDB" w:rsidRPr="000F7767">
        <w:rPr>
          <w:rStyle w:val="0pt"/>
          <w:b w:val="0"/>
          <w:i w:val="0"/>
          <w:color w:val="0000FF"/>
          <w:sz w:val="28"/>
          <w:szCs w:val="28"/>
        </w:rPr>
        <w:t>ы</w:t>
      </w:r>
      <w:r w:rsidRPr="000F7767">
        <w:rPr>
          <w:rStyle w:val="0pt"/>
          <w:b w:val="0"/>
          <w:i w:val="0"/>
          <w:color w:val="0000FF"/>
          <w:sz w:val="28"/>
          <w:szCs w:val="28"/>
        </w:rPr>
        <w:t xml:space="preserve"> маршрутных</w:t>
      </w:r>
      <w:r w:rsidR="00F53DDB" w:rsidRPr="000F7767">
        <w:rPr>
          <w:rStyle w:val="0pt"/>
          <w:b w:val="0"/>
          <w:i w:val="0"/>
          <w:color w:val="0000FF"/>
          <w:sz w:val="28"/>
          <w:szCs w:val="28"/>
        </w:rPr>
        <w:t xml:space="preserve"> и точечных</w:t>
      </w:r>
      <w:r w:rsidRPr="000F7767">
        <w:rPr>
          <w:rStyle w:val="0pt"/>
          <w:b w:val="0"/>
          <w:i w:val="0"/>
          <w:color w:val="0000FF"/>
          <w:sz w:val="28"/>
          <w:szCs w:val="28"/>
        </w:rPr>
        <w:t xml:space="preserve"> учетов (</w:t>
      </w:r>
      <w:r w:rsidR="007E2F58" w:rsidRPr="000F7767">
        <w:rPr>
          <w:rStyle w:val="0pt"/>
          <w:b w:val="0"/>
          <w:i w:val="0"/>
          <w:color w:val="0000FF"/>
          <w:sz w:val="28"/>
          <w:szCs w:val="28"/>
        </w:rPr>
        <w:t>Боголюбов, 1996</w:t>
      </w:r>
      <w:r w:rsidRPr="000F7767">
        <w:rPr>
          <w:rStyle w:val="0pt"/>
          <w:b w:val="0"/>
          <w:i w:val="0"/>
          <w:color w:val="0000FF"/>
          <w:sz w:val="28"/>
          <w:szCs w:val="28"/>
        </w:rPr>
        <w:t>).</w:t>
      </w:r>
    </w:p>
    <w:p w:rsidR="003006FC" w:rsidRPr="000F7767" w:rsidRDefault="003006FC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rStyle w:val="0pt"/>
          <w:b w:val="0"/>
          <w:i w:val="0"/>
          <w:color w:val="0000FF"/>
          <w:sz w:val="28"/>
          <w:szCs w:val="28"/>
        </w:rPr>
      </w:pPr>
    </w:p>
    <w:p w:rsidR="00622779" w:rsidRPr="000F7767" w:rsidRDefault="00947BD5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  <w:r w:rsidRPr="000F7767">
        <w:rPr>
          <w:rStyle w:val="0pt"/>
          <w:i w:val="0"/>
          <w:color w:val="0000FF"/>
          <w:sz w:val="28"/>
          <w:szCs w:val="28"/>
        </w:rPr>
        <w:t>Маршрутный метод</w:t>
      </w:r>
      <w:r w:rsidR="00F53DDB" w:rsidRPr="000F7767">
        <w:rPr>
          <w:i/>
          <w:color w:val="0000FF"/>
          <w:sz w:val="28"/>
          <w:szCs w:val="28"/>
          <w:lang w:eastAsia="ru-RU" w:bidi="ru-RU"/>
        </w:rPr>
        <w:t xml:space="preserve"> </w:t>
      </w:r>
      <w:r w:rsidR="00F53DDB" w:rsidRPr="000F7767">
        <w:rPr>
          <w:color w:val="0000FF"/>
          <w:sz w:val="28"/>
          <w:szCs w:val="28"/>
          <w:lang w:eastAsia="ru-RU" w:bidi="ru-RU"/>
        </w:rPr>
        <w:t xml:space="preserve">используется </w:t>
      </w:r>
      <w:r w:rsidRPr="000F7767">
        <w:rPr>
          <w:color w:val="0000FF"/>
          <w:sz w:val="28"/>
          <w:szCs w:val="28"/>
          <w:lang w:eastAsia="ru-RU" w:bidi="ru-RU"/>
        </w:rPr>
        <w:t>для получения приблизи</w:t>
      </w:r>
      <w:r w:rsidR="00F53DDB" w:rsidRPr="000F7767">
        <w:rPr>
          <w:color w:val="0000FF"/>
          <w:sz w:val="28"/>
          <w:szCs w:val="28"/>
          <w:lang w:eastAsia="ru-RU" w:bidi="ru-RU"/>
        </w:rPr>
        <w:t>тельных данных о численности птиц на определенной территории</w:t>
      </w:r>
      <w:r w:rsidR="00622779" w:rsidRPr="000F7767">
        <w:rPr>
          <w:color w:val="0000FF"/>
          <w:sz w:val="28"/>
          <w:szCs w:val="28"/>
          <w:lang w:eastAsia="ru-RU" w:bidi="ru-RU"/>
        </w:rPr>
        <w:t xml:space="preserve">. Данный метод характеризуется простотой и универсальностью – его можно использовать в любое время года и в любом биотопе. </w:t>
      </w:r>
      <w:r w:rsidR="00FF283B" w:rsidRPr="000F7767">
        <w:rPr>
          <w:color w:val="0000FF"/>
          <w:sz w:val="28"/>
          <w:szCs w:val="28"/>
          <w:lang w:eastAsia="ru-RU" w:bidi="ru-RU"/>
        </w:rPr>
        <w:t>Суть метода заключается в том, на определенной территории прокладывают маршрутный путь, по которому двигается группа наблюдателей. Наблюдатели фиксируют замеченные объекты.</w:t>
      </w:r>
    </w:p>
    <w:p w:rsidR="00622779" w:rsidRPr="000F7767" w:rsidRDefault="00947BD5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  <w:r w:rsidRPr="000F7767">
        <w:rPr>
          <w:rStyle w:val="0pt"/>
          <w:i w:val="0"/>
          <w:color w:val="0000FF"/>
          <w:sz w:val="28"/>
          <w:szCs w:val="28"/>
        </w:rPr>
        <w:t>Метод точечных учетов</w:t>
      </w:r>
      <w:r w:rsidRPr="000F7767">
        <w:rPr>
          <w:color w:val="0000FF"/>
          <w:sz w:val="28"/>
          <w:szCs w:val="28"/>
          <w:lang w:eastAsia="ru-RU" w:bidi="ru-RU"/>
        </w:rPr>
        <w:t xml:space="preserve"> применяется для регулярного слежения за изменениям</w:t>
      </w:r>
      <w:r w:rsidR="00622779" w:rsidRPr="000F7767">
        <w:rPr>
          <w:color w:val="0000FF"/>
          <w:sz w:val="28"/>
          <w:szCs w:val="28"/>
          <w:lang w:eastAsia="ru-RU" w:bidi="ru-RU"/>
        </w:rPr>
        <w:t>и численности определенных видов на заданной территории.</w:t>
      </w:r>
      <w:r w:rsidR="00FF283B" w:rsidRPr="000F7767">
        <w:rPr>
          <w:color w:val="0000FF"/>
          <w:sz w:val="28"/>
          <w:szCs w:val="28"/>
          <w:lang w:eastAsia="ru-RU" w:bidi="ru-RU"/>
        </w:rPr>
        <w:t xml:space="preserve"> </w:t>
      </w:r>
    </w:p>
    <w:p w:rsidR="009F091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  <w:r w:rsidRPr="000F7767">
        <w:rPr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6F1499E3" wp14:editId="0460884A">
            <wp:simplePos x="0" y="0"/>
            <wp:positionH relativeFrom="column">
              <wp:posOffset>396875</wp:posOffset>
            </wp:positionH>
            <wp:positionV relativeFrom="paragraph">
              <wp:posOffset>253467</wp:posOffset>
            </wp:positionV>
            <wp:extent cx="5118735" cy="3847465"/>
            <wp:effectExtent l="19050" t="19050" r="5715" b="63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35" cy="38474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916" w:rsidRPr="000F7767" w:rsidRDefault="009F091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color w:val="0000FF"/>
          <w:sz w:val="28"/>
          <w:szCs w:val="28"/>
          <w:lang w:eastAsia="ru-RU" w:bidi="ru-RU"/>
        </w:rPr>
      </w:pPr>
    </w:p>
    <w:p w:rsidR="00236A36" w:rsidRPr="000F7767" w:rsidRDefault="00236A36" w:rsidP="00B61097">
      <w:pPr>
        <w:pStyle w:val="3"/>
        <w:shd w:val="clear" w:color="auto" w:fill="auto"/>
        <w:spacing w:line="240" w:lineRule="auto"/>
        <w:ind w:left="20" w:firstLine="420"/>
        <w:jc w:val="center"/>
        <w:rPr>
          <w:color w:val="0000FF"/>
          <w:sz w:val="28"/>
          <w:szCs w:val="28"/>
          <w:lang w:eastAsia="ru-RU" w:bidi="ru-RU"/>
        </w:rPr>
      </w:pPr>
      <w:r w:rsidRPr="000F7767">
        <w:rPr>
          <w:color w:val="0000FF"/>
          <w:sz w:val="28"/>
          <w:szCs w:val="28"/>
          <w:lang w:eastAsia="ru-RU" w:bidi="ru-RU"/>
        </w:rPr>
        <w:t xml:space="preserve">Рис. 2.Фото поселка </w:t>
      </w:r>
      <w:proofErr w:type="spellStart"/>
      <w:r w:rsidRPr="000F7767">
        <w:rPr>
          <w:color w:val="0000FF"/>
          <w:sz w:val="28"/>
          <w:szCs w:val="28"/>
          <w:lang w:eastAsia="ru-RU" w:bidi="ru-RU"/>
        </w:rPr>
        <w:t>Ики-Бурул</w:t>
      </w:r>
      <w:proofErr w:type="spellEnd"/>
      <w:r w:rsidRPr="000F7767">
        <w:rPr>
          <w:color w:val="0000FF"/>
          <w:sz w:val="28"/>
          <w:szCs w:val="28"/>
          <w:lang w:eastAsia="ru-RU" w:bidi="ru-RU"/>
        </w:rPr>
        <w:t>.</w:t>
      </w:r>
    </w:p>
    <w:p w:rsidR="00860957" w:rsidRPr="000F7767" w:rsidRDefault="00860957" w:rsidP="00B61097">
      <w:pPr>
        <w:spacing w:line="240" w:lineRule="auto"/>
        <w:rPr>
          <w:rStyle w:val="0pt"/>
          <w:rFonts w:eastAsiaTheme="minorHAnsi"/>
          <w:b w:val="0"/>
          <w:i w:val="0"/>
          <w:color w:val="0000FF"/>
          <w:sz w:val="28"/>
          <w:szCs w:val="28"/>
        </w:rPr>
      </w:pPr>
      <w:r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br w:type="page"/>
      </w:r>
    </w:p>
    <w:p w:rsidR="00622779" w:rsidRPr="000F7767" w:rsidRDefault="00860957" w:rsidP="00B61097">
      <w:pPr>
        <w:pStyle w:val="3"/>
        <w:shd w:val="clear" w:color="auto" w:fill="auto"/>
        <w:spacing w:line="240" w:lineRule="auto"/>
        <w:ind w:left="20" w:firstLine="420"/>
        <w:jc w:val="center"/>
        <w:rPr>
          <w:rStyle w:val="0pt"/>
          <w:i w:val="0"/>
          <w:color w:val="9900CC"/>
          <w:sz w:val="32"/>
          <w:szCs w:val="32"/>
          <w:u w:val="single"/>
        </w:rPr>
      </w:pPr>
      <w:r w:rsidRPr="000F7767">
        <w:rPr>
          <w:rStyle w:val="0pt"/>
          <w:i w:val="0"/>
          <w:color w:val="9900CC"/>
          <w:sz w:val="32"/>
          <w:szCs w:val="32"/>
          <w:u w:val="single"/>
        </w:rPr>
        <w:lastRenderedPageBreak/>
        <w:t>Основная часть</w:t>
      </w:r>
    </w:p>
    <w:p w:rsidR="00622779" w:rsidRPr="000F7767" w:rsidRDefault="00622779" w:rsidP="00B61097">
      <w:pPr>
        <w:pStyle w:val="3"/>
        <w:shd w:val="clear" w:color="auto" w:fill="auto"/>
        <w:spacing w:line="240" w:lineRule="auto"/>
        <w:ind w:left="20" w:firstLine="420"/>
        <w:jc w:val="center"/>
        <w:rPr>
          <w:rStyle w:val="0pt"/>
          <w:i w:val="0"/>
          <w:color w:val="0000FF"/>
          <w:sz w:val="28"/>
          <w:szCs w:val="28"/>
        </w:rPr>
      </w:pPr>
      <w:r w:rsidRPr="000F7767">
        <w:rPr>
          <w:rStyle w:val="0pt"/>
          <w:i w:val="0"/>
          <w:color w:val="0000FF"/>
          <w:sz w:val="28"/>
          <w:szCs w:val="28"/>
        </w:rPr>
        <w:t>Исследование</w:t>
      </w:r>
    </w:p>
    <w:p w:rsidR="00622779" w:rsidRPr="000F7767" w:rsidRDefault="00860957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b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Style w:val="0pt"/>
          <w:rFonts w:eastAsiaTheme="minorHAnsi"/>
          <w:i w:val="0"/>
          <w:color w:val="0000FF"/>
          <w:sz w:val="28"/>
          <w:szCs w:val="28"/>
        </w:rPr>
        <w:t>1.</w:t>
      </w:r>
      <w:r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t xml:space="preserve"> </w:t>
      </w:r>
      <w:r w:rsidR="00622779" w:rsidRPr="000F7767">
        <w:rPr>
          <w:rFonts w:ascii="Times New Roman" w:eastAsia="Times New Roman" w:hAnsi="Times New Roman" w:cs="Times New Roman"/>
          <w:b/>
          <w:color w:val="0000FF"/>
          <w:spacing w:val="3"/>
          <w:sz w:val="28"/>
          <w:szCs w:val="28"/>
          <w:lang w:eastAsia="ru-RU" w:bidi="ru-RU"/>
        </w:rPr>
        <w:t xml:space="preserve">Территория учетов. </w:t>
      </w:r>
    </w:p>
    <w:p w:rsidR="00622779" w:rsidRPr="000F7767" w:rsidRDefault="00622779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Выбраны две учетные площадки на территории поселка </w:t>
      </w:r>
      <w:proofErr w:type="spellStart"/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Ики-Бурул</w:t>
      </w:r>
      <w:proofErr w:type="spellEnd"/>
      <w:r w:rsidR="001A27CF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(Рис. 2)</w:t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:</w:t>
      </w:r>
    </w:p>
    <w:p w:rsidR="00622779" w:rsidRPr="000F7767" w:rsidRDefault="00622779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1. Площадка 1 – Парковая зона</w:t>
      </w:r>
      <w:r w:rsidR="001A27CF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(Рис. 3).</w:t>
      </w:r>
    </w:p>
    <w:p w:rsidR="00622779" w:rsidRPr="000F7767" w:rsidRDefault="00622779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2. Площадка 2 – Территория больницы</w:t>
      </w:r>
      <w:r w:rsidR="001A27CF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(Рис 4).</w:t>
      </w:r>
    </w:p>
    <w:p w:rsidR="009F0916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noProof/>
          <w:color w:val="0000FF"/>
          <w:lang w:eastAsia="ru-RU"/>
        </w:rPr>
        <w:drawing>
          <wp:anchor distT="0" distB="0" distL="114300" distR="114300" simplePos="0" relativeHeight="251670015" behindDoc="1" locked="0" layoutInCell="1" allowOverlap="1" wp14:anchorId="065924E0" wp14:editId="24E85C60">
            <wp:simplePos x="0" y="0"/>
            <wp:positionH relativeFrom="column">
              <wp:posOffset>1911782</wp:posOffset>
            </wp:positionH>
            <wp:positionV relativeFrom="paragraph">
              <wp:posOffset>2407310</wp:posOffset>
            </wp:positionV>
            <wp:extent cx="3950208" cy="3394253"/>
            <wp:effectExtent l="19050" t="19050" r="0" b="0"/>
            <wp:wrapNone/>
            <wp:docPr id="2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24690" r="47327" b="10225"/>
                    <a:stretch/>
                  </pic:blipFill>
                  <pic:spPr bwMode="auto">
                    <a:xfrm>
                      <a:off x="0" y="0"/>
                      <a:ext cx="3950208" cy="339425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767">
        <w:rPr>
          <w:noProof/>
          <w:color w:val="0000FF"/>
          <w:lang w:eastAsia="ru-RU"/>
        </w:rPr>
        <w:drawing>
          <wp:anchor distT="0" distB="0" distL="114300" distR="114300" simplePos="0" relativeHeight="251670528" behindDoc="1" locked="0" layoutInCell="1" allowOverlap="1" wp14:anchorId="012C8ECB" wp14:editId="256EB2E7">
            <wp:simplePos x="0" y="0"/>
            <wp:positionH relativeFrom="column">
              <wp:posOffset>-231775</wp:posOffset>
            </wp:positionH>
            <wp:positionV relativeFrom="paragraph">
              <wp:posOffset>336550</wp:posOffset>
            </wp:positionV>
            <wp:extent cx="3496310" cy="3079115"/>
            <wp:effectExtent l="19050" t="19050" r="8890" b="6985"/>
            <wp:wrapNone/>
            <wp:docPr id="276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3" t="26557" r="40784" b="9402"/>
                    <a:stretch/>
                  </pic:blipFill>
                  <pic:spPr bwMode="auto">
                    <a:xfrm>
                      <a:off x="0" y="0"/>
                      <a:ext cx="3496310" cy="30791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916" w:rsidRPr="000F7767" w:rsidRDefault="009F0916" w:rsidP="00B61097">
      <w:pPr>
        <w:widowControl w:val="0"/>
        <w:spacing w:after="0" w:line="240" w:lineRule="auto"/>
        <w:ind w:left="20" w:firstLine="420"/>
        <w:jc w:val="center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9F0916" w:rsidRPr="000F7767" w:rsidRDefault="009F0916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9F0916" w:rsidRPr="000F7767" w:rsidRDefault="009F0916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Рис 3. Площадка 1</w:t>
      </w: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1A27CF" w:rsidRPr="000F7767" w:rsidRDefault="001A27CF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ab/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ab/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ab/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ab/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ab/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ab/>
        <w:t>Рис. 4. Площадка 2</w:t>
      </w:r>
    </w:p>
    <w:p w:rsidR="0014123A" w:rsidRPr="000F7767" w:rsidRDefault="0014123A" w:rsidP="00B61097">
      <w:pPr>
        <w:spacing w:line="240" w:lineRule="auto"/>
        <w:rPr>
          <w:rFonts w:ascii="Times New Roman" w:eastAsia="Times New Roman" w:hAnsi="Times New Roman" w:cs="Times New Roman"/>
          <w:bCs/>
          <w:iCs/>
          <w:color w:val="0000FF"/>
          <w:spacing w:val="3"/>
          <w:sz w:val="20"/>
          <w:szCs w:val="20"/>
        </w:rPr>
      </w:pPr>
      <w:r w:rsidRPr="000F7767">
        <w:rPr>
          <w:bCs/>
          <w:iCs/>
          <w:color w:val="0000FF"/>
        </w:rPr>
        <w:br w:type="page"/>
      </w:r>
    </w:p>
    <w:p w:rsidR="00622779" w:rsidRPr="000F7767" w:rsidRDefault="00622779" w:rsidP="00B61097">
      <w:pPr>
        <w:pStyle w:val="3"/>
        <w:shd w:val="clear" w:color="auto" w:fill="auto"/>
        <w:spacing w:line="240" w:lineRule="auto"/>
        <w:ind w:left="20" w:firstLine="420"/>
        <w:jc w:val="both"/>
        <w:rPr>
          <w:bCs/>
          <w:iCs/>
          <w:color w:val="0000FF"/>
        </w:rPr>
      </w:pPr>
    </w:p>
    <w:p w:rsidR="00086FEA" w:rsidRPr="000F7767" w:rsidRDefault="00622779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b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b/>
          <w:color w:val="0000FF"/>
          <w:spacing w:val="3"/>
          <w:sz w:val="28"/>
          <w:szCs w:val="28"/>
          <w:lang w:eastAsia="ru-RU" w:bidi="ru-RU"/>
        </w:rPr>
        <w:t>2. Подготовка к учетам</w:t>
      </w:r>
      <w:r w:rsidR="00086FEA" w:rsidRPr="000F7767">
        <w:rPr>
          <w:rFonts w:ascii="Times New Roman" w:eastAsia="Times New Roman" w:hAnsi="Times New Roman" w:cs="Times New Roman"/>
          <w:b/>
          <w:color w:val="0000FF"/>
          <w:spacing w:val="3"/>
          <w:sz w:val="28"/>
          <w:szCs w:val="28"/>
          <w:lang w:eastAsia="ru-RU" w:bidi="ru-RU"/>
        </w:rPr>
        <w:t>.</w:t>
      </w:r>
    </w:p>
    <w:p w:rsidR="00086FEA" w:rsidRPr="000F7767" w:rsidRDefault="006F097B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Учет птиц на</w:t>
      </w:r>
      <w:r w:rsidR="00037DAD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площадках</w:t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1 и 2</w:t>
      </w:r>
      <w:r w:rsidR="00037DAD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</w:t>
      </w:r>
      <w:r w:rsidR="00086FEA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проводился </w:t>
      </w:r>
      <w:r w:rsidR="00037DAD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регулярно в течение двух месяцев.</w:t>
      </w:r>
    </w:p>
    <w:p w:rsidR="00D84CBE" w:rsidRPr="000F7767" w:rsidRDefault="00D84CBE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В группе учащихся</w:t>
      </w:r>
      <w:r w:rsidR="00037DAD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выделили</w:t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следующие лица</w:t>
      </w:r>
      <w:r w:rsidR="00223C51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(Рис. 5)</w:t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:</w:t>
      </w:r>
    </w:p>
    <w:p w:rsidR="00D84CBE" w:rsidRPr="000F7767" w:rsidRDefault="00D84CBE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1 – «штурман» - ведет группу по заданному маршруту, используя схему учетной площадки. </w:t>
      </w:r>
    </w:p>
    <w:p w:rsidR="00D84CBE" w:rsidRPr="000F7767" w:rsidRDefault="006F097B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2</w:t>
      </w:r>
      <w:r w:rsidR="00D84CBE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. – «учетчики» - </w:t>
      </w:r>
      <w:r w:rsidR="00142DF8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ведут</w:t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</w:t>
      </w:r>
      <w:r w:rsidR="00142DF8"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t>учет точечных объектов (встречаемых птиц, гнезд, деревьев).</w:t>
      </w:r>
    </w:p>
    <w:p w:rsidR="00D84CBE" w:rsidRDefault="006F097B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3</w:t>
      </w:r>
      <w:r w:rsidR="00D84CBE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. – «дневник» - фиксирует полученные сведения в таблице</w:t>
      </w:r>
      <w:r w:rsidR="00086FEA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 1</w:t>
      </w:r>
      <w:r w:rsidR="00D84CBE"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.</w:t>
      </w:r>
    </w:p>
    <w:p w:rsidR="00AF0CA0" w:rsidRDefault="00AF0CA0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2D20164" wp14:editId="6D8C2484">
            <wp:simplePos x="0" y="0"/>
            <wp:positionH relativeFrom="column">
              <wp:posOffset>1231468</wp:posOffset>
            </wp:positionH>
            <wp:positionV relativeFrom="paragraph">
              <wp:posOffset>163449</wp:posOffset>
            </wp:positionV>
            <wp:extent cx="3707765" cy="2780665"/>
            <wp:effectExtent l="19050" t="19050" r="6985" b="635"/>
            <wp:wrapNone/>
            <wp:docPr id="2050" name="Picture 2" descr="C:\Users\сергей\Downloads\Наблюдател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сергей\Downloads\Наблюдатели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65" cy="27806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both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</w:p>
    <w:p w:rsidR="00223C51" w:rsidRDefault="00223C51" w:rsidP="00B61097">
      <w:pPr>
        <w:widowControl w:val="0"/>
        <w:spacing w:after="0" w:line="240" w:lineRule="auto"/>
        <w:ind w:left="20" w:firstLine="420"/>
        <w:jc w:val="center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Рис. 5</w:t>
      </w: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 xml:space="preserve">. </w:t>
      </w:r>
      <w:r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t>Группа наблюдателей</w:t>
      </w:r>
    </w:p>
    <w:p w:rsidR="00BC201F" w:rsidRPr="000F7767" w:rsidRDefault="00BC201F" w:rsidP="00B61097">
      <w:pPr>
        <w:spacing w:line="240" w:lineRule="auto"/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</w:pPr>
      <w:r w:rsidRPr="000F7767">
        <w:rPr>
          <w:rFonts w:ascii="Times New Roman" w:eastAsia="Times New Roman" w:hAnsi="Times New Roman" w:cs="Times New Roman"/>
          <w:color w:val="0000FF"/>
          <w:spacing w:val="3"/>
          <w:sz w:val="28"/>
          <w:szCs w:val="28"/>
          <w:lang w:eastAsia="ru-RU" w:bidi="ru-RU"/>
        </w:rPr>
        <w:br w:type="page"/>
      </w:r>
    </w:p>
    <w:p w:rsidR="00142DF8" w:rsidRPr="000F7767" w:rsidRDefault="00086FEA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lastRenderedPageBreak/>
        <w:t>Результаты исследования</w:t>
      </w:r>
    </w:p>
    <w:p w:rsidR="00142DF8" w:rsidRPr="000F7767" w:rsidRDefault="00086FEA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Результаты </w:t>
      </w:r>
      <w:r w:rsidR="00037DAD" w:rsidRPr="000F7767">
        <w:rPr>
          <w:rFonts w:ascii="Times New Roman" w:hAnsi="Times New Roman" w:cs="Times New Roman"/>
          <w:color w:val="0000FF"/>
          <w:sz w:val="28"/>
          <w:szCs w:val="28"/>
        </w:rPr>
        <w:t>исследования занесены в таблицу 1.</w:t>
      </w:r>
    </w:p>
    <w:p w:rsidR="00037DAD" w:rsidRPr="000F7767" w:rsidRDefault="00037DAD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Таблица 1.</w:t>
      </w:r>
      <w:r w:rsidR="00BC201F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Результаты учетов </w:t>
      </w:r>
      <w:r w:rsidR="00BC201F"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t>то</w:t>
      </w:r>
      <w:r w:rsidR="00BB64B4"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t xml:space="preserve">чечных объектов на </w:t>
      </w:r>
      <w:r w:rsidR="00A06E24"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t>площадках 1 и</w:t>
      </w:r>
      <w:r w:rsidR="00BC201F" w:rsidRPr="000F7767">
        <w:rPr>
          <w:rStyle w:val="0pt"/>
          <w:rFonts w:eastAsiaTheme="minorHAnsi"/>
          <w:b w:val="0"/>
          <w:i w:val="0"/>
          <w:color w:val="0000FF"/>
          <w:sz w:val="28"/>
          <w:szCs w:val="28"/>
        </w:rPr>
        <w:t xml:space="preserve"> 2.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845"/>
        <w:gridCol w:w="1172"/>
        <w:gridCol w:w="706"/>
        <w:gridCol w:w="846"/>
        <w:gridCol w:w="846"/>
        <w:gridCol w:w="846"/>
        <w:gridCol w:w="846"/>
        <w:gridCol w:w="846"/>
        <w:gridCol w:w="706"/>
      </w:tblGrid>
      <w:tr w:rsidR="000F7767" w:rsidRPr="000F7767" w:rsidTr="00F00ACF">
        <w:trPr>
          <w:trHeight w:val="404"/>
          <w:jc w:val="center"/>
        </w:trPr>
        <w:tc>
          <w:tcPr>
            <w:tcW w:w="0" w:type="auto"/>
            <w:vMerge w:val="restart"/>
          </w:tcPr>
          <w:p w:rsidR="005E4963" w:rsidRPr="000F7767" w:rsidRDefault="005E4963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</w:p>
        </w:tc>
        <w:tc>
          <w:tcPr>
            <w:tcW w:w="0" w:type="auto"/>
            <w:gridSpan w:val="8"/>
          </w:tcPr>
          <w:p w:rsidR="005E4963" w:rsidRPr="000F7767" w:rsidRDefault="005E4963" w:rsidP="00B61097">
            <w:pPr>
              <w:tabs>
                <w:tab w:val="left" w:pos="7120"/>
              </w:tabs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Число объектов</w:t>
            </w:r>
          </w:p>
        </w:tc>
      </w:tr>
      <w:tr w:rsidR="000F7767" w:rsidRPr="000F7767" w:rsidTr="00F00ACF">
        <w:trPr>
          <w:trHeight w:val="564"/>
          <w:jc w:val="center"/>
        </w:trPr>
        <w:tc>
          <w:tcPr>
            <w:tcW w:w="0" w:type="auto"/>
            <w:vMerge/>
          </w:tcPr>
          <w:p w:rsidR="005E4963" w:rsidRPr="000F7767" w:rsidRDefault="005E4963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</w:p>
        </w:tc>
        <w:tc>
          <w:tcPr>
            <w:tcW w:w="0" w:type="auto"/>
            <w:vMerge w:val="restart"/>
          </w:tcPr>
          <w:p w:rsidR="005E4963" w:rsidRPr="000F7767" w:rsidRDefault="005E4963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</w:p>
          <w:p w:rsidR="005E4963" w:rsidRPr="000F7767" w:rsidRDefault="005E4963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</w:p>
          <w:p w:rsidR="005E4963" w:rsidRPr="000F7767" w:rsidRDefault="00C056A5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с</w:t>
            </w:r>
            <w:r w:rsidR="005E4963"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реднее</w:t>
            </w:r>
          </w:p>
        </w:tc>
        <w:tc>
          <w:tcPr>
            <w:tcW w:w="0" w:type="auto"/>
            <w:gridSpan w:val="7"/>
          </w:tcPr>
          <w:p w:rsidR="005E4963" w:rsidRPr="000F7767" w:rsidRDefault="005E4963" w:rsidP="00B61097">
            <w:pPr>
              <w:tabs>
                <w:tab w:val="left" w:pos="7120"/>
              </w:tabs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Дата (время: 15.00 – 16.00)</w:t>
            </w:r>
          </w:p>
        </w:tc>
      </w:tr>
      <w:tr w:rsidR="000F7767" w:rsidRPr="000F7767" w:rsidTr="00F00ACF">
        <w:trPr>
          <w:trHeight w:val="910"/>
          <w:jc w:val="center"/>
        </w:trPr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Объекты</w:t>
            </w:r>
          </w:p>
        </w:tc>
        <w:tc>
          <w:tcPr>
            <w:tcW w:w="0" w:type="auto"/>
            <w:vMerge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3.12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10.12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17.12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24.12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14.01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21.01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4.02</w:t>
            </w:r>
          </w:p>
        </w:tc>
      </w:tr>
      <w:tr w:rsidR="000F7767" w:rsidRPr="000F7767" w:rsidTr="00F00ACF">
        <w:trPr>
          <w:trHeight w:val="530"/>
          <w:jc w:val="center"/>
        </w:trPr>
        <w:tc>
          <w:tcPr>
            <w:tcW w:w="0" w:type="auto"/>
            <w:gridSpan w:val="9"/>
          </w:tcPr>
          <w:p w:rsidR="00BC201F" w:rsidRPr="000F7767" w:rsidRDefault="00BC201F" w:rsidP="00B61097">
            <w:pPr>
              <w:widowControl w:val="0"/>
              <w:ind w:left="20" w:firstLine="420"/>
              <w:jc w:val="center"/>
              <w:rPr>
                <w:rFonts w:ascii="Times New Roman" w:eastAsia="Times New Roman" w:hAnsi="Times New Roman" w:cs="Times New Roman"/>
                <w:b/>
                <w:color w:val="0000FF"/>
                <w:spacing w:val="3"/>
                <w:sz w:val="28"/>
                <w:szCs w:val="28"/>
                <w:lang w:eastAsia="ru-RU" w:bidi="ru-RU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ПЛОЩАДКА 1</w:t>
            </w:r>
            <w:r w:rsidR="005E4963"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 xml:space="preserve"> - </w:t>
            </w:r>
            <w:r w:rsidR="005E4963" w:rsidRPr="000F7767">
              <w:rPr>
                <w:rFonts w:ascii="Times New Roman" w:eastAsia="Times New Roman" w:hAnsi="Times New Roman" w:cs="Times New Roman"/>
                <w:b/>
                <w:color w:val="0000FF"/>
                <w:spacing w:val="3"/>
                <w:sz w:val="28"/>
                <w:szCs w:val="28"/>
                <w:lang w:eastAsia="ru-RU" w:bidi="ru-RU"/>
              </w:rPr>
              <w:t>Парковая зона</w:t>
            </w:r>
          </w:p>
        </w:tc>
      </w:tr>
      <w:tr w:rsidR="000F7767" w:rsidRPr="000F7767" w:rsidTr="00F00ACF">
        <w:trPr>
          <w:jc w:val="center"/>
        </w:trPr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Ушастая сова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140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139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136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150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145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136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152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122</w:t>
            </w:r>
          </w:p>
        </w:tc>
      </w:tr>
      <w:tr w:rsidR="000F7767" w:rsidRPr="000F7767" w:rsidTr="00F00ACF">
        <w:trPr>
          <w:jc w:val="center"/>
        </w:trPr>
        <w:tc>
          <w:tcPr>
            <w:tcW w:w="0" w:type="auto"/>
            <w:gridSpan w:val="9"/>
          </w:tcPr>
          <w:p w:rsidR="005E4963" w:rsidRPr="000F7767" w:rsidRDefault="005E4963" w:rsidP="00B61097">
            <w:pPr>
              <w:tabs>
                <w:tab w:val="left" w:pos="1221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Гнезда - 11</w:t>
            </w:r>
          </w:p>
        </w:tc>
      </w:tr>
      <w:tr w:rsidR="000F7767" w:rsidRPr="000F7767" w:rsidTr="00F00ACF">
        <w:trPr>
          <w:jc w:val="center"/>
        </w:trPr>
        <w:tc>
          <w:tcPr>
            <w:tcW w:w="0" w:type="auto"/>
            <w:gridSpan w:val="9"/>
          </w:tcPr>
          <w:p w:rsidR="00BC201F" w:rsidRPr="000F7767" w:rsidRDefault="00DC4FB6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Д</w:t>
            </w:r>
            <w:r w:rsidR="00BC201F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еревья</w:t>
            </w: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, высотой более 8 метров</w:t>
            </w:r>
            <w:r w:rsidR="005E4963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 -</w:t>
            </w:r>
            <w:r w:rsidR="007329F6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 </w:t>
            </w:r>
            <w:r w:rsidR="00FF283B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32</w:t>
            </w:r>
            <w:r w:rsidR="005E4963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 </w:t>
            </w:r>
          </w:p>
        </w:tc>
      </w:tr>
      <w:tr w:rsidR="000F7767" w:rsidRPr="000F7767" w:rsidTr="00F00ACF">
        <w:trPr>
          <w:trHeight w:val="530"/>
          <w:jc w:val="center"/>
        </w:trPr>
        <w:tc>
          <w:tcPr>
            <w:tcW w:w="0" w:type="auto"/>
            <w:gridSpan w:val="9"/>
          </w:tcPr>
          <w:p w:rsidR="00BC201F" w:rsidRPr="000F7767" w:rsidRDefault="00BC201F" w:rsidP="00B61097">
            <w:pPr>
              <w:widowControl w:val="0"/>
              <w:ind w:left="20" w:firstLine="420"/>
              <w:jc w:val="center"/>
              <w:rPr>
                <w:rFonts w:ascii="Times New Roman" w:eastAsia="Times New Roman" w:hAnsi="Times New Roman" w:cs="Times New Roman"/>
                <w:b/>
                <w:color w:val="0000FF"/>
                <w:spacing w:val="3"/>
                <w:sz w:val="28"/>
                <w:szCs w:val="28"/>
                <w:lang w:eastAsia="ru-RU" w:bidi="ru-RU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ПЛОЩАДКА 2</w:t>
            </w:r>
            <w:r w:rsidR="007329F6"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 xml:space="preserve"> -</w:t>
            </w:r>
            <w:r w:rsidR="005E4963" w:rsidRPr="000F7767">
              <w:rPr>
                <w:rFonts w:ascii="Times New Roman" w:eastAsia="Times New Roman" w:hAnsi="Times New Roman" w:cs="Times New Roman"/>
                <w:b/>
                <w:color w:val="0000FF"/>
                <w:spacing w:val="3"/>
                <w:sz w:val="28"/>
                <w:szCs w:val="28"/>
                <w:lang w:eastAsia="ru-RU" w:bidi="ru-RU"/>
              </w:rPr>
              <w:t xml:space="preserve"> Территория больницы</w:t>
            </w:r>
          </w:p>
        </w:tc>
      </w:tr>
      <w:tr w:rsidR="000F7767" w:rsidRPr="000F7767" w:rsidTr="00F00ACF">
        <w:trPr>
          <w:jc w:val="center"/>
        </w:trPr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Ушастая сова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b/>
                <w:color w:val="0000FF"/>
                <w:sz w:val="28"/>
                <w:szCs w:val="28"/>
              </w:rPr>
              <w:t>72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70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67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61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82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71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83</w:t>
            </w:r>
          </w:p>
        </w:tc>
        <w:tc>
          <w:tcPr>
            <w:tcW w:w="0" w:type="auto"/>
          </w:tcPr>
          <w:p w:rsidR="006A1910" w:rsidRPr="000F7767" w:rsidRDefault="006A191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74</w:t>
            </w:r>
          </w:p>
        </w:tc>
      </w:tr>
      <w:tr w:rsidR="000F7767" w:rsidRPr="000F7767" w:rsidTr="00F00ACF">
        <w:trPr>
          <w:jc w:val="center"/>
        </w:trPr>
        <w:tc>
          <w:tcPr>
            <w:tcW w:w="0" w:type="auto"/>
            <w:gridSpan w:val="9"/>
          </w:tcPr>
          <w:p w:rsidR="005E4963" w:rsidRPr="000F7767" w:rsidRDefault="005E4963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Гнезда - </w:t>
            </w:r>
            <w:r w:rsidR="00DC4FB6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5</w:t>
            </w:r>
          </w:p>
        </w:tc>
      </w:tr>
      <w:tr w:rsidR="000F7767" w:rsidRPr="000F7767" w:rsidTr="00F00ACF">
        <w:trPr>
          <w:jc w:val="center"/>
        </w:trPr>
        <w:tc>
          <w:tcPr>
            <w:tcW w:w="0" w:type="auto"/>
            <w:gridSpan w:val="9"/>
          </w:tcPr>
          <w:p w:rsidR="00BC201F" w:rsidRPr="000F7767" w:rsidRDefault="00A06E24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Деревья, высотой более 8 метров -</w:t>
            </w:r>
            <w:r w:rsidR="007329F6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 </w:t>
            </w:r>
            <w:r w:rsidR="008B1BD1"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18</w:t>
            </w:r>
          </w:p>
        </w:tc>
      </w:tr>
    </w:tbl>
    <w:p w:rsidR="007329F6" w:rsidRPr="000F7767" w:rsidRDefault="0014123A" w:rsidP="00B61097">
      <w:pPr>
        <w:spacing w:line="240" w:lineRule="auto"/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3461D394" wp14:editId="27FE9B20">
            <wp:simplePos x="0" y="0"/>
            <wp:positionH relativeFrom="column">
              <wp:posOffset>2079219</wp:posOffset>
            </wp:positionH>
            <wp:positionV relativeFrom="paragraph">
              <wp:posOffset>159385</wp:posOffset>
            </wp:positionV>
            <wp:extent cx="1909268" cy="3239113"/>
            <wp:effectExtent l="19050" t="1905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268" cy="323911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ACF" w:rsidRPr="000F7767" w:rsidRDefault="00F00ACF" w:rsidP="00B61097">
      <w:pPr>
        <w:spacing w:line="240" w:lineRule="auto"/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</w:pPr>
    </w:p>
    <w:p w:rsidR="00F00ACF" w:rsidRPr="000F7767" w:rsidRDefault="00F00ACF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Pr="000F7767" w:rsidRDefault="0014123A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Pr="000F7767" w:rsidRDefault="0014123A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Pr="000F7767" w:rsidRDefault="0014123A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Pr="000F7767" w:rsidRDefault="0014123A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Pr="000F7767" w:rsidRDefault="0014123A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Default="0014123A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223C51" w:rsidRPr="000F7767" w:rsidRDefault="00223C51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4123A" w:rsidRPr="000F7767" w:rsidRDefault="006F69AE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Рис. 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>6. Ушастая сова на площадке 1</w:t>
      </w:r>
      <w:r w:rsidR="0014123A"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7329F6" w:rsidRPr="000F7767" w:rsidRDefault="007329F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lastRenderedPageBreak/>
        <w:t xml:space="preserve">Площадка 1 – Парковая зона имеет </w:t>
      </w:r>
      <w:r w:rsidR="00AF6715" w:rsidRPr="000F7767">
        <w:rPr>
          <w:rFonts w:ascii="Times New Roman" w:hAnsi="Times New Roman" w:cs="Times New Roman"/>
          <w:color w:val="0000FF"/>
          <w:sz w:val="28"/>
          <w:szCs w:val="28"/>
        </w:rPr>
        <w:t>размеры 2,4 га (длина 300 м, ширина 80 м)</w:t>
      </w:r>
      <w:r w:rsidR="00FD7D6B"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  <w:r w:rsidR="00FF283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Наблюдения на данном участке проводились еженедельно, полученные данные фиксировались в Таблицу 1. Из Таблицы 1 видно, что </w:t>
      </w:r>
      <w:r w:rsidR="00DF639C" w:rsidRPr="000F7767">
        <w:rPr>
          <w:rFonts w:ascii="Times New Roman" w:hAnsi="Times New Roman" w:cs="Times New Roman"/>
          <w:color w:val="0000FF"/>
          <w:sz w:val="28"/>
          <w:szCs w:val="28"/>
        </w:rPr>
        <w:t>численность ушастых сов составляет около 139 особей</w:t>
      </w:r>
      <w:r w:rsidR="00FF283B" w:rsidRPr="000F7767">
        <w:rPr>
          <w:rFonts w:ascii="Times New Roman" w:hAnsi="Times New Roman" w:cs="Times New Roman"/>
          <w:color w:val="0000FF"/>
          <w:sz w:val="28"/>
          <w:szCs w:val="28"/>
        </w:rPr>
        <w:t>. В парке отмечены 11 гнезд на высоте около 5 метров и 32 высоких дерева – тополя и вязы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 xml:space="preserve"> (Рис. 6 - 11)</w:t>
      </w:r>
      <w:r w:rsidR="00FF283B"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  <w:r w:rsidR="00C65F6C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:rsidR="00F00ACF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D91E39A" wp14:editId="10D58801">
            <wp:simplePos x="0" y="0"/>
            <wp:positionH relativeFrom="column">
              <wp:posOffset>3169996</wp:posOffset>
            </wp:positionH>
            <wp:positionV relativeFrom="paragraph">
              <wp:posOffset>311074</wp:posOffset>
            </wp:positionV>
            <wp:extent cx="2740660" cy="5325110"/>
            <wp:effectExtent l="19050" t="19050" r="2540" b="88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0" t="5419" r="22949" b="25392"/>
                    <a:stretch/>
                  </pic:blipFill>
                  <pic:spPr bwMode="auto">
                    <a:xfrm>
                      <a:off x="0" y="0"/>
                      <a:ext cx="2740660" cy="53251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ACF" w:rsidRPr="000F7767" w:rsidRDefault="00F00ACF" w:rsidP="00B61097">
      <w:pPr>
        <w:spacing w:line="240" w:lineRule="auto"/>
        <w:ind w:firstLine="708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noProof/>
          <w:color w:val="0000FF"/>
          <w:lang w:eastAsia="ru-RU"/>
        </w:rPr>
        <w:drawing>
          <wp:anchor distT="0" distB="0" distL="114300" distR="114300" simplePos="0" relativeHeight="251658240" behindDoc="1" locked="0" layoutInCell="1" allowOverlap="1" wp14:anchorId="6ACF47FB" wp14:editId="2D095C2D">
            <wp:simplePos x="0" y="0"/>
            <wp:positionH relativeFrom="column">
              <wp:posOffset>-1255700</wp:posOffset>
            </wp:positionH>
            <wp:positionV relativeFrom="paragraph">
              <wp:posOffset>11125</wp:posOffset>
            </wp:positionV>
            <wp:extent cx="5340350" cy="3013710"/>
            <wp:effectExtent l="0" t="1181100" r="0" b="1158240"/>
            <wp:wrapNone/>
            <wp:docPr id="32769" name="Picture 1" descr="C:\джал\исследовательские работы\хищные птицы\проект\DSC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9" name="Picture 1" descr="C:\джал\исследовательские работы\хищные птицы\проект\DSC_01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40350" cy="30137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6F69AE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Рис. 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>7, 8. Ушастые совы на высоких деревьях в парке.</w:t>
      </w:r>
    </w:p>
    <w:p w:rsidR="00F00ACF" w:rsidRPr="000F7767" w:rsidRDefault="00F00ACF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F00ACF" w:rsidRPr="000F7767" w:rsidRDefault="00223C51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B21E4B7" wp14:editId="3E502D6D">
            <wp:simplePos x="0" y="0"/>
            <wp:positionH relativeFrom="column">
              <wp:posOffset>-158750</wp:posOffset>
            </wp:positionH>
            <wp:positionV relativeFrom="paragraph">
              <wp:posOffset>78105</wp:posOffset>
            </wp:positionV>
            <wp:extent cx="2691765" cy="4787900"/>
            <wp:effectExtent l="19050" t="1905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4787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223C51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24EB8C7C" wp14:editId="7B793B5F">
            <wp:simplePos x="0" y="0"/>
            <wp:positionH relativeFrom="column">
              <wp:posOffset>1958340</wp:posOffset>
            </wp:positionH>
            <wp:positionV relativeFrom="paragraph">
              <wp:posOffset>28575</wp:posOffset>
            </wp:positionV>
            <wp:extent cx="4780280" cy="2725420"/>
            <wp:effectExtent l="0" t="1047750" r="0" b="1027430"/>
            <wp:wrapNone/>
            <wp:docPr id="8" name="Рисунок 8" descr="C:\джал\исследовательские работы\хищные птицы\проект\DSC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джал\исследовательские работы\хищные птицы\проект\DSC_0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80" b="9026"/>
                    <a:stretch/>
                  </pic:blipFill>
                  <pic:spPr bwMode="auto">
                    <a:xfrm rot="5400000">
                      <a:off x="0" y="0"/>
                      <a:ext cx="4780280" cy="27254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6F69AE" w:rsidRDefault="006F69AE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Рис.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 xml:space="preserve"> 9, 10. Ушастые совы на высоких деревьях в парке.</w:t>
      </w:r>
    </w:p>
    <w:p w:rsidR="00223C51" w:rsidRDefault="00C8146E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E7B2E7" wp14:editId="77C750CF">
            <wp:extent cx="3426781" cy="3116063"/>
            <wp:effectExtent l="19050" t="19050" r="2540" b="8255"/>
            <wp:docPr id="3076" name="Picture 4" descr="C:\джал\исследовательские работы\хищные птицы\проект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C:\джал\исследовательские работы\хищные птицы\проект\image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4757" r="16862" b="39806"/>
                    <a:stretch/>
                  </pic:blipFill>
                  <pic:spPr bwMode="auto">
                    <a:xfrm>
                      <a:off x="0" y="0"/>
                      <a:ext cx="3426781" cy="311606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F00ACF" w:rsidRPr="000F7767" w:rsidRDefault="00223C51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>Рис. 11. Гнездо на высоком дереве в парке.</w:t>
      </w:r>
      <w:r w:rsidR="00F00ACF"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F33152" w:rsidRPr="000F7767" w:rsidRDefault="008B1BD1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lastRenderedPageBreak/>
        <w:t>Площадка 2 – Терри</w:t>
      </w:r>
      <w:r w:rsidR="00AF6715" w:rsidRPr="000F7767">
        <w:rPr>
          <w:rFonts w:ascii="Times New Roman" w:hAnsi="Times New Roman" w:cs="Times New Roman"/>
          <w:color w:val="0000FF"/>
          <w:sz w:val="28"/>
          <w:szCs w:val="28"/>
        </w:rPr>
        <w:t>тория больницы имеет размеры 2 га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AF6715" w:rsidRPr="000F7767">
        <w:rPr>
          <w:rFonts w:ascii="Times New Roman" w:hAnsi="Times New Roman" w:cs="Times New Roman"/>
          <w:color w:val="0000FF"/>
          <w:sz w:val="28"/>
          <w:szCs w:val="28"/>
        </w:rPr>
        <w:t>(длина – 170 м, ширина 120 м)</w:t>
      </w:r>
      <w:r w:rsidR="00FD7D6B"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  <w:r w:rsidR="00AF6715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Наблюдения на данном участке проводились еженедельно, полученные данные фиксировались в Таблицу 1. </w:t>
      </w:r>
      <w:r w:rsidR="00DF639C" w:rsidRPr="000F7767">
        <w:rPr>
          <w:rFonts w:ascii="Times New Roman" w:hAnsi="Times New Roman" w:cs="Times New Roman"/>
          <w:color w:val="0000FF"/>
          <w:sz w:val="28"/>
          <w:szCs w:val="28"/>
        </w:rPr>
        <w:t>Из Таблицы 1 видно, что численность ушастых сов составляет около 72 особей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. В окрестностях больничного двора отмечены 5 гнезд на высоте около 5 метров и 18 высоких дерева – тополя и вязы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 xml:space="preserve"> (Рис. 12, 13)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F00ACF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34741002" wp14:editId="6396EB79">
            <wp:simplePos x="0" y="0"/>
            <wp:positionH relativeFrom="column">
              <wp:posOffset>2065401</wp:posOffset>
            </wp:positionH>
            <wp:positionV relativeFrom="paragraph">
              <wp:posOffset>1578915</wp:posOffset>
            </wp:positionV>
            <wp:extent cx="4930445" cy="2472538"/>
            <wp:effectExtent l="0" t="1238250" r="0" b="1223645"/>
            <wp:wrapNone/>
            <wp:docPr id="7" name="Рисунок 7" descr="C:\джал\исследовательские работы\хищные птицы\проект\DSC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джал\исследовательские работы\хищные птицы\проект\DSC_01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6" t="16501" r="1788" b="489"/>
                    <a:stretch/>
                  </pic:blipFill>
                  <pic:spPr bwMode="auto">
                    <a:xfrm rot="5400000">
                      <a:off x="0" y="0"/>
                      <a:ext cx="4930445" cy="24725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2FD47D7D" wp14:editId="05DEF9E8">
            <wp:simplePos x="0" y="0"/>
            <wp:positionH relativeFrom="column">
              <wp:posOffset>111760</wp:posOffset>
            </wp:positionH>
            <wp:positionV relativeFrom="paragraph">
              <wp:posOffset>320675</wp:posOffset>
            </wp:positionV>
            <wp:extent cx="2640330" cy="4959350"/>
            <wp:effectExtent l="19050" t="19050" r="762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49593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ACF" w:rsidRPr="000F7767" w:rsidRDefault="00F00ACF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0ACF" w:rsidRPr="000F7767" w:rsidRDefault="00F00ACF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0ACF" w:rsidRPr="000F7767" w:rsidRDefault="00F00ACF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1686" w:rsidRPr="000F7767" w:rsidRDefault="006F69AE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Рис. 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>12, 13. Ушастые совы на высоких деревьях, территория больницы.</w:t>
      </w:r>
    </w:p>
    <w:p w:rsidR="00F01686" w:rsidRPr="000F7767" w:rsidRDefault="00F01686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00ACF" w:rsidRPr="000F7767" w:rsidRDefault="00F00ACF" w:rsidP="00B61097">
      <w:pPr>
        <w:spacing w:line="240" w:lineRule="auto"/>
        <w:ind w:firstLine="360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395A45" w:rsidRDefault="00BB64B4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  <w:r w:rsidR="00F33152"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lastRenderedPageBreak/>
        <w:t>Реализация</w:t>
      </w:r>
      <w:r w:rsidR="00395A45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t xml:space="preserve"> социальной части проекта</w:t>
      </w:r>
    </w:p>
    <w:p w:rsidR="00F33152" w:rsidRPr="000F7767" w:rsidRDefault="00F33152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t>«Хищные птицы – наши друзья»</w:t>
      </w:r>
    </w:p>
    <w:p w:rsidR="00F33152" w:rsidRPr="000F7767" w:rsidRDefault="00F33152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>1. Установка кормушек и регулярная подкормка птиц.</w:t>
      </w:r>
    </w:p>
    <w:p w:rsidR="00F33152" w:rsidRPr="000F7767" w:rsidRDefault="00F33152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На Площадке 1 мы установили кормушки для сов и регулярно наполняли их мясными отходами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 xml:space="preserve"> (Рис. 14 - 17)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. Отходы брали в мясном магазине или приносили из дома.</w:t>
      </w: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625F66C" wp14:editId="096B6F78">
            <wp:simplePos x="0" y="0"/>
            <wp:positionH relativeFrom="column">
              <wp:posOffset>2826182</wp:posOffset>
            </wp:positionH>
            <wp:positionV relativeFrom="paragraph">
              <wp:posOffset>3671164</wp:posOffset>
            </wp:positionV>
            <wp:extent cx="2750515" cy="2062886"/>
            <wp:effectExtent l="19050" t="19050" r="0" b="0"/>
            <wp:wrapNone/>
            <wp:docPr id="10" name="Рисунок 10" descr="C:\джал\исследовательские работы\хищные птицы\проект\4OV_zvQ6U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джал\исследовательские работы\хищные птицы\проект\4OV_zvQ6UZ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15" cy="206288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767">
        <w:rPr>
          <w:noProof/>
          <w:color w:val="0000FF"/>
          <w:lang w:eastAsia="ru-RU"/>
        </w:rPr>
        <w:drawing>
          <wp:anchor distT="0" distB="0" distL="114300" distR="114300" simplePos="0" relativeHeight="251666432" behindDoc="1" locked="0" layoutInCell="1" allowOverlap="1" wp14:anchorId="79A00716" wp14:editId="0B3CD58D">
            <wp:simplePos x="0" y="0"/>
            <wp:positionH relativeFrom="column">
              <wp:posOffset>353060</wp:posOffset>
            </wp:positionH>
            <wp:positionV relativeFrom="paragraph">
              <wp:posOffset>3546475</wp:posOffset>
            </wp:positionV>
            <wp:extent cx="1938020" cy="2581910"/>
            <wp:effectExtent l="19050" t="19050" r="5080" b="8890"/>
            <wp:wrapNone/>
            <wp:docPr id="29697" name="Picture 1" descr="C:\джал\исследовательские работы\хищные птицы\проект\fF-YYoG3P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7" name="Picture 1" descr="C:\джал\исследовательские работы\хищные птицы\проект\fF-YYoG3P1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2581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767"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37D92DC2" wp14:editId="21BD3369">
            <wp:simplePos x="0" y="0"/>
            <wp:positionH relativeFrom="column">
              <wp:posOffset>2825750</wp:posOffset>
            </wp:positionH>
            <wp:positionV relativeFrom="paragraph">
              <wp:posOffset>144780</wp:posOffset>
            </wp:positionV>
            <wp:extent cx="2511425" cy="2976880"/>
            <wp:effectExtent l="19050" t="19050" r="3175" b="0"/>
            <wp:wrapNone/>
            <wp:docPr id="11" name="Рисунок 11" descr="C:\джал\исследовательские работы\хищные птицы\проект\OVfaEBQLl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джал\исследовательские работы\хищные птицы\проект\OVfaEBQLlz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3" t="36292" r="3202"/>
                    <a:stretch/>
                  </pic:blipFill>
                  <pic:spPr bwMode="auto">
                    <a:xfrm>
                      <a:off x="0" y="0"/>
                      <a:ext cx="2511425" cy="29768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767">
        <w:rPr>
          <w:noProof/>
          <w:color w:val="0000FF"/>
          <w:lang w:eastAsia="ru-RU"/>
        </w:rPr>
        <w:drawing>
          <wp:anchor distT="0" distB="0" distL="114300" distR="114300" simplePos="0" relativeHeight="251665408" behindDoc="1" locked="0" layoutInCell="1" allowOverlap="1" wp14:anchorId="726A0501" wp14:editId="684EEA9A">
            <wp:simplePos x="0" y="0"/>
            <wp:positionH relativeFrom="column">
              <wp:posOffset>353060</wp:posOffset>
            </wp:positionH>
            <wp:positionV relativeFrom="paragraph">
              <wp:posOffset>144780</wp:posOffset>
            </wp:positionV>
            <wp:extent cx="1956435" cy="3028315"/>
            <wp:effectExtent l="19050" t="19050" r="5715" b="635"/>
            <wp:wrapNone/>
            <wp:docPr id="32770" name="Picture 2" descr="C:\джал\исследовательские работы\хищные птицы\проект\ByCkHhJlQ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C:\джал\исследовательские работы\хищные птицы\проект\ByCkHhJlQ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1" t="12731" r="15472" b="4528"/>
                    <a:stretch/>
                  </pic:blipFill>
                  <pic:spPr bwMode="auto">
                    <a:xfrm>
                      <a:off x="0" y="0"/>
                      <a:ext cx="1956435" cy="30283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8A59B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F141D9" w:rsidRDefault="00F141D9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8A59B4" w:rsidRPr="000F7767" w:rsidRDefault="006F69AE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Рис.</w:t>
      </w:r>
      <w:r w:rsidR="00223C51">
        <w:rPr>
          <w:rFonts w:ascii="Times New Roman" w:hAnsi="Times New Roman" w:cs="Times New Roman"/>
          <w:color w:val="0000FF"/>
          <w:sz w:val="28"/>
          <w:szCs w:val="28"/>
        </w:rPr>
        <w:t xml:space="preserve"> 14 – 17. Установка кормушек и регулярная подкормка сов.</w:t>
      </w:r>
      <w:r w:rsidR="00F141D9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8A59B4"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F33152" w:rsidRPr="000F7767" w:rsidRDefault="00AF0CA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color w:val="0000FF"/>
          <w:sz w:val="28"/>
          <w:szCs w:val="28"/>
        </w:rPr>
        <w:lastRenderedPageBreak/>
        <w:t xml:space="preserve">2. Создание </w:t>
      </w:r>
      <w:r w:rsidR="00F33152" w:rsidRPr="000F7767">
        <w:rPr>
          <w:rFonts w:ascii="Times New Roman" w:hAnsi="Times New Roman" w:cs="Times New Roman"/>
          <w:b/>
          <w:color w:val="0000FF"/>
          <w:sz w:val="28"/>
          <w:szCs w:val="28"/>
        </w:rPr>
        <w:t>листовок «Хищные птицы – наши друзья»</w:t>
      </w:r>
      <w:r w:rsidR="00223C51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="00223C51" w:rsidRPr="00223C51">
        <w:rPr>
          <w:rFonts w:ascii="Times New Roman" w:hAnsi="Times New Roman" w:cs="Times New Roman"/>
          <w:color w:val="0000FF"/>
          <w:sz w:val="28"/>
          <w:szCs w:val="28"/>
        </w:rPr>
        <w:t>(Рис.18)</w:t>
      </w:r>
      <w:r w:rsidR="00F33152" w:rsidRPr="000F7767">
        <w:rPr>
          <w:rFonts w:ascii="Times New Roman" w:hAnsi="Times New Roman" w:cs="Times New Roman"/>
          <w:b/>
          <w:color w:val="0000FF"/>
          <w:sz w:val="28"/>
          <w:szCs w:val="28"/>
        </w:rPr>
        <w:t>.</w:t>
      </w:r>
    </w:p>
    <w:p w:rsidR="007F17F2" w:rsidRPr="000F7767" w:rsidRDefault="00115B67" w:rsidP="00B61097">
      <w:pPr>
        <w:tabs>
          <w:tab w:val="left" w:pos="7120"/>
        </w:tabs>
        <w:spacing w:line="24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F7767">
        <w:rPr>
          <w:noProof/>
          <w:color w:val="0000FF"/>
          <w:lang w:eastAsia="ru-RU"/>
        </w:rPr>
        <w:drawing>
          <wp:anchor distT="0" distB="0" distL="114300" distR="114300" simplePos="0" relativeHeight="251668480" behindDoc="1" locked="0" layoutInCell="1" allowOverlap="1" wp14:anchorId="368AFDDF" wp14:editId="0D3A2B62">
            <wp:simplePos x="0" y="0"/>
            <wp:positionH relativeFrom="column">
              <wp:posOffset>-229989</wp:posOffset>
            </wp:positionH>
            <wp:positionV relativeFrom="paragraph">
              <wp:posOffset>119050</wp:posOffset>
            </wp:positionV>
            <wp:extent cx="6062718" cy="4586630"/>
            <wp:effectExtent l="19050" t="19050" r="0" b="4445"/>
            <wp:wrapNone/>
            <wp:docPr id="583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25" t="13134" r="10545" b="11111"/>
                    <a:stretch/>
                  </pic:blipFill>
                  <pic:spPr bwMode="auto">
                    <a:xfrm>
                      <a:off x="0" y="0"/>
                      <a:ext cx="6067037" cy="458989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115B67" w:rsidRPr="000F7767" w:rsidRDefault="00115B67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</w:p>
    <w:p w:rsidR="00223C51" w:rsidRDefault="00223C51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C8146E" w:rsidRDefault="00223C51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223C51">
        <w:rPr>
          <w:rFonts w:ascii="Times New Roman" w:hAnsi="Times New Roman" w:cs="Times New Roman"/>
          <w:color w:val="0000FF"/>
          <w:sz w:val="28"/>
          <w:szCs w:val="28"/>
        </w:rPr>
        <w:t>Рис.18</w:t>
      </w:r>
      <w:r>
        <w:rPr>
          <w:rFonts w:ascii="Times New Roman" w:hAnsi="Times New Roman" w:cs="Times New Roman"/>
          <w:color w:val="0000FF"/>
          <w:sz w:val="28"/>
          <w:szCs w:val="28"/>
        </w:rPr>
        <w:t>. Информационная листовка</w:t>
      </w:r>
    </w:p>
    <w:p w:rsidR="00C8146E" w:rsidRDefault="00C8146E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AF0CA0" w:rsidRPr="000F7767" w:rsidRDefault="00AF0CA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color w:val="0000FF"/>
          <w:sz w:val="28"/>
          <w:szCs w:val="28"/>
        </w:rPr>
        <w:t>3</w:t>
      </w: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>Распространение листовок и о</w:t>
      </w:r>
      <w:r w:rsidRPr="000F7767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прос жителей поселка. </w:t>
      </w:r>
    </w:p>
    <w:p w:rsidR="00AF0CA0" w:rsidRPr="000F7767" w:rsidRDefault="00121343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 xml:space="preserve">Распространение листовок объединили с опросом населения (Рис. 19). </w:t>
      </w:r>
      <w:r w:rsidR="00AF0CA0" w:rsidRPr="000F7767">
        <w:rPr>
          <w:rFonts w:ascii="Times New Roman" w:hAnsi="Times New Roman" w:cs="Times New Roman"/>
          <w:color w:val="0000FF"/>
          <w:sz w:val="28"/>
          <w:szCs w:val="28"/>
        </w:rPr>
        <w:t>В опросе приняли участие около 50 жителей поселка, в том числе продавцы магазинов. (Таблица 2).</w:t>
      </w:r>
    </w:p>
    <w:p w:rsidR="00C8146E" w:rsidRDefault="00AF0CA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Благодаря проведенному опросу установлено, что в эту зиму большая часть опрошенных жителей не заметили присутствия мышей в доме, по сравнению с прошлым годом. </w:t>
      </w:r>
    </w:p>
    <w:p w:rsidR="00C8146E" w:rsidRDefault="00C8146E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AF0CA0" w:rsidRPr="000F7767" w:rsidRDefault="00AF0CA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lastRenderedPageBreak/>
        <w:t>Таблица 2. Результаты опроса жителей.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06"/>
        <w:gridCol w:w="2653"/>
        <w:gridCol w:w="1896"/>
      </w:tblGrid>
      <w:tr w:rsidR="00AF0CA0" w:rsidRPr="000F7767" w:rsidTr="00B64E49"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№ </w:t>
            </w:r>
            <w:proofErr w:type="gramStart"/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в</w:t>
            </w:r>
            <w:proofErr w:type="gramEnd"/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опроса</w:t>
            </w:r>
          </w:p>
        </w:tc>
        <w:tc>
          <w:tcPr>
            <w:tcW w:w="0" w:type="auto"/>
            <w:gridSpan w:val="2"/>
          </w:tcPr>
          <w:p w:rsidR="00AF0CA0" w:rsidRPr="000F7767" w:rsidRDefault="00AF0CA0" w:rsidP="00B61097">
            <w:pPr>
              <w:tabs>
                <w:tab w:val="left" w:pos="7120"/>
              </w:tabs>
              <w:jc w:val="center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Ответы</w:t>
            </w:r>
          </w:p>
        </w:tc>
      </w:tr>
      <w:tr w:rsidR="00AF0CA0" w:rsidRPr="000F7767" w:rsidTr="00B64E49"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1.</w:t>
            </w:r>
            <w:r w:rsidRPr="000F7767">
              <w:rPr>
                <w:color w:val="0000FF"/>
              </w:rPr>
              <w:t xml:space="preserve"> </w:t>
            </w: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 xml:space="preserve">Знаете ли вы родовую принадлежность </w:t>
            </w:r>
            <w:proofErr w:type="gramStart"/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совиных</w:t>
            </w:r>
            <w:proofErr w:type="gramEnd"/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, прилетевших в поселок?</w:t>
            </w:r>
          </w:p>
        </w:tc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Филин, сыч – 30 человек</w:t>
            </w:r>
          </w:p>
        </w:tc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сова – 20 человек</w:t>
            </w:r>
          </w:p>
        </w:tc>
      </w:tr>
      <w:tr w:rsidR="00AF0CA0" w:rsidRPr="000F7767" w:rsidTr="00B64E49">
        <w:trPr>
          <w:trHeight w:val="496"/>
        </w:trPr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2. Замечаете ли вы присутствие мышей в своем доме в эту зиму?</w:t>
            </w:r>
          </w:p>
        </w:tc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Не замечал – 45 чел</w:t>
            </w:r>
          </w:p>
        </w:tc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Есть – 5 человек</w:t>
            </w:r>
          </w:p>
        </w:tc>
      </w:tr>
      <w:tr w:rsidR="00AF0CA0" w:rsidRPr="000F7767" w:rsidTr="00B64E49">
        <w:trPr>
          <w:trHeight w:val="472"/>
        </w:trPr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3. Были ли у вас в доме мыши в предыдущую зиму?</w:t>
            </w:r>
          </w:p>
        </w:tc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Не замечал, не помню – 29 человек.</w:t>
            </w:r>
          </w:p>
        </w:tc>
        <w:tc>
          <w:tcPr>
            <w:tcW w:w="0" w:type="auto"/>
          </w:tcPr>
          <w:p w:rsidR="00AF0CA0" w:rsidRPr="000F7767" w:rsidRDefault="00AF0CA0" w:rsidP="00B61097">
            <w:pPr>
              <w:tabs>
                <w:tab w:val="left" w:pos="7120"/>
              </w:tabs>
              <w:jc w:val="both"/>
              <w:rPr>
                <w:rFonts w:ascii="Times New Roman" w:hAnsi="Times New Roman" w:cs="Times New Roman"/>
                <w:color w:val="0000FF"/>
                <w:sz w:val="28"/>
                <w:szCs w:val="28"/>
              </w:rPr>
            </w:pPr>
            <w:r w:rsidRPr="000F7767">
              <w:rPr>
                <w:rFonts w:ascii="Times New Roman" w:hAnsi="Times New Roman" w:cs="Times New Roman"/>
                <w:color w:val="0000FF"/>
                <w:sz w:val="28"/>
                <w:szCs w:val="28"/>
              </w:rPr>
              <w:t>Да, были – 21 человек</w:t>
            </w:r>
          </w:p>
        </w:tc>
      </w:tr>
    </w:tbl>
    <w:p w:rsidR="00AF0CA0" w:rsidRPr="000F7767" w:rsidRDefault="00AF0CA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AF0CA0" w:rsidRPr="000F7767" w:rsidRDefault="00AF0CA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На основании полученных данных, можно предположить, что численность грызунов на территории поселка в настоящее время снизилась. Возможно, этот факт напрямую связан с высоким количеством сов.</w:t>
      </w:r>
    </w:p>
    <w:p w:rsidR="00115B67" w:rsidRDefault="00567456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noProof/>
          <w:color w:val="0000FF"/>
          <w:sz w:val="28"/>
          <w:szCs w:val="28"/>
          <w:lang w:eastAsia="ru-RU"/>
        </w:rPr>
        <w:drawing>
          <wp:inline distT="0" distB="0" distL="0" distR="0" wp14:anchorId="0B9EFA23" wp14:editId="6CEED8A5">
            <wp:extent cx="5170170" cy="31826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318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46E" w:rsidRDefault="00C8146E" w:rsidP="00B61097">
      <w:pPr>
        <w:spacing w:line="240" w:lineRule="auto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</w:p>
    <w:p w:rsidR="00C8146E" w:rsidRPr="000F7767" w:rsidRDefault="00121343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>Рис. 19. Распространение информационных листовок среди населения поселка</w:t>
      </w:r>
    </w:p>
    <w:p w:rsidR="00F33152" w:rsidRPr="000F7767" w:rsidRDefault="00F33152" w:rsidP="00B61097">
      <w:pPr>
        <w:spacing w:line="240" w:lineRule="auto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br w:type="page"/>
      </w:r>
    </w:p>
    <w:p w:rsidR="00EC4FC3" w:rsidRDefault="00EC4FC3" w:rsidP="00EC4FC3">
      <w:pPr>
        <w:spacing w:line="240" w:lineRule="auto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lastRenderedPageBreak/>
        <w:t>Выводы.</w:t>
      </w:r>
    </w:p>
    <w:p w:rsidR="00EC4FC3" w:rsidRPr="000F7767" w:rsidRDefault="00EC4FC3" w:rsidP="00EC4FC3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Pr="000F7767" w:rsidRDefault="00EC4FC3" w:rsidP="00EC4FC3">
      <w:pPr>
        <w:tabs>
          <w:tab w:val="left" w:pos="7120"/>
        </w:tabs>
        <w:spacing w:line="240" w:lineRule="auto"/>
        <w:ind w:firstLine="708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1. На территории поселка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групповое произрастание высоких древонасаждений локализовано в парке и на территории больницы – около 50 экземпляров, высотой более 8 метров. </w:t>
      </w:r>
    </w:p>
    <w:p w:rsidR="00EC4FC3" w:rsidRPr="000F7767" w:rsidRDefault="00EC4FC3" w:rsidP="00EC4FC3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2. В период с декабря до начала февраля </w:t>
      </w:r>
      <w:r>
        <w:rPr>
          <w:rFonts w:ascii="Times New Roman" w:hAnsi="Times New Roman" w:cs="Times New Roman"/>
          <w:color w:val="0000FF"/>
          <w:sz w:val="28"/>
          <w:szCs w:val="28"/>
        </w:rPr>
        <w:t>2021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>-</w:t>
      </w:r>
      <w:r>
        <w:rPr>
          <w:rFonts w:ascii="Times New Roman" w:hAnsi="Times New Roman" w:cs="Times New Roman"/>
          <w:color w:val="0000FF"/>
          <w:sz w:val="28"/>
          <w:szCs w:val="28"/>
        </w:rPr>
        <w:t>2022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учебного года на территории поселка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обитало более 200 особей ушастых сов. Причиной их появления в поселке стала высокая численность грызунов, расплодившихся в результате массового отстрела лис. Совы снизили численность грызунов на территории поселка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6A1910" w:rsidRPr="000F7767" w:rsidRDefault="006A191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lastRenderedPageBreak/>
        <w:t>Заключение.</w:t>
      </w:r>
    </w:p>
    <w:p w:rsidR="00142DF8" w:rsidRPr="000F7767" w:rsidRDefault="004C5B8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В поселке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групповое произрастание высоких древонасаждений локализовано в парке и на территории больницы. Кроме того, там же было отмечено скопление ушастых сов. Эти причины послужили для выбора учетных площадок. </w:t>
      </w:r>
      <w:r w:rsidR="00DF639C" w:rsidRPr="000F7767">
        <w:rPr>
          <w:rFonts w:ascii="Times New Roman" w:hAnsi="Times New Roman" w:cs="Times New Roman"/>
          <w:color w:val="0000FF"/>
          <w:sz w:val="28"/>
          <w:szCs w:val="28"/>
        </w:rPr>
        <w:t>Общая численность ушастых сов составляет более 200 особей. Установлено, что на одном дереве может находиться более десятка сов. Это так называемые «совиные парламенты» - птиц</w:t>
      </w:r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>ы</w:t>
      </w:r>
      <w:r w:rsidR="00DF639C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собираются в группы на местах своих «дневок». </w:t>
      </w:r>
    </w:p>
    <w:p w:rsidR="00DF639C" w:rsidRPr="000F7767" w:rsidRDefault="0016291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На выбранных площадках было насчитано около 50 высоких деревьев, предположительно подходящих для гнездования ушастых сов. </w:t>
      </w:r>
      <w:r w:rsidR="0042080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Известно, что совы самостоятельно не вьют гнезда, а используют брошенные гнезда </w:t>
      </w:r>
      <w:proofErr w:type="spellStart"/>
      <w:r w:rsidR="0042080B" w:rsidRPr="000F7767">
        <w:rPr>
          <w:rFonts w:ascii="Times New Roman" w:hAnsi="Times New Roman" w:cs="Times New Roman"/>
          <w:color w:val="0000FF"/>
          <w:sz w:val="28"/>
          <w:szCs w:val="28"/>
        </w:rPr>
        <w:t>врановых</w:t>
      </w:r>
      <w:proofErr w:type="spellEnd"/>
      <w:r w:rsidR="0042080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птиц. Но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на учетных площадках были найдены 16 гнезд. </w:t>
      </w:r>
    </w:p>
    <w:p w:rsidR="008320D3" w:rsidRPr="000F7767" w:rsidRDefault="008320D3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Ушастые совы</w:t>
      </w:r>
      <w:r w:rsidR="002D0CA2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обитали на территории поселка в период – декабрь 20</w:t>
      </w:r>
      <w:r w:rsidR="00725C9F">
        <w:rPr>
          <w:rFonts w:ascii="Times New Roman" w:hAnsi="Times New Roman" w:cs="Times New Roman"/>
          <w:color w:val="0000FF"/>
          <w:sz w:val="28"/>
          <w:szCs w:val="28"/>
        </w:rPr>
        <w:t>21</w:t>
      </w:r>
      <w:r w:rsidR="002D0CA2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6A1910" w:rsidRPr="000F7767">
        <w:rPr>
          <w:rFonts w:ascii="Times New Roman" w:hAnsi="Times New Roman" w:cs="Times New Roman"/>
          <w:color w:val="0000FF"/>
          <w:sz w:val="28"/>
          <w:szCs w:val="28"/>
        </w:rPr>
        <w:t>- начало февраля</w:t>
      </w:r>
      <w:r w:rsidR="00725C9F">
        <w:rPr>
          <w:rFonts w:ascii="Times New Roman" w:hAnsi="Times New Roman" w:cs="Times New Roman"/>
          <w:color w:val="0000FF"/>
          <w:sz w:val="28"/>
          <w:szCs w:val="28"/>
        </w:rPr>
        <w:t xml:space="preserve"> 2022</w:t>
      </w:r>
      <w:r w:rsidR="002D0CA2" w:rsidRPr="000F7767">
        <w:rPr>
          <w:rFonts w:ascii="Times New Roman" w:hAnsi="Times New Roman" w:cs="Times New Roman"/>
          <w:color w:val="0000FF"/>
          <w:sz w:val="28"/>
          <w:szCs w:val="28"/>
        </w:rPr>
        <w:t>. Птицы улетели,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33245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так как </w:t>
      </w:r>
      <w:r w:rsidR="002D0CA2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они </w:t>
      </w:r>
      <w:r w:rsidR="0033245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выводят птенцов в западной части </w:t>
      </w:r>
      <w:proofErr w:type="spellStart"/>
      <w:r w:rsidR="0033245B" w:rsidRPr="000F7767">
        <w:rPr>
          <w:rFonts w:ascii="Times New Roman" w:hAnsi="Times New Roman" w:cs="Times New Roman"/>
          <w:color w:val="0000FF"/>
          <w:sz w:val="28"/>
          <w:szCs w:val="28"/>
        </w:rPr>
        <w:t>Ергенинской</w:t>
      </w:r>
      <w:proofErr w:type="spellEnd"/>
      <w:r w:rsidR="0033245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возвышенности.</w:t>
      </w:r>
    </w:p>
    <w:p w:rsidR="00546B24" w:rsidRPr="000F7767" w:rsidRDefault="00546B2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Остается открытым вопрос – почему в прошлом и предыдущих годах такого высокого скопления ушастых сов в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Ики-Буруле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отмечено не было? А в этом году – их сотни?</w:t>
      </w:r>
    </w:p>
    <w:p w:rsidR="001D12EF" w:rsidRPr="000F7767" w:rsidRDefault="00546B24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К сожаленью, ответ очевиден – виноват человек. Все предыдущие годы в поселке была активная агитация по борьбе с лисами. Многочисленные охотники-любители убивали десятки лис. Для </w:t>
      </w:r>
      <w:r w:rsidR="00FD2FD2" w:rsidRPr="000F7767">
        <w:rPr>
          <w:rFonts w:ascii="Times New Roman" w:hAnsi="Times New Roman" w:cs="Times New Roman"/>
          <w:color w:val="0000FF"/>
          <w:sz w:val="28"/>
          <w:szCs w:val="28"/>
        </w:rPr>
        <w:t>этих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целей многие приобрели специальных охотничьих собак. </w:t>
      </w:r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>Снижение численности лис повлекло за собой увеличение популяций грызунов. Пастухи поселка говорили, что всю степь покрывают мышиные норы. Огромное количество грызунов, вероятно, остановило пролетающих</w:t>
      </w:r>
      <w:r w:rsidR="001D12EF">
        <w:rPr>
          <w:rFonts w:ascii="Times New Roman" w:hAnsi="Times New Roman" w:cs="Times New Roman"/>
          <w:color w:val="0000FF"/>
          <w:sz w:val="28"/>
          <w:szCs w:val="28"/>
        </w:rPr>
        <w:t>,</w:t>
      </w:r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обычно мимо</w:t>
      </w:r>
      <w:r w:rsidR="001D12EF">
        <w:rPr>
          <w:rFonts w:ascii="Times New Roman" w:hAnsi="Times New Roman" w:cs="Times New Roman"/>
          <w:color w:val="0000FF"/>
          <w:sz w:val="28"/>
          <w:szCs w:val="28"/>
        </w:rPr>
        <w:t>,</w:t>
      </w:r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ушастых сов. Совы задержались в поселке на всю зиму – пока не пришел срок выводить птенцов. Тогда они улетели на </w:t>
      </w:r>
      <w:proofErr w:type="gramStart"/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>привычное</w:t>
      </w:r>
      <w:proofErr w:type="gramEnd"/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место гнездования. Может быть, совы и остались</w:t>
      </w:r>
      <w:r w:rsidR="00F33152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бы</w:t>
      </w:r>
      <w:r w:rsidR="008F0520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в поселке, но здесь не было подходящих для них гнезд.</w:t>
      </w:r>
      <w:r w:rsidR="001D12EF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Кроме того, </w:t>
      </w:r>
      <w:r w:rsidR="001D12EF">
        <w:rPr>
          <w:rFonts w:ascii="Times New Roman" w:hAnsi="Times New Roman" w:cs="Times New Roman"/>
          <w:color w:val="0000FF"/>
          <w:sz w:val="28"/>
          <w:szCs w:val="28"/>
        </w:rPr>
        <w:t xml:space="preserve">можно предположить, что раз </w:t>
      </w:r>
      <w:r w:rsidR="001D12EF" w:rsidRPr="000F7767">
        <w:rPr>
          <w:rFonts w:ascii="Times New Roman" w:hAnsi="Times New Roman" w:cs="Times New Roman"/>
          <w:color w:val="0000FF"/>
          <w:sz w:val="28"/>
          <w:szCs w:val="28"/>
        </w:rPr>
        <w:t>совы</w:t>
      </w:r>
      <w:r w:rsidR="001D12EF">
        <w:rPr>
          <w:rFonts w:ascii="Times New Roman" w:hAnsi="Times New Roman" w:cs="Times New Roman"/>
          <w:color w:val="0000FF"/>
          <w:sz w:val="28"/>
          <w:szCs w:val="28"/>
        </w:rPr>
        <w:t xml:space="preserve"> покинули </w:t>
      </w:r>
      <w:proofErr w:type="spellStart"/>
      <w:r w:rsidR="001D12EF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="001D12EF" w:rsidRPr="000F7767">
        <w:rPr>
          <w:rFonts w:ascii="Times New Roman" w:hAnsi="Times New Roman" w:cs="Times New Roman"/>
          <w:color w:val="0000FF"/>
          <w:sz w:val="28"/>
          <w:szCs w:val="28"/>
        </w:rPr>
        <w:t>, грызуны быстро восстановят свою численность.</w:t>
      </w:r>
      <w:r w:rsidR="001D12EF">
        <w:rPr>
          <w:rFonts w:ascii="Times New Roman" w:hAnsi="Times New Roman" w:cs="Times New Roman"/>
          <w:color w:val="0000FF"/>
          <w:sz w:val="28"/>
          <w:szCs w:val="28"/>
        </w:rPr>
        <w:t xml:space="preserve"> А весной, вероятнее всего, будет много змей.</w:t>
      </w:r>
    </w:p>
    <w:p w:rsidR="001B6E9A" w:rsidRPr="000F7767" w:rsidRDefault="008F0520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На следующий год, если совы вернутся, мы планируем сделать и установить искусственные гнезда. Для этого важно учитывать не только размеры и форму изготавливаемых гнезд, высоту их закрепления, но и сроки – нужно устанавливать гнезда не позднее конца декабря. Только при соблюдении всех этих правил, возможно, совы останутся выводить птенцов в поселке.</w:t>
      </w:r>
    </w:p>
    <w:p w:rsidR="001B6E9A" w:rsidRPr="000F7767" w:rsidRDefault="00FD2FD2" w:rsidP="00B61097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Таким образом, с одной стороны, на примере поселка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Ики-Бурул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, экосистема степи демонстрирует свою способность к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саморегуляции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численности особей в популяции и взаимозаменяемости различных звеньев пищевой цепи. С другой стороны – природа еще раз напоминает человеку о </w:t>
      </w:r>
      <w:r w:rsidRPr="000F7767">
        <w:rPr>
          <w:rFonts w:ascii="Times New Roman" w:hAnsi="Times New Roman" w:cs="Times New Roman"/>
          <w:color w:val="0000FF"/>
          <w:sz w:val="28"/>
          <w:szCs w:val="28"/>
        </w:rPr>
        <w:lastRenderedPageBreak/>
        <w:t>своей хрупкости, о том, что выпадение (истребление) из биоценоза хотя бы одного вида повлечет за собой последствия, порой необъяснимые и пугающие..</w:t>
      </w:r>
      <w:r w:rsidR="00F33152"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225AC0" w:rsidRDefault="00F33152" w:rsidP="00EC4FC3">
      <w:pPr>
        <w:tabs>
          <w:tab w:val="left" w:pos="7120"/>
        </w:tabs>
        <w:spacing w:line="240" w:lineRule="auto"/>
        <w:ind w:firstLine="708"/>
        <w:jc w:val="both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На основании проведенной работы, мы считаем гипотезу исследования достоверной.</w:t>
      </w:r>
      <w:r w:rsidR="00EC4FC3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t xml:space="preserve"> </w:t>
      </w: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225AC0" w:rsidRDefault="00225AC0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EC4FC3" w:rsidRDefault="00EC4FC3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</w:p>
    <w:p w:rsidR="00A22EFD" w:rsidRPr="000F7767" w:rsidRDefault="00E92CEF" w:rsidP="00B61097">
      <w:pPr>
        <w:tabs>
          <w:tab w:val="left" w:pos="7120"/>
        </w:tabs>
        <w:spacing w:line="240" w:lineRule="auto"/>
        <w:ind w:firstLine="708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lastRenderedPageBreak/>
        <w:t>Список использованной литературы</w:t>
      </w:r>
    </w:p>
    <w:p w:rsidR="00E56071" w:rsidRPr="000F7767" w:rsidRDefault="00E56071" w:rsidP="00B61097">
      <w:pPr>
        <w:tabs>
          <w:tab w:val="left" w:pos="7120"/>
        </w:tabs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A22EFD" w:rsidRPr="000F7767" w:rsidRDefault="00A22EFD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1.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Близнюк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А.И.,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Любаева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Л.И.,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Любаев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В.А. Млекопитающие // Животный мир Калмыкии. Элиста, 1980. 127 с.</w:t>
      </w:r>
    </w:p>
    <w:p w:rsidR="00A22EFD" w:rsidRPr="000F7767" w:rsidRDefault="00A22EFD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2. Кукиш А.И. Птицы // Животный мир Калмыкии. Элиста, 1982. 128 с.</w:t>
      </w:r>
    </w:p>
    <w:p w:rsidR="00A22EFD" w:rsidRPr="000F7767" w:rsidRDefault="00A22EFD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3.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Ташнинова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Л.Н. Красная книга почв экосистем Калмыкии. Элиста, АПП «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Джангар</w:t>
      </w:r>
      <w:proofErr w:type="spellEnd"/>
      <w:r w:rsidRPr="000F7767">
        <w:rPr>
          <w:rFonts w:ascii="Times New Roman" w:hAnsi="Times New Roman" w:cs="Times New Roman"/>
          <w:color w:val="0000FF"/>
          <w:sz w:val="28"/>
          <w:szCs w:val="28"/>
        </w:rPr>
        <w:t>», 2000. 216 с.</w:t>
      </w:r>
    </w:p>
    <w:p w:rsidR="00A22EFD" w:rsidRPr="000F7767" w:rsidRDefault="00A22EFD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4. Цапко Н. В. Эколого-географический анализ орнитофауны Калмыкии. Ставрополь, 2009. </w:t>
      </w:r>
      <w:r w:rsidR="00D66108" w:rsidRPr="000F7767">
        <w:rPr>
          <w:rFonts w:ascii="Times New Roman" w:hAnsi="Times New Roman" w:cs="Times New Roman"/>
          <w:color w:val="0000FF"/>
          <w:sz w:val="28"/>
          <w:szCs w:val="28"/>
        </w:rPr>
        <w:t>112 с.</w:t>
      </w:r>
    </w:p>
    <w:p w:rsidR="00E92CEF" w:rsidRPr="000F7767" w:rsidRDefault="00E92CEF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4A20D8" w:rsidRPr="000F7767" w:rsidRDefault="00E92CEF" w:rsidP="00B61097">
      <w:pPr>
        <w:spacing w:line="240" w:lineRule="auto"/>
        <w:jc w:val="center"/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</w:pPr>
      <w:r w:rsidRPr="000F7767">
        <w:rPr>
          <w:rFonts w:ascii="Times New Roman" w:hAnsi="Times New Roman" w:cs="Times New Roman"/>
          <w:b/>
          <w:color w:val="9900CC"/>
          <w:sz w:val="32"/>
          <w:szCs w:val="32"/>
          <w:u w:val="single"/>
        </w:rPr>
        <w:t>Список использованных Интернет-ресурсов</w:t>
      </w:r>
    </w:p>
    <w:p w:rsidR="00E92CEF" w:rsidRPr="000F7767" w:rsidRDefault="00962D8B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5. </w:t>
      </w:r>
      <w:hyperlink r:id="rId29" w:history="1">
        <w:r w:rsidRPr="000F7767">
          <w:rPr>
            <w:rStyle w:val="ac"/>
            <w:rFonts w:ascii="Times New Roman" w:hAnsi="Times New Roman" w:cs="Times New Roman"/>
            <w:color w:val="0000FF"/>
            <w:sz w:val="28"/>
            <w:szCs w:val="28"/>
          </w:rPr>
          <w:t>https://www.google.ru/url?sa=t&amp;rct=j&amp;q=&amp;esrc=s&amp;source=web&amp;cd=6&amp;ved</w:t>
        </w:r>
      </w:hyperlink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= Музаев В.М. К экологии гнездования ушастой совы на </w:t>
      </w:r>
      <w:proofErr w:type="spellStart"/>
      <w:r w:rsidRPr="000F7767">
        <w:rPr>
          <w:rFonts w:ascii="Times New Roman" w:hAnsi="Times New Roman" w:cs="Times New Roman"/>
          <w:color w:val="0000FF"/>
          <w:sz w:val="28"/>
          <w:szCs w:val="28"/>
        </w:rPr>
        <w:t>Ергенях</w:t>
      </w:r>
      <w:proofErr w:type="spellEnd"/>
      <w:r w:rsidR="007E2F58" w:rsidRPr="000F7767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E92CEF" w:rsidRPr="000F7767" w:rsidRDefault="00962D8B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6. </w:t>
      </w:r>
      <w:hyperlink r:id="rId30" w:history="1">
        <w:r w:rsidR="00EC0D6B" w:rsidRPr="000F7767">
          <w:rPr>
            <w:rStyle w:val="ac"/>
            <w:rFonts w:ascii="Times New Roman" w:hAnsi="Times New Roman" w:cs="Times New Roman"/>
            <w:color w:val="0000FF"/>
            <w:sz w:val="28"/>
            <w:szCs w:val="28"/>
          </w:rPr>
          <w:t>http://www.zoopicture.ru/ushastaya-sova/</w:t>
        </w:r>
      </w:hyperlink>
      <w:r w:rsidR="00EC0D6B" w:rsidRPr="000F7767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:rsidR="004A20D8" w:rsidRPr="000F7767" w:rsidRDefault="004A20D8" w:rsidP="00B61097">
      <w:pPr>
        <w:spacing w:line="240" w:lineRule="auto"/>
        <w:jc w:val="both"/>
        <w:rPr>
          <w:rStyle w:val="ac"/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Fonts w:ascii="Times New Roman" w:hAnsi="Times New Roman" w:cs="Times New Roman"/>
          <w:color w:val="0000FF"/>
          <w:sz w:val="28"/>
          <w:szCs w:val="28"/>
        </w:rPr>
        <w:t>7.</w:t>
      </w:r>
      <w:r w:rsidRPr="000F7767">
        <w:rPr>
          <w:color w:val="0000FF"/>
        </w:rPr>
        <w:t xml:space="preserve"> </w:t>
      </w:r>
      <w:hyperlink r:id="rId31" w:history="1">
        <w:r w:rsidR="00E56071" w:rsidRPr="000F7767">
          <w:rPr>
            <w:rStyle w:val="ac"/>
            <w:rFonts w:ascii="Times New Roman" w:hAnsi="Times New Roman" w:cs="Times New Roman"/>
            <w:color w:val="0000FF"/>
            <w:sz w:val="28"/>
            <w:szCs w:val="28"/>
          </w:rPr>
          <w:t>http://iki-burul.rk08.ru/</w:t>
        </w:r>
      </w:hyperlink>
    </w:p>
    <w:p w:rsidR="00E56071" w:rsidRPr="000F7767" w:rsidRDefault="00E56071" w:rsidP="00B61097">
      <w:pPr>
        <w:spacing w:line="240" w:lineRule="auto"/>
        <w:jc w:val="both"/>
        <w:rPr>
          <w:rStyle w:val="ac"/>
          <w:rFonts w:ascii="Times New Roman" w:hAnsi="Times New Roman" w:cs="Times New Roman"/>
          <w:color w:val="0000FF"/>
          <w:sz w:val="28"/>
          <w:szCs w:val="28"/>
          <w:u w:val="none"/>
        </w:rPr>
      </w:pPr>
      <w:r w:rsidRPr="000F7767">
        <w:rPr>
          <w:rStyle w:val="ac"/>
          <w:rFonts w:ascii="Times New Roman" w:hAnsi="Times New Roman" w:cs="Times New Roman"/>
          <w:color w:val="0000FF"/>
          <w:sz w:val="28"/>
          <w:szCs w:val="28"/>
          <w:u w:val="none"/>
        </w:rPr>
        <w:t>8.</w:t>
      </w:r>
      <w:r w:rsidR="005E56B4" w:rsidRPr="000F7767">
        <w:rPr>
          <w:rStyle w:val="ac"/>
          <w:rFonts w:ascii="Times New Roman" w:hAnsi="Times New Roman" w:cs="Times New Roman"/>
          <w:color w:val="0000FF"/>
          <w:sz w:val="28"/>
          <w:szCs w:val="28"/>
          <w:u w:val="none"/>
        </w:rPr>
        <w:t xml:space="preserve"> </w:t>
      </w:r>
      <w:r w:rsidRPr="000F7767">
        <w:rPr>
          <w:rStyle w:val="ac"/>
          <w:rFonts w:ascii="Times New Roman" w:hAnsi="Times New Roman" w:cs="Times New Roman"/>
          <w:color w:val="0000FF"/>
          <w:sz w:val="28"/>
          <w:szCs w:val="28"/>
          <w:u w:val="none"/>
        </w:rPr>
        <w:t>http://xn----8sbc0adaan4bqp3c3a2b.xn--p1ai/site/Raznoe-o-pticah/Metody-uchiota-ptic/Metody-uchiotov-chislennosti-ptic-marshrutnye-uchioty-A.S.-Bogolyubov-1996</w:t>
      </w:r>
    </w:p>
    <w:p w:rsidR="00E56071" w:rsidRPr="000F7767" w:rsidRDefault="00E56071" w:rsidP="00B61097">
      <w:pPr>
        <w:spacing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0F7767">
        <w:rPr>
          <w:rStyle w:val="ac"/>
          <w:rFonts w:ascii="Times New Roman" w:hAnsi="Times New Roman" w:cs="Times New Roman"/>
          <w:color w:val="0000FF"/>
          <w:sz w:val="28"/>
          <w:szCs w:val="28"/>
          <w:u w:val="none"/>
        </w:rPr>
        <w:t>Боголюбов А.С. Изучение численности птиц различными методами</w:t>
      </w:r>
      <w:r w:rsidR="007E2F58" w:rsidRPr="000F7767">
        <w:rPr>
          <w:rStyle w:val="ac"/>
          <w:rFonts w:ascii="Times New Roman" w:hAnsi="Times New Roman" w:cs="Times New Roman"/>
          <w:color w:val="0000FF"/>
          <w:sz w:val="28"/>
          <w:szCs w:val="28"/>
          <w:u w:val="none"/>
        </w:rPr>
        <w:t>.</w:t>
      </w:r>
    </w:p>
    <w:p w:rsidR="00810935" w:rsidRPr="000F7767" w:rsidRDefault="00810935" w:rsidP="00B61097">
      <w:pPr>
        <w:spacing w:line="240" w:lineRule="auto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bdr w:val="none" w:sz="0" w:space="0" w:color="auto" w:frame="1"/>
          <w:lang w:eastAsia="ru-RU"/>
        </w:rPr>
      </w:pPr>
    </w:p>
    <w:sectPr w:rsidR="00810935" w:rsidRPr="000F7767" w:rsidSect="00AF0CA0">
      <w:footerReference w:type="default" r:id="rId32"/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2839" w:rsidRDefault="00262839" w:rsidP="00947BD5">
      <w:pPr>
        <w:spacing w:after="0" w:line="240" w:lineRule="auto"/>
      </w:pPr>
      <w:r>
        <w:separator/>
      </w:r>
    </w:p>
  </w:endnote>
  <w:endnote w:type="continuationSeparator" w:id="0">
    <w:p w:rsidR="00262839" w:rsidRDefault="00262839" w:rsidP="00947B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45466352"/>
      <w:docPartObj>
        <w:docPartGallery w:val="Page Numbers (Bottom of Page)"/>
        <w:docPartUnique/>
      </w:docPartObj>
    </w:sdtPr>
    <w:sdtEndPr/>
    <w:sdtContent>
      <w:p w:rsidR="00736B26" w:rsidRDefault="00736B2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587E">
          <w:rPr>
            <w:noProof/>
          </w:rPr>
          <w:t>21</w:t>
        </w:r>
        <w:r>
          <w:fldChar w:fldCharType="end"/>
        </w:r>
      </w:p>
    </w:sdtContent>
  </w:sdt>
  <w:p w:rsidR="00ED4864" w:rsidRDefault="00ED486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2839" w:rsidRDefault="00262839" w:rsidP="00947BD5">
      <w:pPr>
        <w:spacing w:after="0" w:line="240" w:lineRule="auto"/>
      </w:pPr>
      <w:r>
        <w:separator/>
      </w:r>
    </w:p>
  </w:footnote>
  <w:footnote w:type="continuationSeparator" w:id="0">
    <w:p w:rsidR="00262839" w:rsidRDefault="00262839" w:rsidP="00947B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3A43EC"/>
    <w:multiLevelType w:val="hybridMultilevel"/>
    <w:tmpl w:val="5CF21D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75F3995"/>
    <w:multiLevelType w:val="multilevel"/>
    <w:tmpl w:val="A16EA7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2967894"/>
    <w:multiLevelType w:val="multilevel"/>
    <w:tmpl w:val="403809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D3A"/>
    <w:rsid w:val="00002CDF"/>
    <w:rsid w:val="00007D4D"/>
    <w:rsid w:val="00017F1A"/>
    <w:rsid w:val="00031C07"/>
    <w:rsid w:val="00036292"/>
    <w:rsid w:val="00037DAD"/>
    <w:rsid w:val="00086FEA"/>
    <w:rsid w:val="0009303F"/>
    <w:rsid w:val="0009587E"/>
    <w:rsid w:val="000B022C"/>
    <w:rsid w:val="000F16AE"/>
    <w:rsid w:val="000F7767"/>
    <w:rsid w:val="0010005B"/>
    <w:rsid w:val="001018F9"/>
    <w:rsid w:val="001025CF"/>
    <w:rsid w:val="0011185C"/>
    <w:rsid w:val="00115B67"/>
    <w:rsid w:val="00121343"/>
    <w:rsid w:val="0014123A"/>
    <w:rsid w:val="00142DF8"/>
    <w:rsid w:val="00153C3A"/>
    <w:rsid w:val="0015417A"/>
    <w:rsid w:val="001549FA"/>
    <w:rsid w:val="00162914"/>
    <w:rsid w:val="00177453"/>
    <w:rsid w:val="00183417"/>
    <w:rsid w:val="001A27CF"/>
    <w:rsid w:val="001A5FCB"/>
    <w:rsid w:val="001B28EC"/>
    <w:rsid w:val="001B6E9A"/>
    <w:rsid w:val="001D12EF"/>
    <w:rsid w:val="001D29A6"/>
    <w:rsid w:val="001E746C"/>
    <w:rsid w:val="002105FA"/>
    <w:rsid w:val="00221D3A"/>
    <w:rsid w:val="00223C51"/>
    <w:rsid w:val="00225AC0"/>
    <w:rsid w:val="00231E86"/>
    <w:rsid w:val="00236A36"/>
    <w:rsid w:val="00262839"/>
    <w:rsid w:val="00267AD2"/>
    <w:rsid w:val="002B378A"/>
    <w:rsid w:val="002B6185"/>
    <w:rsid w:val="002C753E"/>
    <w:rsid w:val="002D0CA2"/>
    <w:rsid w:val="002F4478"/>
    <w:rsid w:val="003006FC"/>
    <w:rsid w:val="0033245B"/>
    <w:rsid w:val="0035576D"/>
    <w:rsid w:val="00383A8A"/>
    <w:rsid w:val="00395A45"/>
    <w:rsid w:val="003D413B"/>
    <w:rsid w:val="003F2CFE"/>
    <w:rsid w:val="004007F0"/>
    <w:rsid w:val="0042080B"/>
    <w:rsid w:val="0048205E"/>
    <w:rsid w:val="00492DCA"/>
    <w:rsid w:val="004A20D8"/>
    <w:rsid w:val="004A329E"/>
    <w:rsid w:val="004C5B84"/>
    <w:rsid w:val="004E1565"/>
    <w:rsid w:val="004E612F"/>
    <w:rsid w:val="004F11C8"/>
    <w:rsid w:val="0050169D"/>
    <w:rsid w:val="00537304"/>
    <w:rsid w:val="00546B24"/>
    <w:rsid w:val="00567456"/>
    <w:rsid w:val="005B6A30"/>
    <w:rsid w:val="005E4963"/>
    <w:rsid w:val="005E56B4"/>
    <w:rsid w:val="005F6216"/>
    <w:rsid w:val="00601D69"/>
    <w:rsid w:val="006038FA"/>
    <w:rsid w:val="00606AA3"/>
    <w:rsid w:val="00622779"/>
    <w:rsid w:val="00633560"/>
    <w:rsid w:val="006500B1"/>
    <w:rsid w:val="006A1910"/>
    <w:rsid w:val="006A5BFF"/>
    <w:rsid w:val="006F097B"/>
    <w:rsid w:val="006F25FD"/>
    <w:rsid w:val="006F62B5"/>
    <w:rsid w:val="006F69AE"/>
    <w:rsid w:val="00725C9F"/>
    <w:rsid w:val="007329F6"/>
    <w:rsid w:val="00733F51"/>
    <w:rsid w:val="00736B26"/>
    <w:rsid w:val="00744E86"/>
    <w:rsid w:val="00745D9B"/>
    <w:rsid w:val="00787D24"/>
    <w:rsid w:val="00795453"/>
    <w:rsid w:val="007E2F58"/>
    <w:rsid w:val="007F17F2"/>
    <w:rsid w:val="00810935"/>
    <w:rsid w:val="00810FB3"/>
    <w:rsid w:val="008126E1"/>
    <w:rsid w:val="0083189D"/>
    <w:rsid w:val="008320D3"/>
    <w:rsid w:val="00860957"/>
    <w:rsid w:val="008A59B4"/>
    <w:rsid w:val="008A7685"/>
    <w:rsid w:val="008A7BAF"/>
    <w:rsid w:val="008B1BD1"/>
    <w:rsid w:val="008E599F"/>
    <w:rsid w:val="008F0520"/>
    <w:rsid w:val="00947BD5"/>
    <w:rsid w:val="00962D8B"/>
    <w:rsid w:val="0099171E"/>
    <w:rsid w:val="009A6029"/>
    <w:rsid w:val="009B060B"/>
    <w:rsid w:val="009C4067"/>
    <w:rsid w:val="009D7032"/>
    <w:rsid w:val="009F0916"/>
    <w:rsid w:val="00A06413"/>
    <w:rsid w:val="00A06E24"/>
    <w:rsid w:val="00A12300"/>
    <w:rsid w:val="00A22EFD"/>
    <w:rsid w:val="00A36299"/>
    <w:rsid w:val="00A6337F"/>
    <w:rsid w:val="00A93027"/>
    <w:rsid w:val="00AC6C45"/>
    <w:rsid w:val="00AC7AF7"/>
    <w:rsid w:val="00AE791A"/>
    <w:rsid w:val="00AF0CA0"/>
    <w:rsid w:val="00AF6715"/>
    <w:rsid w:val="00B11A91"/>
    <w:rsid w:val="00B17482"/>
    <w:rsid w:val="00B574AE"/>
    <w:rsid w:val="00B61097"/>
    <w:rsid w:val="00B74AF4"/>
    <w:rsid w:val="00B77334"/>
    <w:rsid w:val="00B83863"/>
    <w:rsid w:val="00BA1AE4"/>
    <w:rsid w:val="00BA4910"/>
    <w:rsid w:val="00BB64B4"/>
    <w:rsid w:val="00BC201F"/>
    <w:rsid w:val="00C056A5"/>
    <w:rsid w:val="00C06BE4"/>
    <w:rsid w:val="00C10316"/>
    <w:rsid w:val="00C2379C"/>
    <w:rsid w:val="00C52F89"/>
    <w:rsid w:val="00C655F8"/>
    <w:rsid w:val="00C65F6C"/>
    <w:rsid w:val="00C8146E"/>
    <w:rsid w:val="00C8260E"/>
    <w:rsid w:val="00C9499C"/>
    <w:rsid w:val="00CD1A08"/>
    <w:rsid w:val="00CD4220"/>
    <w:rsid w:val="00CD646F"/>
    <w:rsid w:val="00CF5CD0"/>
    <w:rsid w:val="00D129FB"/>
    <w:rsid w:val="00D15ADC"/>
    <w:rsid w:val="00D43327"/>
    <w:rsid w:val="00D43333"/>
    <w:rsid w:val="00D55062"/>
    <w:rsid w:val="00D613FF"/>
    <w:rsid w:val="00D6191C"/>
    <w:rsid w:val="00D66108"/>
    <w:rsid w:val="00D84CBE"/>
    <w:rsid w:val="00D92FD7"/>
    <w:rsid w:val="00DC4FB6"/>
    <w:rsid w:val="00DF639C"/>
    <w:rsid w:val="00E11BAA"/>
    <w:rsid w:val="00E20196"/>
    <w:rsid w:val="00E56071"/>
    <w:rsid w:val="00E6451E"/>
    <w:rsid w:val="00E9120F"/>
    <w:rsid w:val="00E92CEF"/>
    <w:rsid w:val="00EC0D6B"/>
    <w:rsid w:val="00EC488A"/>
    <w:rsid w:val="00EC4FC3"/>
    <w:rsid w:val="00EC64A4"/>
    <w:rsid w:val="00ED4864"/>
    <w:rsid w:val="00F00ACF"/>
    <w:rsid w:val="00F01686"/>
    <w:rsid w:val="00F141D9"/>
    <w:rsid w:val="00F33152"/>
    <w:rsid w:val="00F4459E"/>
    <w:rsid w:val="00F53DDB"/>
    <w:rsid w:val="00F674EF"/>
    <w:rsid w:val="00FC1098"/>
    <w:rsid w:val="00FD2FD2"/>
    <w:rsid w:val="00FD7D6B"/>
    <w:rsid w:val="00FF28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1A91"/>
    <w:pPr>
      <w:ind w:left="720"/>
      <w:contextualSpacing/>
    </w:pPr>
  </w:style>
  <w:style w:type="paragraph" w:customStyle="1" w:styleId="c0">
    <w:name w:val="c0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87D24"/>
  </w:style>
  <w:style w:type="character" w:customStyle="1" w:styleId="apple-converted-space">
    <w:name w:val="apple-converted-space"/>
    <w:basedOn w:val="a0"/>
    <w:rsid w:val="00787D24"/>
  </w:style>
  <w:style w:type="paragraph" w:customStyle="1" w:styleId="c2">
    <w:name w:val="c2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787D24"/>
  </w:style>
  <w:style w:type="paragraph" w:customStyle="1" w:styleId="c13">
    <w:name w:val="c13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_"/>
    <w:basedOn w:val="a0"/>
    <w:link w:val="3"/>
    <w:rsid w:val="00947BD5"/>
    <w:rPr>
      <w:rFonts w:ascii="Times New Roman" w:eastAsia="Times New Roman" w:hAnsi="Times New Roman" w:cs="Times New Roman"/>
      <w:spacing w:val="3"/>
      <w:sz w:val="20"/>
      <w:szCs w:val="20"/>
      <w:shd w:val="clear" w:color="auto" w:fill="FFFFFF"/>
    </w:rPr>
  </w:style>
  <w:style w:type="character" w:customStyle="1" w:styleId="0pt">
    <w:name w:val="Основной текст + Полужирный;Курсив;Интервал 0 pt"/>
    <w:basedOn w:val="a4"/>
    <w:rsid w:val="00947BD5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paragraph" w:customStyle="1" w:styleId="3">
    <w:name w:val="Основной текст3"/>
    <w:basedOn w:val="a"/>
    <w:link w:val="a4"/>
    <w:rsid w:val="00947BD5"/>
    <w:pPr>
      <w:widowControl w:val="0"/>
      <w:shd w:val="clear" w:color="auto" w:fill="FFFFFF"/>
      <w:spacing w:after="0" w:line="278" w:lineRule="exact"/>
    </w:pPr>
    <w:rPr>
      <w:rFonts w:ascii="Times New Roman" w:eastAsia="Times New Roman" w:hAnsi="Times New Roman" w:cs="Times New Roman"/>
      <w:spacing w:val="3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947B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7BD5"/>
  </w:style>
  <w:style w:type="paragraph" w:styleId="a7">
    <w:name w:val="footer"/>
    <w:basedOn w:val="a"/>
    <w:link w:val="a8"/>
    <w:uiPriority w:val="99"/>
    <w:unhideWhenUsed/>
    <w:rsid w:val="00947B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7BD5"/>
  </w:style>
  <w:style w:type="table" w:styleId="a9">
    <w:name w:val="Table Grid"/>
    <w:basedOn w:val="a1"/>
    <w:uiPriority w:val="59"/>
    <w:rsid w:val="00037D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6F62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F62B5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962D8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1A91"/>
    <w:pPr>
      <w:ind w:left="720"/>
      <w:contextualSpacing/>
    </w:pPr>
  </w:style>
  <w:style w:type="paragraph" w:customStyle="1" w:styleId="c0">
    <w:name w:val="c0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87D24"/>
  </w:style>
  <w:style w:type="character" w:customStyle="1" w:styleId="apple-converted-space">
    <w:name w:val="apple-converted-space"/>
    <w:basedOn w:val="a0"/>
    <w:rsid w:val="00787D24"/>
  </w:style>
  <w:style w:type="paragraph" w:customStyle="1" w:styleId="c2">
    <w:name w:val="c2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787D24"/>
  </w:style>
  <w:style w:type="paragraph" w:customStyle="1" w:styleId="c13">
    <w:name w:val="c13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787D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_"/>
    <w:basedOn w:val="a0"/>
    <w:link w:val="3"/>
    <w:rsid w:val="00947BD5"/>
    <w:rPr>
      <w:rFonts w:ascii="Times New Roman" w:eastAsia="Times New Roman" w:hAnsi="Times New Roman" w:cs="Times New Roman"/>
      <w:spacing w:val="3"/>
      <w:sz w:val="20"/>
      <w:szCs w:val="20"/>
      <w:shd w:val="clear" w:color="auto" w:fill="FFFFFF"/>
    </w:rPr>
  </w:style>
  <w:style w:type="character" w:customStyle="1" w:styleId="0pt">
    <w:name w:val="Основной текст + Полужирный;Курсив;Интервал 0 pt"/>
    <w:basedOn w:val="a4"/>
    <w:rsid w:val="00947BD5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paragraph" w:customStyle="1" w:styleId="3">
    <w:name w:val="Основной текст3"/>
    <w:basedOn w:val="a"/>
    <w:link w:val="a4"/>
    <w:rsid w:val="00947BD5"/>
    <w:pPr>
      <w:widowControl w:val="0"/>
      <w:shd w:val="clear" w:color="auto" w:fill="FFFFFF"/>
      <w:spacing w:after="0" w:line="278" w:lineRule="exact"/>
    </w:pPr>
    <w:rPr>
      <w:rFonts w:ascii="Times New Roman" w:eastAsia="Times New Roman" w:hAnsi="Times New Roman" w:cs="Times New Roman"/>
      <w:spacing w:val="3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947B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7BD5"/>
  </w:style>
  <w:style w:type="paragraph" w:styleId="a7">
    <w:name w:val="footer"/>
    <w:basedOn w:val="a"/>
    <w:link w:val="a8"/>
    <w:uiPriority w:val="99"/>
    <w:unhideWhenUsed/>
    <w:rsid w:val="00947B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7BD5"/>
  </w:style>
  <w:style w:type="table" w:styleId="a9">
    <w:name w:val="Table Grid"/>
    <w:basedOn w:val="a1"/>
    <w:uiPriority w:val="59"/>
    <w:rsid w:val="00037D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6F62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F62B5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962D8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407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31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941746">
              <w:marLeft w:val="0"/>
              <w:marRight w:val="0"/>
              <w:marTop w:val="0"/>
              <w:marBottom w:val="300"/>
              <w:divBdr>
                <w:top w:val="dotted" w:sz="6" w:space="8" w:color="666666"/>
                <w:left w:val="dotted" w:sz="6" w:space="8" w:color="666666"/>
                <w:bottom w:val="dotted" w:sz="6" w:space="8" w:color="666666"/>
                <w:right w:val="dotted" w:sz="6" w:space="8" w:color="666666"/>
              </w:divBdr>
            </w:div>
          </w:divsChild>
        </w:div>
        <w:div w:id="163089594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10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2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1.jpeg"/><Relationship Id="rId29" Type="http://schemas.openxmlformats.org/officeDocument/2006/relationships/hyperlink" Target="https://www.google.ru/url?sa=t&amp;rct=j&amp;q=&amp;esrc=s&amp;source=web&amp;cd=6&amp;ved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microsoft.com/office/2007/relationships/hdphoto" Target="media/hdphoto2.wdp"/><Relationship Id="rId31" Type="http://schemas.openxmlformats.org/officeDocument/2006/relationships/hyperlink" Target="http://iki-burul.rk08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://www.zoopicture.ru/ushastaya-sov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21</Pages>
  <Words>2604</Words>
  <Characters>14849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rcdt</dc:creator>
  <cp:lastModifiedBy>ASUS</cp:lastModifiedBy>
  <cp:revision>8</cp:revision>
  <dcterms:created xsi:type="dcterms:W3CDTF">2022-08-14T14:51:00Z</dcterms:created>
  <dcterms:modified xsi:type="dcterms:W3CDTF">2022-09-09T07:40:00Z</dcterms:modified>
</cp:coreProperties>
</file>