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24" w:rsidRDefault="007B3A24" w:rsidP="00163152">
      <w:pPr>
        <w:spacing w:after="0" w:line="240" w:lineRule="auto"/>
        <w:ind w:right="-142"/>
      </w:pPr>
      <w:r>
        <w:t>Аннотация:</w:t>
      </w:r>
    </w:p>
    <w:p w:rsidR="007B3A24" w:rsidRDefault="007B3A24" w:rsidP="00163152">
      <w:pPr>
        <w:spacing w:after="0" w:line="240" w:lineRule="auto"/>
        <w:ind w:right="-142"/>
      </w:pPr>
    </w:p>
    <w:p w:rsidR="007B3A24" w:rsidRDefault="007B3A24" w:rsidP="00163152">
      <w:pPr>
        <w:spacing w:after="0" w:line="240" w:lineRule="auto"/>
        <w:ind w:right="-142"/>
      </w:pPr>
      <w:r>
        <w:t xml:space="preserve">В нашей работе мы разобрались, как освещение и густота посева влияет на прорастание микрозелени редиса. </w:t>
      </w:r>
      <w:r w:rsidR="00387594">
        <w:t>Эта информация важна для тех, кто собирается выращивать микрозелень в домашних условиях при выгодном соотношении цены-качества. Для проведения исследования мы использовали метод с</w:t>
      </w:r>
      <w:r w:rsidR="009F024E">
        <w:t xml:space="preserve">равнения, а также доступные материалы и </w:t>
      </w:r>
      <w:r w:rsidR="00387594">
        <w:t>оборудование. В результате проведенной работы мы п</w:t>
      </w:r>
      <w:r w:rsidR="009F024E">
        <w:t>редлагаем оптимальную норму высе</w:t>
      </w:r>
      <w:r w:rsidR="00387594">
        <w:t xml:space="preserve">ва и степени освещенности посевов. </w:t>
      </w:r>
    </w:p>
    <w:p w:rsidR="007B3A24" w:rsidRPr="00F42D70" w:rsidRDefault="007B3A24" w:rsidP="00163152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</w:p>
    <w:sectPr w:rsidR="007B3A24" w:rsidRPr="00F42D70" w:rsidSect="00163152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342529"/>
    <w:rsid w:val="000F7F2D"/>
    <w:rsid w:val="00163152"/>
    <w:rsid w:val="00192666"/>
    <w:rsid w:val="003301F7"/>
    <w:rsid w:val="00342529"/>
    <w:rsid w:val="00387594"/>
    <w:rsid w:val="00487A19"/>
    <w:rsid w:val="005232FD"/>
    <w:rsid w:val="005D246F"/>
    <w:rsid w:val="00763A76"/>
    <w:rsid w:val="007B3A24"/>
    <w:rsid w:val="009F024E"/>
    <w:rsid w:val="00A55453"/>
    <w:rsid w:val="00B12FC0"/>
    <w:rsid w:val="00F14738"/>
    <w:rsid w:val="00F41E75"/>
    <w:rsid w:val="00F4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4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7">
    <w:name w:val="p7"/>
    <w:basedOn w:val="Normal"/>
    <w:rsid w:val="00B12F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B12F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5"/>
    <w:rPr>
      <w:rFonts w:ascii="Segoe UI" w:eastAsia="Calibri" w:hAnsi="Segoe UI" w:cs="Segoe UI"/>
      <w:sz w:val="18"/>
      <w:szCs w:val="18"/>
    </w:rPr>
  </w:style>
  <w:style w:type="character" w:customStyle="1" w:styleId="acf-required">
    <w:name w:val="acf-required"/>
    <w:basedOn w:val="DefaultParagraphFont"/>
    <w:rsid w:val="00163152"/>
  </w:style>
  <w:style w:type="character" w:styleId="Hyperlink">
    <w:name w:val="Hyperlink"/>
    <w:basedOn w:val="DefaultParagraphFont"/>
    <w:uiPriority w:val="99"/>
    <w:unhideWhenUsed/>
    <w:rsid w:val="001631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5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6115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5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7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4348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74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0992-9DEC-411E-9957-DCC3EB85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Matveyuk</cp:lastModifiedBy>
  <cp:revision>3</cp:revision>
  <cp:lastPrinted>2022-05-25T07:57:00Z</cp:lastPrinted>
  <dcterms:created xsi:type="dcterms:W3CDTF">2022-09-09T08:43:00Z</dcterms:created>
  <dcterms:modified xsi:type="dcterms:W3CDTF">2022-09-11T19:32:00Z</dcterms:modified>
</cp:coreProperties>
</file>