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" ContentType="application/msword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B1AB2D3" w14:textId="77777777" w:rsidR="00BB5C5C" w:rsidRPr="00301A9A" w:rsidRDefault="7843014B" w:rsidP="00BB5C5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301A9A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Муниципальное бюджетное образовательное учреждение </w:t>
      </w:r>
    </w:p>
    <w:p w14:paraId="48EFA36A" w14:textId="77777777" w:rsidR="00BB5C5C" w:rsidRPr="00301A9A" w:rsidRDefault="7843014B" w:rsidP="00BB5C5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301A9A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Грязовецкого муниципального района Вологодской области </w:t>
      </w:r>
    </w:p>
    <w:p w14:paraId="26A68D44" w14:textId="6585259E" w:rsidR="000B54CF" w:rsidRPr="00301A9A" w:rsidRDefault="7843014B" w:rsidP="00BB5C5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301A9A">
        <w:rPr>
          <w:rFonts w:ascii="Times New Roman" w:eastAsia="Times New Roman" w:hAnsi="Times New Roman" w:cs="Times New Roman"/>
          <w:b/>
          <w:bCs/>
          <w:sz w:val="28"/>
          <w:szCs w:val="28"/>
        </w:rPr>
        <w:t>«Средняя школа №2 г. Грязовец»</w:t>
      </w:r>
    </w:p>
    <w:p w14:paraId="4001092C" w14:textId="7DD52C2C" w:rsidR="00301A9A" w:rsidRPr="00301A9A" w:rsidRDefault="00301A9A" w:rsidP="00BB5C5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760C99E1" w14:textId="67625CD8" w:rsidR="00301A9A" w:rsidRDefault="00301A9A" w:rsidP="00BB5C5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4D4DF327" w14:textId="77777777" w:rsidR="00301A9A" w:rsidRDefault="00301A9A" w:rsidP="00301A9A">
      <w:pPr>
        <w:spacing w:after="0"/>
        <w:jc w:val="both"/>
        <w:rPr>
          <w:b/>
          <w:sz w:val="28"/>
          <w:szCs w:val="28"/>
        </w:rPr>
      </w:pPr>
    </w:p>
    <w:p w14:paraId="127C2925" w14:textId="77777777" w:rsidR="00301A9A" w:rsidRDefault="00301A9A" w:rsidP="00301A9A">
      <w:pPr>
        <w:spacing w:after="0"/>
        <w:jc w:val="both"/>
        <w:rPr>
          <w:b/>
          <w:sz w:val="28"/>
          <w:szCs w:val="28"/>
        </w:rPr>
      </w:pPr>
    </w:p>
    <w:p w14:paraId="31C90393" w14:textId="77777777" w:rsidR="00301A9A" w:rsidRDefault="00301A9A" w:rsidP="00301A9A">
      <w:pPr>
        <w:spacing w:after="0"/>
        <w:jc w:val="both"/>
        <w:rPr>
          <w:b/>
          <w:sz w:val="28"/>
          <w:szCs w:val="28"/>
        </w:rPr>
      </w:pPr>
    </w:p>
    <w:p w14:paraId="3F11DFB8" w14:textId="77777777" w:rsidR="00301A9A" w:rsidRDefault="00301A9A" w:rsidP="00490EBC">
      <w:pPr>
        <w:spacing w:after="0"/>
        <w:jc w:val="center"/>
        <w:rPr>
          <w:b/>
          <w:sz w:val="28"/>
          <w:szCs w:val="28"/>
        </w:rPr>
      </w:pPr>
    </w:p>
    <w:p w14:paraId="1BF021E3" w14:textId="021483A0" w:rsidR="00301A9A" w:rsidRPr="00301A9A" w:rsidRDefault="00301A9A" w:rsidP="00490EBC">
      <w:pPr>
        <w:spacing w:after="0"/>
        <w:jc w:val="center"/>
        <w:rPr>
          <w:b/>
          <w:sz w:val="28"/>
          <w:szCs w:val="28"/>
        </w:rPr>
      </w:pPr>
      <w:r w:rsidRPr="00301A9A">
        <w:rPr>
          <w:b/>
          <w:sz w:val="28"/>
          <w:szCs w:val="28"/>
        </w:rPr>
        <w:t>Нап</w:t>
      </w:r>
      <w:r w:rsidR="00322B8C">
        <w:rPr>
          <w:b/>
          <w:sz w:val="28"/>
          <w:szCs w:val="28"/>
        </w:rPr>
        <w:t>равление «Юные  Тимирязевцы</w:t>
      </w:r>
      <w:r w:rsidRPr="00301A9A">
        <w:rPr>
          <w:b/>
          <w:sz w:val="28"/>
          <w:szCs w:val="28"/>
        </w:rPr>
        <w:t>»</w:t>
      </w:r>
    </w:p>
    <w:p w14:paraId="6650B709" w14:textId="77777777" w:rsidR="00301A9A" w:rsidRPr="00301A9A" w:rsidRDefault="00301A9A" w:rsidP="00490EBC">
      <w:pPr>
        <w:spacing w:after="0"/>
        <w:jc w:val="center"/>
        <w:rPr>
          <w:b/>
          <w:sz w:val="28"/>
          <w:szCs w:val="28"/>
        </w:rPr>
      </w:pPr>
    </w:p>
    <w:p w14:paraId="418ACF9A" w14:textId="4F8ACD51" w:rsidR="00301A9A" w:rsidRPr="00301A9A" w:rsidRDefault="00322B8C" w:rsidP="00490EBC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Номинация «Опытническое растениеводство</w:t>
      </w:r>
      <w:r w:rsidR="00301A9A" w:rsidRPr="00301A9A">
        <w:rPr>
          <w:b/>
          <w:sz w:val="28"/>
          <w:szCs w:val="28"/>
        </w:rPr>
        <w:t>»</w:t>
      </w:r>
    </w:p>
    <w:p w14:paraId="054B200A" w14:textId="77777777" w:rsidR="00301A9A" w:rsidRPr="00301A9A" w:rsidRDefault="00301A9A" w:rsidP="00490EBC">
      <w:pPr>
        <w:spacing w:after="0"/>
        <w:jc w:val="center"/>
        <w:rPr>
          <w:b/>
          <w:sz w:val="28"/>
          <w:szCs w:val="28"/>
        </w:rPr>
      </w:pPr>
    </w:p>
    <w:p w14:paraId="2E18D1FC" w14:textId="77777777" w:rsidR="00301A9A" w:rsidRPr="00301A9A" w:rsidRDefault="00301A9A" w:rsidP="00490EBC">
      <w:pPr>
        <w:spacing w:after="0"/>
        <w:jc w:val="center"/>
        <w:rPr>
          <w:b/>
          <w:sz w:val="28"/>
          <w:szCs w:val="28"/>
        </w:rPr>
      </w:pPr>
    </w:p>
    <w:p w14:paraId="4390A9B4" w14:textId="77777777" w:rsidR="00301A9A" w:rsidRPr="00BB5C5C" w:rsidRDefault="00301A9A" w:rsidP="00490EB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5B979F86" w14:textId="6791C575" w:rsidR="00301A9A" w:rsidRPr="009E7389" w:rsidRDefault="00301A9A" w:rsidP="00490EBC">
      <w:pPr>
        <w:pStyle w:val="aa"/>
        <w:jc w:val="center"/>
        <w:rPr>
          <w:color w:val="000000"/>
          <w:sz w:val="28"/>
          <w:szCs w:val="28"/>
        </w:rPr>
      </w:pPr>
      <w:r w:rsidRPr="009E7389">
        <w:rPr>
          <w:rFonts w:eastAsiaTheme="minorHAnsi" w:cstheme="minorBidi"/>
          <w:sz w:val="28"/>
          <w:szCs w:val="28"/>
          <w:lang w:eastAsia="en-US"/>
        </w:rPr>
        <w:t>Опытно – исследовательская работа</w:t>
      </w:r>
    </w:p>
    <w:p w14:paraId="62CFC2D3" w14:textId="3F4CB014" w:rsidR="00301A9A" w:rsidRPr="00490EBC" w:rsidRDefault="00322B8C" w:rsidP="00490EBC">
      <w:pPr>
        <w:pStyle w:val="aa"/>
        <w:jc w:val="center"/>
        <w:rPr>
          <w:color w:val="000000"/>
          <w:sz w:val="40"/>
          <w:szCs w:val="40"/>
        </w:rPr>
      </w:pPr>
      <w:r w:rsidRPr="00490EBC">
        <w:rPr>
          <w:color w:val="000000"/>
          <w:sz w:val="40"/>
          <w:szCs w:val="40"/>
        </w:rPr>
        <w:t>«</w:t>
      </w:r>
      <w:r w:rsidR="00490EBC" w:rsidRPr="00490EBC">
        <w:rPr>
          <w:color w:val="000000"/>
          <w:sz w:val="40"/>
          <w:szCs w:val="40"/>
        </w:rPr>
        <w:t>Сортоиспытание моркови</w:t>
      </w:r>
      <w:r w:rsidR="00301A9A" w:rsidRPr="00490EBC">
        <w:rPr>
          <w:color w:val="000000"/>
          <w:sz w:val="40"/>
          <w:szCs w:val="40"/>
        </w:rPr>
        <w:t>»</w:t>
      </w:r>
    </w:p>
    <w:p w14:paraId="0D0B940D" w14:textId="3DF57AF0" w:rsidR="000B54CF" w:rsidRPr="00490EBC" w:rsidRDefault="000B54CF" w:rsidP="7843014B">
      <w:pPr>
        <w:rPr>
          <w:rFonts w:ascii="Times New Roman" w:eastAsia="Times New Roman" w:hAnsi="Times New Roman" w:cs="Times New Roman"/>
          <w:sz w:val="40"/>
          <w:szCs w:val="40"/>
        </w:rPr>
      </w:pPr>
    </w:p>
    <w:p w14:paraId="0E27B00A" w14:textId="77777777" w:rsidR="000B54CF" w:rsidRDefault="000B54CF" w:rsidP="7843014B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60061E4C" w14:textId="77777777" w:rsidR="000B54CF" w:rsidRDefault="000B54CF" w:rsidP="7843014B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44EAFD9C" w14:textId="77777777" w:rsidR="000B54CF" w:rsidRDefault="000B54CF" w:rsidP="7843014B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4B94D5A5" w14:textId="77777777" w:rsidR="000B54CF" w:rsidRDefault="000B54CF" w:rsidP="7843014B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353116CC" w14:textId="439FB76B" w:rsidR="000B54CF" w:rsidRDefault="7843014B" w:rsidP="7843014B">
      <w:pPr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7843014B">
        <w:rPr>
          <w:rFonts w:ascii="Times New Roman" w:eastAsia="Times New Roman" w:hAnsi="Times New Roman" w:cs="Times New Roman"/>
          <w:b/>
          <w:bCs/>
          <w:sz w:val="28"/>
          <w:szCs w:val="28"/>
        </w:rPr>
        <w:t>Автор</w:t>
      </w:r>
      <w:r w:rsidR="00322B8C">
        <w:rPr>
          <w:rFonts w:ascii="Times New Roman" w:eastAsia="Times New Roman" w:hAnsi="Times New Roman" w:cs="Times New Roman"/>
          <w:sz w:val="28"/>
          <w:szCs w:val="28"/>
        </w:rPr>
        <w:t>: Денисова Анастасия Михайловна</w:t>
      </w:r>
      <w:r w:rsidR="00BB5C5C">
        <w:rPr>
          <w:rFonts w:ascii="Times New Roman" w:eastAsia="Times New Roman" w:hAnsi="Times New Roman" w:cs="Times New Roman"/>
          <w:sz w:val="28"/>
          <w:szCs w:val="28"/>
        </w:rPr>
        <w:t>,</w:t>
      </w:r>
    </w:p>
    <w:p w14:paraId="67C8DCBF" w14:textId="38E5ED41" w:rsidR="000B54CF" w:rsidRDefault="00BB5C5C" w:rsidP="7843014B">
      <w:pPr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</w:t>
      </w:r>
      <w:r w:rsidR="00322B8C">
        <w:rPr>
          <w:rFonts w:ascii="Times New Roman" w:eastAsia="Times New Roman" w:hAnsi="Times New Roman" w:cs="Times New Roman"/>
          <w:sz w:val="28"/>
          <w:szCs w:val="28"/>
        </w:rPr>
        <w:t>ченица 6</w:t>
      </w:r>
      <w:r w:rsidR="7843014B" w:rsidRPr="7843014B">
        <w:rPr>
          <w:rFonts w:ascii="Times New Roman" w:eastAsia="Times New Roman" w:hAnsi="Times New Roman" w:cs="Times New Roman"/>
          <w:sz w:val="28"/>
          <w:szCs w:val="28"/>
        </w:rPr>
        <w:t xml:space="preserve"> класса</w:t>
      </w:r>
    </w:p>
    <w:p w14:paraId="052B6BAC" w14:textId="77777777" w:rsidR="000B54CF" w:rsidRDefault="7843014B" w:rsidP="7843014B">
      <w:pPr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7843014B">
        <w:rPr>
          <w:rFonts w:ascii="Times New Roman" w:eastAsia="Times New Roman" w:hAnsi="Times New Roman" w:cs="Times New Roman"/>
          <w:b/>
          <w:bCs/>
          <w:sz w:val="28"/>
          <w:szCs w:val="28"/>
        </w:rPr>
        <w:t>Руководитель</w:t>
      </w:r>
      <w:r w:rsidRPr="7843014B">
        <w:rPr>
          <w:rFonts w:ascii="Times New Roman" w:eastAsia="Times New Roman" w:hAnsi="Times New Roman" w:cs="Times New Roman"/>
          <w:sz w:val="28"/>
          <w:szCs w:val="28"/>
        </w:rPr>
        <w:t>: Бабкина Ирина Львовна</w:t>
      </w:r>
    </w:p>
    <w:p w14:paraId="3DEEC669" w14:textId="77777777" w:rsidR="000B54CF" w:rsidRDefault="000B54CF" w:rsidP="7843014B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3656B9AB" w14:textId="77777777" w:rsidR="000B54CF" w:rsidRDefault="000B54CF" w:rsidP="7843014B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45FB0818" w14:textId="77777777" w:rsidR="00BB5C5C" w:rsidRDefault="00BB5C5C" w:rsidP="7843014B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049F31CB" w14:textId="77777777" w:rsidR="000B54CF" w:rsidRDefault="000B54CF" w:rsidP="7843014B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5628CA94" w14:textId="77777777" w:rsidR="000B54CF" w:rsidRDefault="7843014B" w:rsidP="7843014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7843014B">
        <w:rPr>
          <w:rFonts w:ascii="Times New Roman" w:eastAsia="Times New Roman" w:hAnsi="Times New Roman" w:cs="Times New Roman"/>
          <w:sz w:val="28"/>
          <w:szCs w:val="28"/>
        </w:rPr>
        <w:t>г. Грязовец</w:t>
      </w:r>
    </w:p>
    <w:p w14:paraId="62486C05" w14:textId="4C2221C2" w:rsidR="00BB5C5C" w:rsidRPr="00301A9A" w:rsidRDefault="00490EBC" w:rsidP="00301A9A">
      <w:pPr>
        <w:jc w:val="center"/>
        <w:rPr>
          <w:rFonts w:ascii="Times New Roman" w:eastAsia="Times New Roman" w:hAnsi="Times New Roman" w:cs="Times New Roman"/>
          <w:sz w:val="28"/>
          <w:szCs w:val="28"/>
        </w:rPr>
        <w:sectPr w:rsidR="00BB5C5C" w:rsidRPr="00301A9A" w:rsidSect="00BB5C5C">
          <w:headerReference w:type="default" r:id="rId8"/>
          <w:footerReference w:type="default" r:id="rId9"/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  <w:r>
        <w:rPr>
          <w:rFonts w:ascii="Times New Roman" w:eastAsia="Times New Roman" w:hAnsi="Times New Roman" w:cs="Times New Roman"/>
          <w:sz w:val="28"/>
          <w:szCs w:val="28"/>
        </w:rPr>
        <w:t>2021</w:t>
      </w:r>
    </w:p>
    <w:p w14:paraId="4982928A" w14:textId="77777777" w:rsidR="4C3055C6" w:rsidRDefault="4C3055C6" w:rsidP="00301A9A">
      <w:pPr>
        <w:spacing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4C3055C6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>СОДЕРЖАНИЕ</w:t>
      </w:r>
    </w:p>
    <w:p w14:paraId="0BAEB1FE" w14:textId="30C060ED" w:rsidR="4C3055C6" w:rsidRDefault="75798879" w:rsidP="40525ED3">
      <w:pPr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75798879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Введение                                                                                                         </w:t>
      </w:r>
      <w:r w:rsidRPr="7579887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3</w:t>
      </w:r>
    </w:p>
    <w:p w14:paraId="305887B3" w14:textId="3B97A9E5" w:rsidR="4C3055C6" w:rsidRDefault="75798879" w:rsidP="40525ED3">
      <w:pPr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75798879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Глава 1. Общие сведения о</w:t>
      </w:r>
      <w:r w:rsidR="00653561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 моркови</w:t>
      </w:r>
      <w:r w:rsidRPr="75798879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                                                   </w:t>
      </w:r>
      <w:r w:rsidR="00653561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     </w:t>
      </w:r>
      <w:r w:rsidR="00D86B2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5</w:t>
      </w:r>
    </w:p>
    <w:p w14:paraId="5BAD57AD" w14:textId="643AA6D8" w:rsidR="78FF7646" w:rsidRDefault="343B2BE8" w:rsidP="75798879">
      <w:pPr>
        <w:spacing w:after="0" w:line="360" w:lineRule="auto"/>
        <w:ind w:firstLine="708"/>
        <w:rPr>
          <w:rFonts w:eastAsiaTheme="minorEastAsia"/>
          <w:b/>
          <w:bCs/>
          <w:color w:val="000000" w:themeColor="text1"/>
          <w:sz w:val="28"/>
          <w:szCs w:val="28"/>
        </w:rPr>
      </w:pPr>
      <w:r w:rsidRPr="343B2BE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                                                      </w:t>
      </w:r>
    </w:p>
    <w:p w14:paraId="7B66C930" w14:textId="3C02A807" w:rsidR="78FF7646" w:rsidRDefault="00D86B2F" w:rsidP="75798879">
      <w:pPr>
        <w:spacing w:after="0" w:line="360" w:lineRule="auto"/>
        <w:rPr>
          <w:rFonts w:eastAsiaTheme="minorEastAsia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Глава 2. Практическая часть</w:t>
      </w:r>
      <w:r w:rsidR="1FA146E4" w:rsidRPr="1FA146E4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r w:rsidR="00653561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                                        </w:t>
      </w: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                     </w:t>
      </w:r>
      <w:r w:rsidR="00DE095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10</w:t>
      </w:r>
      <w:r w:rsidR="1FA146E4" w:rsidRPr="1FA146E4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                                                    </w:t>
      </w:r>
      <w:r w:rsidR="0065356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15824F88" w14:textId="2789B0C1" w:rsidR="00301A9A" w:rsidRDefault="1FA146E4" w:rsidP="00D86B2F">
      <w:pPr>
        <w:spacing w:after="0" w:line="360" w:lineRule="auto"/>
        <w:rPr>
          <w:rFonts w:eastAsiaTheme="minorEastAsia"/>
          <w:color w:val="000000" w:themeColor="text1"/>
          <w:sz w:val="28"/>
          <w:szCs w:val="28"/>
        </w:rPr>
      </w:pPr>
      <w:r w:rsidRPr="1FA146E4">
        <w:t xml:space="preserve"> </w:t>
      </w:r>
      <w:r w:rsidR="00301A9A">
        <w:t xml:space="preserve">                                                         </w:t>
      </w:r>
      <w:r w:rsidR="0013570D">
        <w:t xml:space="preserve">                                       </w:t>
      </w:r>
      <w:r w:rsidR="00301A9A">
        <w:t xml:space="preserve"> </w:t>
      </w:r>
    </w:p>
    <w:p w14:paraId="64C39EBB" w14:textId="54358196" w:rsidR="4C3055C6" w:rsidRDefault="1FA146E4" w:rsidP="40525ED3">
      <w:pPr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1FA146E4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Заключение                                                                                                    </w:t>
      </w:r>
      <w:r w:rsidR="00D86B2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13</w:t>
      </w:r>
    </w:p>
    <w:p w14:paraId="4F978952" w14:textId="6A9580C1" w:rsidR="4C3055C6" w:rsidRDefault="1FA146E4" w:rsidP="40525ED3">
      <w:pPr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1FA146E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Список литературы                                                                                         1</w:t>
      </w:r>
      <w:r w:rsidR="00D86B2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4</w:t>
      </w:r>
    </w:p>
    <w:p w14:paraId="72CBEBB7" w14:textId="05B13365" w:rsidR="00653561" w:rsidRDefault="00653561" w:rsidP="40525ED3">
      <w:pPr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14:paraId="7A0D6DF3" w14:textId="38BA5F27" w:rsidR="00653561" w:rsidRDefault="00653561" w:rsidP="40525ED3">
      <w:pPr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14:paraId="60E132FB" w14:textId="575A7162" w:rsidR="00653561" w:rsidRDefault="00653561" w:rsidP="40525ED3">
      <w:pPr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14:paraId="1299C43A" w14:textId="77777777" w:rsidR="4C3055C6" w:rsidRDefault="4C3055C6" w:rsidP="4C3055C6">
      <w:pP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14:paraId="4DDBEF00" w14:textId="77777777" w:rsidR="4C3055C6" w:rsidRDefault="4C3055C6" w:rsidP="4C3055C6">
      <w:pP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14:paraId="3461D779" w14:textId="77777777" w:rsidR="4C3055C6" w:rsidRDefault="4C3055C6" w:rsidP="4C3055C6">
      <w:pP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14:paraId="3CF2D8B6" w14:textId="77777777" w:rsidR="4C3055C6" w:rsidRDefault="4C3055C6" w:rsidP="4C3055C6">
      <w:pP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14:paraId="6D98A12B" w14:textId="405D183D" w:rsidR="4C3055C6" w:rsidRDefault="4C3055C6" w:rsidP="78FF7646">
      <w:pP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14:paraId="2946DB82" w14:textId="77777777" w:rsidR="4C3055C6" w:rsidRDefault="4C3055C6" w:rsidP="4C3055C6">
      <w:pP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14:paraId="3FE9F23F" w14:textId="30475DF6" w:rsidR="0048248E" w:rsidRDefault="0048248E" w:rsidP="78FF7646">
      <w:pPr>
        <w:spacing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sectPr w:rsidR="0048248E" w:rsidSect="00BB5C5C"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6A1BCE6E" w14:textId="77777777" w:rsidR="4C3055C6" w:rsidRDefault="4C3055C6" w:rsidP="00653561">
      <w:pPr>
        <w:spacing w:after="12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4C3055C6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ВВЕДЕНИЕ</w:t>
      </w:r>
    </w:p>
    <w:p w14:paraId="4D194383" w14:textId="7948CBA8" w:rsidR="4C3055C6" w:rsidRDefault="00E73DA8" w:rsidP="0048248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В нашем небольшом городке, большинство населения имеет небольшой </w:t>
      </w:r>
      <w:r w:rsidR="0065356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земельный участок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4C3055C6" w:rsidRPr="4C3055C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Картофель, морковь, свёкла, капуста – традиционные посадки для наших грязовчан.</w:t>
      </w:r>
    </w:p>
    <w:p w14:paraId="05A6F6DF" w14:textId="6B6AA4A3" w:rsidR="00653561" w:rsidRPr="00E900D8" w:rsidRDefault="4C3055C6" w:rsidP="00E900D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4C3055C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Понятно, что все стремятся получить со своих участков урожай по максимуму, но как это сделать? С чего начать? А начать следует с выбора сорта, который отвечает следующим требованиям: хорошие вкусовые качества, у</w:t>
      </w:r>
      <w:r w:rsidR="0065356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рожайность, товарный вид корнеплодов</w:t>
      </w:r>
      <w:r w:rsidRPr="4C3055C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устойчивость к болезням.</w:t>
      </w:r>
      <w:r w:rsidR="00653561" w:rsidRPr="00266C98">
        <w:rPr>
          <w:rFonts w:ascii="Times New Roman" w:hAnsi="Times New Roman"/>
          <w:sz w:val="24"/>
          <w:szCs w:val="24"/>
        </w:rPr>
        <w:t xml:space="preserve"> </w:t>
      </w:r>
      <w:r w:rsidR="00653561" w:rsidRPr="00E900D8">
        <w:rPr>
          <w:rFonts w:ascii="Times New Roman" w:hAnsi="Times New Roman"/>
          <w:sz w:val="28"/>
          <w:szCs w:val="28"/>
        </w:rPr>
        <w:t>Сегодня на сельскохозяйственном рынке предлагается большой выбор семян культурных растений, в том числе и моркови, некоторые совсем неизвестны для большинства населения. Как разобраться в этом многообразии и выбрать те сорта, которые будут давать хорошие и стабильные урожаи</w:t>
      </w:r>
      <w:r w:rsidR="001721B2">
        <w:rPr>
          <w:rFonts w:ascii="Times New Roman" w:hAnsi="Times New Roman"/>
          <w:sz w:val="28"/>
          <w:szCs w:val="28"/>
        </w:rPr>
        <w:t xml:space="preserve"> в наших климатических условиях</w:t>
      </w:r>
      <w:r w:rsidR="00653561" w:rsidRPr="00E900D8">
        <w:rPr>
          <w:rFonts w:ascii="Times New Roman" w:hAnsi="Times New Roman"/>
          <w:sz w:val="28"/>
          <w:szCs w:val="28"/>
        </w:rPr>
        <w:t>?</w:t>
      </w:r>
    </w:p>
    <w:p w14:paraId="6391AFD9" w14:textId="77777777" w:rsidR="00322B8C" w:rsidRPr="00E900D8" w:rsidRDefault="00322B8C" w:rsidP="0048248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14:paraId="502D7FF8" w14:textId="596D8E06" w:rsidR="00FF2646" w:rsidRPr="00FF2646" w:rsidRDefault="00FF2646" w:rsidP="00FF2646">
      <w:pPr>
        <w:jc w:val="both"/>
        <w:rPr>
          <w:rFonts w:ascii="Times New Roman" w:hAnsi="Times New Roman"/>
          <w:sz w:val="28"/>
          <w:szCs w:val="28"/>
        </w:rPr>
      </w:pPr>
      <w:r w:rsidRPr="00FF2646">
        <w:rPr>
          <w:rFonts w:ascii="Times New Roman" w:hAnsi="Times New Roman"/>
          <w:b/>
          <w:sz w:val="28"/>
          <w:szCs w:val="28"/>
        </w:rPr>
        <w:t>Цель:</w:t>
      </w:r>
      <w:r w:rsidRPr="00FF2646">
        <w:rPr>
          <w:rFonts w:ascii="Times New Roman" w:hAnsi="Times New Roman"/>
          <w:sz w:val="28"/>
          <w:szCs w:val="28"/>
        </w:rPr>
        <w:t xml:space="preserve"> </w:t>
      </w:r>
      <w:r w:rsidR="00554E7C">
        <w:rPr>
          <w:rFonts w:ascii="Times New Roman" w:hAnsi="Times New Roman"/>
          <w:sz w:val="28"/>
          <w:szCs w:val="28"/>
        </w:rPr>
        <w:t>провести сортоиспытание моркови на её урожайность</w:t>
      </w:r>
      <w:r w:rsidR="00BE17F2">
        <w:rPr>
          <w:rFonts w:ascii="Times New Roman" w:hAnsi="Times New Roman"/>
          <w:sz w:val="28"/>
          <w:szCs w:val="28"/>
        </w:rPr>
        <w:t xml:space="preserve">  </w:t>
      </w:r>
    </w:p>
    <w:p w14:paraId="47F47032" w14:textId="0DCF2D4E" w:rsidR="4C3055C6" w:rsidRDefault="4C3055C6" w:rsidP="00FF264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4C3055C6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Объект:</w:t>
      </w:r>
      <w:r w:rsidR="00FF264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E17F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урожай моркови</w:t>
      </w:r>
    </w:p>
    <w:p w14:paraId="50112A00" w14:textId="3E30A6A0" w:rsidR="4C3055C6" w:rsidRDefault="4C3055C6" w:rsidP="00FF264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4C3055C6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Предмет:</w:t>
      </w:r>
      <w:r w:rsidRPr="4C3055C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F264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многообразие сортов моркови</w:t>
      </w:r>
      <w:r w:rsidRPr="4C3055C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</w:p>
    <w:p w14:paraId="5218742D" w14:textId="530E3133" w:rsidR="4C3055C6" w:rsidRDefault="4C3055C6" w:rsidP="00FF264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4C3055C6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Задачи</w:t>
      </w:r>
      <w:r w:rsidRPr="4C3055C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:</w:t>
      </w:r>
    </w:p>
    <w:p w14:paraId="628240F3" w14:textId="2AED6DBD" w:rsidR="00594306" w:rsidRDefault="00594306" w:rsidP="00DB7CC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 изучить  био</w:t>
      </w:r>
      <w:r w:rsidR="00DB7CC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логические особенности моркови, как </w:t>
      </w:r>
      <w:r w:rsidR="00DB7CC0" w:rsidRPr="00DB7CC0">
        <w:rPr>
          <w:rFonts w:ascii="Times New Roman" w:hAnsi="Times New Roman"/>
          <w:sz w:val="28"/>
          <w:szCs w:val="28"/>
        </w:rPr>
        <w:t>сельскохозяйственной культуры</w:t>
      </w:r>
    </w:p>
    <w:p w14:paraId="7197BA2F" w14:textId="78D2E373" w:rsidR="002C5C54" w:rsidRPr="00DB7CC0" w:rsidRDefault="002C5C54" w:rsidP="00DB7CC0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 изучить популярные среди грязовчан сорта моркови</w:t>
      </w:r>
    </w:p>
    <w:p w14:paraId="69EEC482" w14:textId="3D1924CB" w:rsidR="00DB7CC0" w:rsidRDefault="002C5C54" w:rsidP="00DB7CC0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3</w:t>
      </w:r>
      <w:r w:rsidR="00DB7CC0" w:rsidRPr="00BE17F2">
        <w:rPr>
          <w:rFonts w:ascii="Times New Roman" w:hAnsi="Times New Roman"/>
          <w:sz w:val="28"/>
          <w:szCs w:val="28"/>
        </w:rPr>
        <w:t xml:space="preserve">. </w:t>
      </w:r>
      <w:r w:rsidR="00BE17F2" w:rsidRPr="00BE17F2">
        <w:rPr>
          <w:rFonts w:ascii="Times New Roman" w:hAnsi="Times New Roman"/>
          <w:sz w:val="28"/>
          <w:szCs w:val="28"/>
        </w:rPr>
        <w:t>Выявить</w:t>
      </w:r>
      <w:r w:rsidR="00BE17F2">
        <w:rPr>
          <w:rFonts w:ascii="Times New Roman" w:hAnsi="Times New Roman"/>
          <w:sz w:val="24"/>
          <w:szCs w:val="24"/>
        </w:rPr>
        <w:t xml:space="preserve"> </w:t>
      </w:r>
      <w:r w:rsidR="00BE17F2" w:rsidRPr="00BE17F2">
        <w:rPr>
          <w:rFonts w:ascii="Times New Roman" w:hAnsi="Times New Roman"/>
          <w:sz w:val="28"/>
          <w:szCs w:val="28"/>
        </w:rPr>
        <w:t xml:space="preserve">зависимость урожая моркови от её  </w:t>
      </w:r>
      <w:r w:rsidR="00DB7CC0" w:rsidRPr="00BE17F2">
        <w:rPr>
          <w:rFonts w:ascii="Times New Roman" w:hAnsi="Times New Roman"/>
          <w:sz w:val="28"/>
          <w:szCs w:val="28"/>
        </w:rPr>
        <w:t xml:space="preserve"> </w:t>
      </w:r>
      <w:r w:rsidR="00BE17F2">
        <w:rPr>
          <w:rFonts w:ascii="Times New Roman" w:hAnsi="Times New Roman"/>
          <w:sz w:val="28"/>
          <w:szCs w:val="28"/>
        </w:rPr>
        <w:t>сорта</w:t>
      </w:r>
      <w:r w:rsidR="00DB7CC0" w:rsidRPr="00BE17F2">
        <w:rPr>
          <w:rFonts w:ascii="Times New Roman" w:hAnsi="Times New Roman"/>
          <w:sz w:val="28"/>
          <w:szCs w:val="28"/>
        </w:rPr>
        <w:t>.</w:t>
      </w:r>
    </w:p>
    <w:p w14:paraId="4EBF155A" w14:textId="7894A350" w:rsidR="00BE17F2" w:rsidRPr="00BE17F2" w:rsidRDefault="002C5C54" w:rsidP="00DB7CC0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</w:t>
      </w:r>
      <w:r w:rsidR="00BE17F2">
        <w:rPr>
          <w:rFonts w:ascii="Times New Roman" w:hAnsi="Times New Roman"/>
          <w:sz w:val="28"/>
          <w:szCs w:val="28"/>
        </w:rPr>
        <w:t>.Дать рекомендации по результатам работы</w:t>
      </w:r>
    </w:p>
    <w:p w14:paraId="147C6569" w14:textId="36EB0EB5" w:rsidR="4C3055C6" w:rsidRDefault="4C3055C6" w:rsidP="00DB7CC0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4C3055C6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Методы:</w:t>
      </w:r>
    </w:p>
    <w:p w14:paraId="1334B9DF" w14:textId="17A15D30" w:rsidR="4C3055C6" w:rsidRPr="00DB7CC0" w:rsidRDefault="00DB7CC0" w:rsidP="00DB7CC0">
      <w:pPr>
        <w:spacing w:after="0" w:line="360" w:lineRule="auto"/>
        <w:jc w:val="both"/>
        <w:rPr>
          <w:rFonts w:eastAsiaTheme="minorEastAsia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2C5C5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</w:t>
      </w:r>
      <w:r w:rsidR="78FF7646" w:rsidRPr="00DB7CC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етод теоретического исследования: изучение, отб</w:t>
      </w:r>
      <w:r w:rsidR="002C5C5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ор и систематизация материалов</w:t>
      </w:r>
      <w:r w:rsidR="78FF7646" w:rsidRPr="00DB7CC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</w:p>
    <w:p w14:paraId="158523E6" w14:textId="1A3CDD5F" w:rsidR="4C3055C6" w:rsidRDefault="00DB7CC0" w:rsidP="00DB7CC0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2C5C5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</w:t>
      </w:r>
      <w:r w:rsidR="78FF7646" w:rsidRPr="00DB7CC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етод эмпирического исследования (наблюдение</w:t>
      </w:r>
      <w:r w:rsidR="00E73DA8" w:rsidRPr="00DB7CC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эксперимент</w:t>
      </w:r>
      <w:r w:rsidRPr="00DB7CC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измерение, математическая обработка данных</w:t>
      </w:r>
      <w:r w:rsidR="78FF7646" w:rsidRPr="00DB7CC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).</w:t>
      </w:r>
    </w:p>
    <w:p w14:paraId="2C0539E3" w14:textId="38BDF66C" w:rsidR="002C5C54" w:rsidRPr="00DB7CC0" w:rsidRDefault="002C5C54" w:rsidP="00DB7CC0">
      <w:pPr>
        <w:spacing w:after="0" w:line="360" w:lineRule="auto"/>
        <w:jc w:val="both"/>
        <w:rPr>
          <w:rFonts w:eastAsiaTheme="minorEastAsia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</w:t>
      </w:r>
      <w:bookmarkStart w:id="0" w:name="_GoBack"/>
      <w:bookmarkEnd w:id="0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метод анкетирования</w:t>
      </w:r>
    </w:p>
    <w:p w14:paraId="2D449B29" w14:textId="79559F16" w:rsidR="40525ED3" w:rsidRDefault="40525ED3" w:rsidP="00DB7CC0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40525ED3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Значимость</w:t>
      </w:r>
      <w:r w:rsidRPr="40525ED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: </w:t>
      </w:r>
      <w:r w:rsidR="00DB7CC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выявив урожайные  сорта моркови для нашей местности, можно использовать их семена для посадки на своём приусадебном участке, а также сделать рекламу этих сортов моркови в районной газете, выступить на занятиях клуба любителей сада и огорода</w:t>
      </w:r>
      <w:r w:rsidR="004B243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сделать рекламный ролик на сайте школы.</w:t>
      </w:r>
      <w:r w:rsidR="00DB7CC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74EA74FF" w14:textId="7C57937A" w:rsidR="40525ED3" w:rsidRDefault="75798879" w:rsidP="004B243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75798879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Гипотеза:</w:t>
      </w:r>
      <w:r w:rsidR="00BE17F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r w:rsidR="00BE17F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урожай моркови полностью зависит от её сорта </w:t>
      </w:r>
      <w:r w:rsidR="004B243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</w:p>
    <w:p w14:paraId="27E5B76B" w14:textId="45FAB9DB" w:rsidR="40525ED3" w:rsidRDefault="40525ED3" w:rsidP="40525ED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14:paraId="07459315" w14:textId="15512F61" w:rsidR="0048248E" w:rsidRDefault="0048248E" w:rsidP="00F70F9C">
      <w:pPr>
        <w:spacing w:before="160"/>
        <w:ind w:right="850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sectPr w:rsidR="0048248E" w:rsidSect="00BB5C5C"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519C4406" w14:textId="67AD5F8F" w:rsidR="004B2436" w:rsidRPr="00C015D1" w:rsidRDefault="1FA146E4" w:rsidP="004B2436">
      <w:pPr>
        <w:spacing w:line="360" w:lineRule="auto"/>
        <w:rPr>
          <w:rFonts w:ascii="Times New Roman" w:eastAsia="Times New Roman" w:hAnsi="Times New Roman" w:cs="Times New Roman"/>
          <w:bCs/>
          <w:color w:val="000000" w:themeColor="text1"/>
          <w:sz w:val="40"/>
          <w:szCs w:val="40"/>
        </w:rPr>
      </w:pPr>
      <w:r w:rsidRPr="1FA146E4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ГЛА</w:t>
      </w:r>
      <w:r w:rsidR="004B2436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ВА 1. </w:t>
      </w:r>
      <w:r w:rsidR="004B2436" w:rsidRPr="004B2436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ОБЩИЕ СВЕДЕНИЯ О </w:t>
      </w:r>
      <w:r w:rsidR="004B2436" w:rsidRPr="00C015D1">
        <w:rPr>
          <w:rFonts w:ascii="Times New Roman" w:eastAsia="Times New Roman" w:hAnsi="Times New Roman" w:cs="Times New Roman"/>
          <w:bCs/>
          <w:color w:val="000000" w:themeColor="text1"/>
          <w:sz w:val="40"/>
          <w:szCs w:val="40"/>
        </w:rPr>
        <w:t>морк</w:t>
      </w:r>
      <w:r w:rsidR="00C015D1" w:rsidRPr="00C015D1">
        <w:rPr>
          <w:rFonts w:ascii="Times New Roman" w:eastAsia="Times New Roman" w:hAnsi="Times New Roman" w:cs="Times New Roman"/>
          <w:bCs/>
          <w:color w:val="000000" w:themeColor="text1"/>
          <w:sz w:val="40"/>
          <w:szCs w:val="40"/>
        </w:rPr>
        <w:t>ови</w:t>
      </w:r>
    </w:p>
    <w:p w14:paraId="3D074A75" w14:textId="2D32E4FB" w:rsidR="004B2436" w:rsidRPr="004B2436" w:rsidRDefault="004B2436" w:rsidP="004B2436">
      <w:pPr>
        <w:spacing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B2436">
        <w:rPr>
          <w:rFonts w:ascii="Times New Roman" w:hAnsi="Times New Roman"/>
          <w:b/>
          <w:sz w:val="28"/>
          <w:szCs w:val="28"/>
        </w:rPr>
        <w:t>1.</w:t>
      </w:r>
      <w:r w:rsidR="00451D50">
        <w:rPr>
          <w:rFonts w:ascii="Times New Roman" w:hAnsi="Times New Roman"/>
          <w:b/>
          <w:sz w:val="28"/>
          <w:szCs w:val="28"/>
        </w:rPr>
        <w:t xml:space="preserve">1 </w:t>
      </w:r>
      <w:r w:rsidRPr="004B2436">
        <w:rPr>
          <w:rFonts w:ascii="Times New Roman" w:hAnsi="Times New Roman"/>
          <w:b/>
          <w:sz w:val="28"/>
          <w:szCs w:val="28"/>
        </w:rPr>
        <w:t xml:space="preserve">История появления </w:t>
      </w:r>
      <w:r w:rsidRPr="004B2436">
        <w:rPr>
          <w:rFonts w:ascii="Times New Roman" w:hAnsi="Times New Roman"/>
          <w:b/>
          <w:color w:val="000000"/>
          <w:sz w:val="28"/>
          <w:szCs w:val="28"/>
        </w:rPr>
        <w:t>моркови как сельскохозяйственной культуры.</w:t>
      </w:r>
    </w:p>
    <w:p w14:paraId="73940779" w14:textId="77777777" w:rsidR="004B2436" w:rsidRDefault="004B2436" w:rsidP="004B2436">
      <w:pPr>
        <w:jc w:val="both"/>
        <w:rPr>
          <w:rFonts w:ascii="Times New Roman" w:hAnsi="Times New Roman"/>
          <w:color w:val="000000"/>
          <w:sz w:val="28"/>
          <w:szCs w:val="28"/>
        </w:rPr>
      </w:pPr>
      <w:r w:rsidRPr="004B2436">
        <w:rPr>
          <w:rFonts w:ascii="Times New Roman" w:hAnsi="Times New Roman"/>
          <w:color w:val="000000"/>
          <w:sz w:val="28"/>
          <w:szCs w:val="28"/>
        </w:rPr>
        <w:t>Морковь – один из самых популярных корнеплодов. История ее возделывания превышает три тысячи лет. Культурная морковь происходит от дикой, которая произрастает в Европе и Азии. О моркови упоминалось еще в Вавилонии в Х веке до новой эры, а также в литературных источниках Древней Греции.</w:t>
      </w:r>
      <w:r w:rsidRPr="004B2436">
        <w:rPr>
          <w:rFonts w:ascii="Times New Roman" w:hAnsi="Times New Roman"/>
          <w:sz w:val="28"/>
          <w:szCs w:val="28"/>
        </w:rPr>
        <w:t xml:space="preserve"> Первоначально морковь выращивали не ради корнеплода, а ради ароматных листьев и семян.</w:t>
      </w:r>
    </w:p>
    <w:p w14:paraId="2314D386" w14:textId="1E9F145B" w:rsidR="004B2436" w:rsidRDefault="004B2436" w:rsidP="004B2436">
      <w:pPr>
        <w:jc w:val="both"/>
        <w:rPr>
          <w:rFonts w:ascii="Times New Roman" w:hAnsi="Times New Roman"/>
          <w:sz w:val="28"/>
          <w:szCs w:val="28"/>
        </w:rPr>
      </w:pPr>
      <w:r w:rsidRPr="004B2436">
        <w:rPr>
          <w:rFonts w:ascii="Times New Roman" w:hAnsi="Times New Roman"/>
          <w:sz w:val="28"/>
          <w:szCs w:val="28"/>
        </w:rPr>
        <w:t xml:space="preserve">Современная морковь была завезена в Европу в X—XIII веках; Ибн-аль-Авам из Андалусии описывал красные и жёлтые сорта моркови. Византийский врач Симеон Сит(XI век) упоминает те же самые цвета. </w:t>
      </w:r>
    </w:p>
    <w:p w14:paraId="24C521C0" w14:textId="7348B1C8" w:rsidR="004B2436" w:rsidRDefault="004B2436" w:rsidP="004B2436">
      <w:pPr>
        <w:jc w:val="both"/>
        <w:rPr>
          <w:rFonts w:ascii="Times New Roman" w:eastAsia="Times New Roman" w:hAnsi="Times New Roman"/>
          <w:color w:val="000000"/>
          <w:spacing w:val="2"/>
          <w:sz w:val="28"/>
          <w:szCs w:val="28"/>
          <w:lang w:eastAsia="ru-RU"/>
        </w:rPr>
      </w:pPr>
      <w:r w:rsidRPr="004B2436">
        <w:rPr>
          <w:rFonts w:ascii="Times New Roman" w:hAnsi="Times New Roman"/>
          <w:sz w:val="28"/>
          <w:szCs w:val="28"/>
        </w:rPr>
        <w:t>Оранжевая морковь впервые появилась в Голландии в XVII веке.</w:t>
      </w:r>
      <w:r w:rsidRPr="004B2436">
        <w:rPr>
          <w:rFonts w:ascii="Times New Roman" w:eastAsia="Times New Roman" w:hAnsi="Times New Roman"/>
          <w:color w:val="333333"/>
          <w:spacing w:val="4"/>
          <w:sz w:val="28"/>
          <w:szCs w:val="28"/>
          <w:lang w:eastAsia="ru-RU"/>
        </w:rPr>
        <w:t xml:space="preserve"> </w:t>
      </w:r>
      <w:r w:rsidRPr="004B2436"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  <w:t xml:space="preserve">Она </w:t>
      </w:r>
      <w:r w:rsidRPr="004B2436">
        <w:rPr>
          <w:rFonts w:ascii="Times New Roman" w:eastAsia="Times New Roman" w:hAnsi="Times New Roman"/>
          <w:color w:val="000000"/>
          <w:spacing w:val="6"/>
          <w:sz w:val="28"/>
          <w:szCs w:val="28"/>
          <w:lang w:eastAsia="ru-RU"/>
        </w:rPr>
        <w:t>была известна еще древним гре</w:t>
      </w:r>
      <w:r w:rsidRPr="004B2436">
        <w:rPr>
          <w:rFonts w:ascii="Times New Roman" w:eastAsia="Times New Roman" w:hAnsi="Times New Roman"/>
          <w:color w:val="000000"/>
          <w:spacing w:val="5"/>
          <w:sz w:val="28"/>
          <w:szCs w:val="28"/>
          <w:lang w:eastAsia="ru-RU"/>
        </w:rPr>
        <w:t xml:space="preserve">кам под названием «даукос». Это </w:t>
      </w:r>
      <w:r w:rsidRPr="004B2436"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  <w:t>слово сохранилось и в современ</w:t>
      </w:r>
      <w:r w:rsidRPr="004B2436">
        <w:rPr>
          <w:rFonts w:ascii="Times New Roman" w:eastAsia="Times New Roman" w:hAnsi="Times New Roman"/>
          <w:color w:val="000000"/>
          <w:spacing w:val="5"/>
          <w:sz w:val="28"/>
          <w:szCs w:val="28"/>
          <w:lang w:eastAsia="ru-RU"/>
        </w:rPr>
        <w:t>ной Греции. Известна была мор</w:t>
      </w:r>
      <w:r w:rsidRPr="004B243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ковь и древним римлянам. Она на</w:t>
      </w:r>
      <w:r w:rsidRPr="004B2436">
        <w:rPr>
          <w:rFonts w:ascii="Times New Roman" w:eastAsia="Times New Roman" w:hAnsi="Times New Roman"/>
          <w:color w:val="000000"/>
          <w:spacing w:val="-1"/>
          <w:sz w:val="28"/>
          <w:szCs w:val="28"/>
          <w:lang w:eastAsia="ru-RU"/>
        </w:rPr>
        <w:t xml:space="preserve">зывалась у них «карота». </w:t>
      </w:r>
    </w:p>
    <w:p w14:paraId="787847BE" w14:textId="2431E918" w:rsidR="004B2436" w:rsidRDefault="00C264E6" w:rsidP="004B2436">
      <w:pPr>
        <w:jc w:val="both"/>
        <w:rPr>
          <w:rFonts w:ascii="Times New Roman" w:eastAsia="Times New Roman" w:hAnsi="Times New Roman"/>
          <w:color w:val="333333"/>
          <w:spacing w:val="3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pacing w:val="8"/>
          <w:sz w:val="28"/>
          <w:szCs w:val="28"/>
          <w:lang w:eastAsia="ru-RU"/>
        </w:rPr>
        <w:t>Морковь</w:t>
      </w:r>
      <w:r w:rsidR="004B2436" w:rsidRPr="004B2436">
        <w:rPr>
          <w:rFonts w:ascii="Times New Roman" w:eastAsia="Times New Roman" w:hAnsi="Times New Roman"/>
          <w:color w:val="000000"/>
          <w:spacing w:val="8"/>
          <w:sz w:val="28"/>
          <w:szCs w:val="28"/>
          <w:lang w:eastAsia="ru-RU"/>
        </w:rPr>
        <w:t xml:space="preserve"> </w:t>
      </w:r>
      <w:r w:rsidR="004B2436" w:rsidRPr="004B2436"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  <w:t xml:space="preserve">- одно из древнейших культурных </w:t>
      </w:r>
      <w:r w:rsidR="004B2436" w:rsidRPr="004B2436">
        <w:rPr>
          <w:rFonts w:ascii="Times New Roman" w:eastAsia="Times New Roman" w:hAnsi="Times New Roman"/>
          <w:color w:val="000000"/>
          <w:spacing w:val="3"/>
          <w:sz w:val="28"/>
          <w:szCs w:val="28"/>
          <w:lang w:eastAsia="ru-RU"/>
        </w:rPr>
        <w:t>растений</w:t>
      </w:r>
      <w:r w:rsidR="004B2436" w:rsidRPr="004B2436">
        <w:rPr>
          <w:rFonts w:ascii="Times New Roman" w:eastAsia="Times New Roman" w:hAnsi="Times New Roman"/>
          <w:color w:val="333333"/>
          <w:spacing w:val="3"/>
          <w:sz w:val="28"/>
          <w:szCs w:val="28"/>
          <w:lang w:eastAsia="ru-RU"/>
        </w:rPr>
        <w:t>.</w:t>
      </w:r>
    </w:p>
    <w:p w14:paraId="36664A40" w14:textId="5FF2FE12" w:rsidR="000C6600" w:rsidRPr="000C6600" w:rsidRDefault="00451D50" w:rsidP="000C6600">
      <w:pPr>
        <w:jc w:val="both"/>
        <w:rPr>
          <w:rFonts w:ascii="Times New Roman" w:eastAsia="Times New Roman" w:hAnsi="Times New Roman"/>
          <w:color w:val="333333"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</w:rPr>
        <w:t>1.</w:t>
      </w:r>
      <w:r w:rsidR="000C6600" w:rsidRPr="000C6600">
        <w:rPr>
          <w:rFonts w:ascii="Times New Roman" w:hAnsi="Times New Roman"/>
          <w:b/>
          <w:sz w:val="28"/>
          <w:szCs w:val="28"/>
        </w:rPr>
        <w:t>2.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0C6600" w:rsidRPr="000C6600">
        <w:rPr>
          <w:rFonts w:ascii="Times New Roman" w:hAnsi="Times New Roman"/>
          <w:b/>
          <w:sz w:val="28"/>
          <w:szCs w:val="28"/>
        </w:rPr>
        <w:t>Ботаническая характеристика моркови</w:t>
      </w:r>
    </w:p>
    <w:p w14:paraId="0D3B4A7A" w14:textId="77777777" w:rsidR="000C6600" w:rsidRPr="000C6600" w:rsidRDefault="000C6600" w:rsidP="000C6600">
      <w:pPr>
        <w:jc w:val="both"/>
        <w:rPr>
          <w:rFonts w:ascii="Times New Roman" w:hAnsi="Times New Roman"/>
          <w:sz w:val="28"/>
          <w:szCs w:val="28"/>
        </w:rPr>
      </w:pPr>
      <w:r w:rsidRPr="000C6600">
        <w:rPr>
          <w:rFonts w:ascii="Times New Roman" w:hAnsi="Times New Roman"/>
          <w:sz w:val="28"/>
          <w:szCs w:val="28"/>
        </w:rPr>
        <w:t>Морковь – двулетнее растение. В первый год из семени образуется розетка зелёных листьев и сочный корень, в котором накапливаются питательные вещества. Если корень посадить следующей весной, он выбросит цветоносные побеги.</w:t>
      </w:r>
    </w:p>
    <w:p w14:paraId="36A4D9E7" w14:textId="77777777" w:rsidR="000C6600" w:rsidRPr="000C6600" w:rsidRDefault="000C6600" w:rsidP="000C6600">
      <w:pPr>
        <w:jc w:val="both"/>
        <w:rPr>
          <w:rFonts w:ascii="Times New Roman" w:hAnsi="Times New Roman"/>
          <w:sz w:val="28"/>
          <w:szCs w:val="28"/>
        </w:rPr>
      </w:pPr>
      <w:r w:rsidRPr="000C6600">
        <w:rPr>
          <w:rFonts w:ascii="Times New Roman" w:hAnsi="Times New Roman"/>
          <w:sz w:val="28"/>
          <w:szCs w:val="28"/>
        </w:rPr>
        <w:t xml:space="preserve">Морковь – </w:t>
      </w:r>
      <w:r w:rsidRPr="000C6600">
        <w:rPr>
          <w:rFonts w:ascii="Times New Roman" w:hAnsi="Times New Roman"/>
          <w:sz w:val="28"/>
          <w:szCs w:val="28"/>
          <w:lang w:val="en-US"/>
        </w:rPr>
        <w:t>Daucits</w:t>
      </w:r>
      <w:r w:rsidRPr="000C6600">
        <w:rPr>
          <w:rFonts w:ascii="Times New Roman" w:hAnsi="Times New Roman"/>
          <w:sz w:val="28"/>
          <w:szCs w:val="28"/>
        </w:rPr>
        <w:t xml:space="preserve"> </w:t>
      </w:r>
      <w:r w:rsidRPr="000C6600">
        <w:rPr>
          <w:rFonts w:ascii="Times New Roman" w:hAnsi="Times New Roman"/>
          <w:sz w:val="28"/>
          <w:szCs w:val="28"/>
          <w:lang w:val="en-US"/>
        </w:rPr>
        <w:t>carota</w:t>
      </w:r>
      <w:r w:rsidRPr="000C6600">
        <w:rPr>
          <w:rFonts w:ascii="Times New Roman" w:hAnsi="Times New Roman"/>
          <w:sz w:val="28"/>
          <w:szCs w:val="28"/>
        </w:rPr>
        <w:t xml:space="preserve"> </w:t>
      </w:r>
      <w:r w:rsidRPr="000C6600">
        <w:rPr>
          <w:rFonts w:ascii="Times New Roman" w:hAnsi="Times New Roman"/>
          <w:sz w:val="28"/>
          <w:szCs w:val="28"/>
          <w:lang w:val="en-US"/>
        </w:rPr>
        <w:t>L</w:t>
      </w:r>
      <w:r w:rsidRPr="000C6600">
        <w:rPr>
          <w:rFonts w:ascii="Times New Roman" w:hAnsi="Times New Roman"/>
          <w:sz w:val="28"/>
          <w:szCs w:val="28"/>
        </w:rPr>
        <w:t xml:space="preserve">  относится к семейству зонтичных</w:t>
      </w:r>
    </w:p>
    <w:p w14:paraId="48C4BB68" w14:textId="77777777" w:rsidR="00451D50" w:rsidRDefault="000C6600" w:rsidP="000C6600">
      <w:pPr>
        <w:jc w:val="both"/>
        <w:rPr>
          <w:rFonts w:ascii="Times New Roman" w:hAnsi="Times New Roman"/>
          <w:sz w:val="28"/>
          <w:szCs w:val="28"/>
        </w:rPr>
      </w:pPr>
      <w:r w:rsidRPr="000C6600">
        <w:rPr>
          <w:rFonts w:ascii="Times New Roman" w:hAnsi="Times New Roman"/>
          <w:sz w:val="28"/>
          <w:szCs w:val="28"/>
        </w:rPr>
        <w:t xml:space="preserve">Листья моркови рассечённые. Отдельные листочки ланцетовидно – заострённые. Цветки мелкие с простым околоцветником, без чашечки, пять белых лепестков, пять тычинок, пестик один с нижней завязью. </w:t>
      </w:r>
    </w:p>
    <w:p w14:paraId="6D483381" w14:textId="27642AA5" w:rsidR="000C6600" w:rsidRPr="000C6600" w:rsidRDefault="000C6600" w:rsidP="000C6600">
      <w:pPr>
        <w:jc w:val="both"/>
        <w:rPr>
          <w:rFonts w:ascii="Times New Roman" w:hAnsi="Times New Roman"/>
          <w:sz w:val="28"/>
          <w:szCs w:val="28"/>
        </w:rPr>
      </w:pPr>
      <w:r w:rsidRPr="000C6600">
        <w:rPr>
          <w:rFonts w:ascii="Times New Roman" w:hAnsi="Times New Roman"/>
          <w:sz w:val="28"/>
          <w:szCs w:val="28"/>
        </w:rPr>
        <w:t>Соцветие – сложный зонтик, состоящий из отдельных простых зонтиков. Плод – двузерновка, распадающаяся на два плодика.</w:t>
      </w:r>
    </w:p>
    <w:p w14:paraId="05ECCBBC" w14:textId="77777777" w:rsidR="000C6600" w:rsidRPr="000C6600" w:rsidRDefault="000C6600" w:rsidP="000C6600">
      <w:pPr>
        <w:jc w:val="both"/>
        <w:rPr>
          <w:rFonts w:ascii="Times New Roman" w:hAnsi="Times New Roman"/>
          <w:sz w:val="28"/>
          <w:szCs w:val="28"/>
        </w:rPr>
      </w:pPr>
      <w:r w:rsidRPr="000C6600">
        <w:rPr>
          <w:rFonts w:ascii="Times New Roman" w:hAnsi="Times New Roman"/>
          <w:sz w:val="28"/>
          <w:szCs w:val="28"/>
        </w:rPr>
        <w:t>Морковь – перекрёстноопыляемое растение, опыляют цветки насекомые (пчёлы, мухи).</w:t>
      </w:r>
    </w:p>
    <w:p w14:paraId="6850A61D" w14:textId="7C2D5236" w:rsidR="000C6600" w:rsidRPr="000C6600" w:rsidRDefault="000C6600" w:rsidP="000C6600">
      <w:pPr>
        <w:jc w:val="both"/>
        <w:rPr>
          <w:rFonts w:ascii="Times New Roman" w:hAnsi="Times New Roman"/>
          <w:sz w:val="28"/>
          <w:szCs w:val="28"/>
        </w:rPr>
      </w:pPr>
      <w:r w:rsidRPr="000C6600">
        <w:rPr>
          <w:rFonts w:ascii="Times New Roman" w:hAnsi="Times New Roman"/>
          <w:sz w:val="28"/>
          <w:szCs w:val="28"/>
        </w:rPr>
        <w:t>У корнеплода различают три части: головка, шейка и собственно корень.</w:t>
      </w:r>
    </w:p>
    <w:p w14:paraId="790196ED" w14:textId="77777777" w:rsidR="000C6600" w:rsidRPr="000C6600" w:rsidRDefault="000C6600" w:rsidP="000C6600">
      <w:pPr>
        <w:jc w:val="both"/>
        <w:rPr>
          <w:rFonts w:ascii="Times New Roman" w:hAnsi="Times New Roman"/>
          <w:sz w:val="28"/>
          <w:szCs w:val="28"/>
        </w:rPr>
      </w:pPr>
      <w:r w:rsidRPr="000C6600">
        <w:rPr>
          <w:rFonts w:ascii="Times New Roman" w:hAnsi="Times New Roman"/>
          <w:sz w:val="28"/>
          <w:szCs w:val="28"/>
        </w:rPr>
        <w:t xml:space="preserve"> На поперечном разрезе видны сердцевина, окружающая её древесина, затем располагается камбиальный слой, снаружи находится кора и корковый слой. В шейке – такое же строение, только сердцевина более тёмная, а в корневой части сердцевины нет.</w:t>
      </w:r>
    </w:p>
    <w:p w14:paraId="4D07ED9F" w14:textId="477069D7" w:rsidR="000C6600" w:rsidRPr="000C6600" w:rsidRDefault="000C6600" w:rsidP="000C6600">
      <w:pPr>
        <w:jc w:val="both"/>
        <w:rPr>
          <w:rFonts w:ascii="Times New Roman" w:hAnsi="Times New Roman"/>
          <w:sz w:val="28"/>
          <w:szCs w:val="28"/>
        </w:rPr>
      </w:pPr>
      <w:r w:rsidRPr="000C6600">
        <w:rPr>
          <w:rFonts w:ascii="Times New Roman" w:hAnsi="Times New Roman"/>
          <w:sz w:val="28"/>
          <w:szCs w:val="28"/>
        </w:rPr>
        <w:t>Окраска корнеплода может быть красно – оранжевая (содержится пигмент каротин),</w:t>
      </w:r>
      <w:r w:rsidR="00451D50">
        <w:rPr>
          <w:rFonts w:ascii="Times New Roman" w:hAnsi="Times New Roman"/>
          <w:sz w:val="28"/>
          <w:szCs w:val="28"/>
        </w:rPr>
        <w:t xml:space="preserve"> </w:t>
      </w:r>
      <w:r w:rsidRPr="000C6600">
        <w:rPr>
          <w:rFonts w:ascii="Times New Roman" w:hAnsi="Times New Roman"/>
          <w:sz w:val="28"/>
          <w:szCs w:val="28"/>
        </w:rPr>
        <w:t>жёлтая и белая (пигмент антохлор, мало содержит каротина),</w:t>
      </w:r>
      <w:r w:rsidR="00451D50">
        <w:rPr>
          <w:rFonts w:ascii="Times New Roman" w:hAnsi="Times New Roman"/>
          <w:sz w:val="28"/>
          <w:szCs w:val="28"/>
        </w:rPr>
        <w:t xml:space="preserve"> </w:t>
      </w:r>
      <w:r w:rsidRPr="000C6600">
        <w:rPr>
          <w:rFonts w:ascii="Times New Roman" w:hAnsi="Times New Roman"/>
          <w:sz w:val="28"/>
          <w:szCs w:val="28"/>
        </w:rPr>
        <w:t>фиолетовая (пигмент антоциан).</w:t>
      </w:r>
    </w:p>
    <w:p w14:paraId="4433B96A" w14:textId="59A42A7B" w:rsidR="000C6600" w:rsidRDefault="000C6600" w:rsidP="000C6600">
      <w:pPr>
        <w:jc w:val="both"/>
        <w:rPr>
          <w:rFonts w:ascii="Times New Roman" w:hAnsi="Times New Roman"/>
          <w:sz w:val="28"/>
          <w:szCs w:val="28"/>
        </w:rPr>
      </w:pPr>
      <w:r w:rsidRPr="000C6600">
        <w:rPr>
          <w:rFonts w:ascii="Times New Roman" w:hAnsi="Times New Roman"/>
          <w:sz w:val="28"/>
          <w:szCs w:val="28"/>
        </w:rPr>
        <w:t>Поверхность корнеплода бывает гладкой с мелкими углублениями или небольшими бугорками – чечевичками, через них в корень поступает воздух</w:t>
      </w:r>
      <w:r w:rsidR="00E25942">
        <w:rPr>
          <w:rFonts w:ascii="Times New Roman" w:hAnsi="Times New Roman"/>
          <w:sz w:val="28"/>
          <w:szCs w:val="28"/>
        </w:rPr>
        <w:t>.</w:t>
      </w:r>
    </w:p>
    <w:p w14:paraId="7BA3EDCA" w14:textId="3F9E91EF" w:rsidR="00E25942" w:rsidRPr="00E25942" w:rsidRDefault="00451D50" w:rsidP="00E25942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1.</w:t>
      </w:r>
      <w:r w:rsidR="00E25942" w:rsidRPr="00E25942">
        <w:rPr>
          <w:rFonts w:ascii="Times New Roman" w:hAnsi="Times New Roman"/>
          <w:b/>
          <w:sz w:val="28"/>
          <w:szCs w:val="28"/>
        </w:rPr>
        <w:t>3.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E25942" w:rsidRPr="00E25942">
        <w:rPr>
          <w:rFonts w:ascii="Times New Roman" w:hAnsi="Times New Roman"/>
          <w:b/>
          <w:sz w:val="28"/>
          <w:szCs w:val="28"/>
        </w:rPr>
        <w:t>Биологические особенности роста и развития моркови.</w:t>
      </w:r>
    </w:p>
    <w:p w14:paraId="5AE65704" w14:textId="77777777" w:rsidR="00E25942" w:rsidRPr="00E25942" w:rsidRDefault="00E25942" w:rsidP="00E25942">
      <w:pPr>
        <w:jc w:val="both"/>
        <w:rPr>
          <w:rFonts w:ascii="Times New Roman" w:hAnsi="Times New Roman"/>
          <w:sz w:val="28"/>
          <w:szCs w:val="28"/>
        </w:rPr>
      </w:pPr>
      <w:r w:rsidRPr="00E25942">
        <w:rPr>
          <w:rFonts w:ascii="Times New Roman" w:hAnsi="Times New Roman"/>
          <w:sz w:val="28"/>
          <w:szCs w:val="28"/>
        </w:rPr>
        <w:t xml:space="preserve"> Семена моркови сохраняют всхожесть только один - два года, признаком свежих семян является резкий приятный «морковный» запах.</w:t>
      </w:r>
    </w:p>
    <w:p w14:paraId="23A573D5" w14:textId="2F3A6ACA" w:rsidR="00E25942" w:rsidRPr="00E25942" w:rsidRDefault="00C264E6" w:rsidP="00E25942">
      <w:pPr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  <w:t xml:space="preserve">Морковь </w:t>
      </w:r>
      <w:r w:rsidR="00E25942" w:rsidRPr="00E25942"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  <w:t xml:space="preserve"> </w:t>
      </w:r>
      <w:r w:rsidR="00E25942" w:rsidRPr="00BE17F2">
        <w:rPr>
          <w:rFonts w:ascii="Times New Roman" w:eastAsia="Times New Roman" w:hAnsi="Times New Roman"/>
          <w:b/>
          <w:color w:val="000000"/>
          <w:spacing w:val="4"/>
          <w:sz w:val="28"/>
          <w:szCs w:val="28"/>
          <w:lang w:eastAsia="ru-RU"/>
        </w:rPr>
        <w:t>холодоустойчивое</w:t>
      </w:r>
      <w:r w:rsidR="00E25942" w:rsidRPr="00E25942"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  <w:t xml:space="preserve"> растение, легко </w:t>
      </w:r>
      <w:r w:rsidR="00E25942" w:rsidRPr="00E25942">
        <w:rPr>
          <w:rFonts w:ascii="Times New Roman" w:eastAsia="Times New Roman" w:hAnsi="Times New Roman"/>
          <w:color w:val="000000"/>
          <w:spacing w:val="5"/>
          <w:sz w:val="28"/>
          <w:szCs w:val="28"/>
          <w:lang w:eastAsia="ru-RU"/>
        </w:rPr>
        <w:t xml:space="preserve">переносит заморозки до -3...-5°С. </w:t>
      </w:r>
      <w:r w:rsidR="00E25942" w:rsidRPr="00E25942"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  <w:t xml:space="preserve">Минимальной температурой для </w:t>
      </w:r>
      <w:r w:rsidR="00E25942" w:rsidRPr="00E259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прорастания семян считается +4... </w:t>
      </w:r>
      <w:r w:rsidR="00E25942" w:rsidRPr="00E25942">
        <w:rPr>
          <w:rFonts w:ascii="Times New Roman" w:eastAsia="Times New Roman" w:hAnsi="Times New Roman"/>
          <w:color w:val="000000"/>
          <w:spacing w:val="2"/>
          <w:sz w:val="28"/>
          <w:szCs w:val="28"/>
          <w:lang w:eastAsia="ru-RU"/>
        </w:rPr>
        <w:t xml:space="preserve">+6°С, оптимальной - +18...+25°С. </w:t>
      </w:r>
      <w:r w:rsidR="00E25942" w:rsidRPr="00E25942"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  <w:t xml:space="preserve">Для формирования и нарастания </w:t>
      </w:r>
      <w:r w:rsidR="00E25942" w:rsidRPr="00E25942">
        <w:rPr>
          <w:rFonts w:ascii="Times New Roman" w:eastAsia="Times New Roman" w:hAnsi="Times New Roman"/>
          <w:color w:val="000000"/>
          <w:spacing w:val="5"/>
          <w:sz w:val="28"/>
          <w:szCs w:val="28"/>
          <w:lang w:eastAsia="ru-RU"/>
        </w:rPr>
        <w:t>корнеплода наиболее благопри</w:t>
      </w:r>
      <w:r w:rsidR="00E25942" w:rsidRPr="00E25942">
        <w:rPr>
          <w:rFonts w:ascii="Times New Roman" w:eastAsia="Times New Roman" w:hAnsi="Times New Roman"/>
          <w:color w:val="000000"/>
          <w:spacing w:val="7"/>
          <w:sz w:val="28"/>
          <w:szCs w:val="28"/>
          <w:lang w:eastAsia="ru-RU"/>
        </w:rPr>
        <w:t xml:space="preserve">ятная температура +18...+21°С, </w:t>
      </w:r>
      <w:r w:rsidR="00E25942" w:rsidRPr="00E25942">
        <w:rPr>
          <w:rFonts w:ascii="Times New Roman" w:eastAsia="Times New Roman" w:hAnsi="Times New Roman"/>
          <w:color w:val="000000"/>
          <w:spacing w:val="2"/>
          <w:sz w:val="28"/>
          <w:szCs w:val="28"/>
          <w:lang w:eastAsia="ru-RU"/>
        </w:rPr>
        <w:t xml:space="preserve">для роста листьев - +23...+25°С. </w:t>
      </w:r>
      <w:r w:rsidR="00E25942" w:rsidRPr="00E25942">
        <w:rPr>
          <w:rFonts w:ascii="Times New Roman" w:eastAsia="Times New Roman" w:hAnsi="Times New Roman"/>
          <w:color w:val="000000"/>
          <w:spacing w:val="1"/>
          <w:sz w:val="28"/>
          <w:szCs w:val="28"/>
          <w:lang w:eastAsia="ru-RU"/>
        </w:rPr>
        <w:t xml:space="preserve">Высокие температуры, особенно в </w:t>
      </w:r>
      <w:r w:rsidR="00E25942" w:rsidRPr="00E25942">
        <w:rPr>
          <w:rFonts w:ascii="Times New Roman" w:eastAsia="Times New Roman" w:hAnsi="Times New Roman"/>
          <w:color w:val="000000"/>
          <w:spacing w:val="5"/>
          <w:sz w:val="28"/>
          <w:szCs w:val="28"/>
          <w:lang w:eastAsia="ru-RU"/>
        </w:rPr>
        <w:t xml:space="preserve">соединении с недостатком влаги, прекращают рост корнеплодов и </w:t>
      </w:r>
      <w:r w:rsidR="00E25942" w:rsidRPr="00E25942">
        <w:rPr>
          <w:rFonts w:ascii="Times New Roman" w:eastAsia="Times New Roman" w:hAnsi="Times New Roman"/>
          <w:color w:val="000000"/>
          <w:spacing w:val="3"/>
          <w:sz w:val="28"/>
          <w:szCs w:val="28"/>
          <w:lang w:eastAsia="ru-RU"/>
        </w:rPr>
        <w:t>вызывают их огрубение, уродли</w:t>
      </w:r>
      <w:r w:rsidR="00E25942" w:rsidRPr="00E25942">
        <w:rPr>
          <w:rFonts w:ascii="Times New Roman" w:eastAsia="Times New Roman" w:hAnsi="Times New Roman"/>
          <w:color w:val="000000"/>
          <w:spacing w:val="2"/>
          <w:sz w:val="28"/>
          <w:szCs w:val="28"/>
          <w:lang w:eastAsia="ru-RU"/>
        </w:rPr>
        <w:t xml:space="preserve">вость формы и снижают вкусовые </w:t>
      </w:r>
      <w:r w:rsidR="00E25942" w:rsidRPr="00E25942">
        <w:rPr>
          <w:rFonts w:ascii="Times New Roman" w:eastAsia="Times New Roman" w:hAnsi="Times New Roman"/>
          <w:color w:val="000000"/>
          <w:spacing w:val="-1"/>
          <w:sz w:val="28"/>
          <w:szCs w:val="28"/>
          <w:lang w:eastAsia="ru-RU"/>
        </w:rPr>
        <w:t>качества.</w:t>
      </w:r>
    </w:p>
    <w:p w14:paraId="63FAD0AC" w14:textId="77777777" w:rsidR="00BE17F2" w:rsidRDefault="00E25942" w:rsidP="00E25942">
      <w:pPr>
        <w:jc w:val="both"/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</w:pPr>
      <w:r w:rsidRPr="00E25942"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  <w:t xml:space="preserve">Морковь </w:t>
      </w:r>
      <w:r w:rsidRPr="00BE17F2">
        <w:rPr>
          <w:rFonts w:ascii="Times New Roman" w:eastAsia="Times New Roman" w:hAnsi="Times New Roman"/>
          <w:b/>
          <w:color w:val="000000"/>
          <w:spacing w:val="4"/>
          <w:sz w:val="28"/>
          <w:szCs w:val="28"/>
          <w:lang w:eastAsia="ru-RU"/>
        </w:rPr>
        <w:t>требовательна к све</w:t>
      </w:r>
      <w:r w:rsidRPr="00BE17F2">
        <w:rPr>
          <w:rFonts w:ascii="Times New Roman" w:eastAsia="Times New Roman" w:hAnsi="Times New Roman"/>
          <w:b/>
          <w:color w:val="000000"/>
          <w:spacing w:val="3"/>
          <w:sz w:val="28"/>
          <w:szCs w:val="28"/>
          <w:lang w:eastAsia="ru-RU"/>
        </w:rPr>
        <w:t>ту</w:t>
      </w:r>
      <w:r w:rsidRPr="00E25942">
        <w:rPr>
          <w:rFonts w:ascii="Times New Roman" w:eastAsia="Times New Roman" w:hAnsi="Times New Roman"/>
          <w:color w:val="000000"/>
          <w:spacing w:val="3"/>
          <w:sz w:val="28"/>
          <w:szCs w:val="28"/>
          <w:lang w:eastAsia="ru-RU"/>
        </w:rPr>
        <w:t>. В условиях затенения снижа</w:t>
      </w:r>
      <w:r w:rsidRPr="00E25942"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  <w:t>ется урожай.</w:t>
      </w:r>
    </w:p>
    <w:p w14:paraId="65D89A37" w14:textId="526E0455" w:rsidR="007D3F15" w:rsidRDefault="00C264E6" w:rsidP="00E25942">
      <w:pPr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  <w:t xml:space="preserve"> Морковь </w:t>
      </w:r>
      <w:r w:rsidR="00E25942" w:rsidRPr="00E25942"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  <w:t xml:space="preserve"> </w:t>
      </w:r>
      <w:r w:rsidR="00E25942" w:rsidRPr="00BE17F2">
        <w:rPr>
          <w:rFonts w:ascii="Times New Roman" w:eastAsia="Times New Roman" w:hAnsi="Times New Roman"/>
          <w:b/>
          <w:color w:val="000000"/>
          <w:spacing w:val="4"/>
          <w:sz w:val="28"/>
          <w:szCs w:val="28"/>
          <w:lang w:eastAsia="ru-RU"/>
        </w:rPr>
        <w:t>чувствительна</w:t>
      </w:r>
      <w:r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  <w:t xml:space="preserve"> к </w:t>
      </w:r>
      <w:r w:rsidR="00E25942" w:rsidRPr="00E25942">
        <w:rPr>
          <w:rFonts w:ascii="Times New Roman" w:eastAsia="Times New Roman" w:hAnsi="Times New Roman"/>
          <w:color w:val="000000"/>
          <w:spacing w:val="2"/>
          <w:sz w:val="28"/>
          <w:szCs w:val="28"/>
          <w:lang w:eastAsia="ru-RU"/>
        </w:rPr>
        <w:t xml:space="preserve"> </w:t>
      </w:r>
      <w:r w:rsidR="00E25942" w:rsidRPr="00BE17F2">
        <w:rPr>
          <w:rFonts w:ascii="Times New Roman" w:eastAsia="Times New Roman" w:hAnsi="Times New Roman"/>
          <w:b/>
          <w:color w:val="000000"/>
          <w:spacing w:val="2"/>
          <w:sz w:val="28"/>
          <w:szCs w:val="28"/>
          <w:lang w:eastAsia="ru-RU"/>
        </w:rPr>
        <w:t xml:space="preserve">увлажнению </w:t>
      </w:r>
      <w:r w:rsidR="00E25942" w:rsidRPr="00E25942">
        <w:rPr>
          <w:rFonts w:ascii="Times New Roman" w:eastAsia="Times New Roman" w:hAnsi="Times New Roman"/>
          <w:color w:val="000000"/>
          <w:spacing w:val="2"/>
          <w:sz w:val="28"/>
          <w:szCs w:val="28"/>
          <w:lang w:eastAsia="ru-RU"/>
        </w:rPr>
        <w:t xml:space="preserve">во все </w:t>
      </w:r>
      <w:r w:rsidR="00E25942" w:rsidRPr="00E25942">
        <w:rPr>
          <w:rFonts w:ascii="Times New Roman" w:eastAsia="Times New Roman" w:hAnsi="Times New Roman"/>
          <w:color w:val="000000"/>
          <w:spacing w:val="5"/>
          <w:sz w:val="28"/>
          <w:szCs w:val="28"/>
          <w:lang w:eastAsia="ru-RU"/>
        </w:rPr>
        <w:t xml:space="preserve">периоды своего развития. Наиболее требовательна она к влаге </w:t>
      </w:r>
      <w:r w:rsidR="00E25942" w:rsidRPr="00E25942"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  <w:t xml:space="preserve">в период от посева до появления </w:t>
      </w:r>
      <w:r w:rsidR="00E25942" w:rsidRPr="00E25942">
        <w:rPr>
          <w:rFonts w:ascii="Times New Roman" w:eastAsia="Times New Roman" w:hAnsi="Times New Roman"/>
          <w:color w:val="000000"/>
          <w:spacing w:val="5"/>
          <w:sz w:val="28"/>
          <w:szCs w:val="28"/>
          <w:lang w:eastAsia="ru-RU"/>
        </w:rPr>
        <w:t xml:space="preserve">всходов и во время интенсивного </w:t>
      </w:r>
      <w:r w:rsidR="00E25942" w:rsidRPr="00E25942"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  <w:t xml:space="preserve">отрастания корнеплода. Резкие колебания влажности в период </w:t>
      </w:r>
      <w:r w:rsidR="00E25942" w:rsidRPr="00E25942">
        <w:rPr>
          <w:rFonts w:ascii="Times New Roman" w:eastAsia="Times New Roman" w:hAnsi="Times New Roman"/>
          <w:color w:val="000000"/>
          <w:spacing w:val="5"/>
          <w:sz w:val="28"/>
          <w:szCs w:val="28"/>
          <w:lang w:eastAsia="ru-RU"/>
        </w:rPr>
        <w:t xml:space="preserve">интенсивного роста корнеплода </w:t>
      </w:r>
      <w:r w:rsidR="00E25942" w:rsidRPr="00E25942">
        <w:rPr>
          <w:rFonts w:ascii="Times New Roman" w:eastAsia="Times New Roman" w:hAnsi="Times New Roman"/>
          <w:color w:val="000000"/>
          <w:spacing w:val="13"/>
          <w:sz w:val="28"/>
          <w:szCs w:val="28"/>
          <w:lang w:eastAsia="ru-RU"/>
        </w:rPr>
        <w:t>вызывают его растрескивание.</w:t>
      </w:r>
      <w:r w:rsidR="007D3F15" w:rsidRPr="007D3F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7D3F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И, в то же время морковь считается засухоустойчивой культурой.</w:t>
      </w:r>
      <w:r w:rsidR="007D3F15" w:rsidRPr="00E259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E25942" w:rsidRPr="00E25942">
        <w:rPr>
          <w:rFonts w:ascii="Times New Roman" w:eastAsia="Times New Roman" w:hAnsi="Times New Roman"/>
          <w:color w:val="000000"/>
          <w:spacing w:val="13"/>
          <w:sz w:val="28"/>
          <w:szCs w:val="28"/>
          <w:lang w:eastAsia="ru-RU"/>
        </w:rPr>
        <w:t xml:space="preserve"> </w:t>
      </w:r>
      <w:r w:rsidR="00E25942" w:rsidRPr="00E25942">
        <w:rPr>
          <w:rFonts w:ascii="Times New Roman" w:eastAsia="Times New Roman" w:hAnsi="Times New Roman"/>
          <w:color w:val="000000"/>
          <w:spacing w:val="3"/>
          <w:sz w:val="28"/>
          <w:szCs w:val="28"/>
          <w:lang w:eastAsia="ru-RU"/>
        </w:rPr>
        <w:t xml:space="preserve">К воздушной засухе эта культура </w:t>
      </w:r>
      <w:r w:rsidR="00E25942" w:rsidRPr="00E25942"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  <w:t>приспособлена лучше других кор</w:t>
      </w:r>
      <w:r w:rsidR="00E25942" w:rsidRPr="00E25942"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  <w:softHyphen/>
        <w:t xml:space="preserve">неплодов, этому оказывают содействие рассеченные листки и </w:t>
      </w:r>
      <w:r w:rsidR="00E25942" w:rsidRPr="00E259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опушение листков и стеблей.</w:t>
      </w:r>
      <w:r w:rsidR="00BE17F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</w:p>
    <w:p w14:paraId="0EF4F710" w14:textId="168EAAF2" w:rsidR="00E25942" w:rsidRPr="00E25942" w:rsidRDefault="00E25942" w:rsidP="00E25942">
      <w:pPr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E259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Мор</w:t>
      </w:r>
      <w:r w:rsidR="00C264E6">
        <w:rPr>
          <w:rFonts w:ascii="Times New Roman" w:eastAsia="Times New Roman" w:hAnsi="Times New Roman"/>
          <w:color w:val="000000"/>
          <w:spacing w:val="1"/>
          <w:sz w:val="28"/>
          <w:szCs w:val="28"/>
          <w:lang w:eastAsia="ru-RU"/>
        </w:rPr>
        <w:t xml:space="preserve">ковь чувствительна к </w:t>
      </w:r>
      <w:r w:rsidRPr="00E25942">
        <w:rPr>
          <w:rFonts w:ascii="Times New Roman" w:eastAsia="Times New Roman" w:hAnsi="Times New Roman"/>
          <w:color w:val="000000"/>
          <w:spacing w:val="3"/>
          <w:sz w:val="28"/>
          <w:szCs w:val="28"/>
          <w:lang w:eastAsia="ru-RU"/>
        </w:rPr>
        <w:t xml:space="preserve"> недостатку </w:t>
      </w:r>
      <w:r w:rsidRPr="00E25942">
        <w:rPr>
          <w:rFonts w:ascii="Times New Roman" w:eastAsia="Times New Roman" w:hAnsi="Times New Roman"/>
          <w:color w:val="000000"/>
          <w:spacing w:val="2"/>
          <w:sz w:val="28"/>
          <w:szCs w:val="28"/>
          <w:lang w:eastAsia="ru-RU"/>
        </w:rPr>
        <w:t>кислорода в грунте.</w:t>
      </w:r>
    </w:p>
    <w:p w14:paraId="66B6DB1B" w14:textId="06F4709F" w:rsidR="00E25942" w:rsidRPr="00E25942" w:rsidRDefault="00451D50" w:rsidP="00E25942">
      <w:pPr>
        <w:jc w:val="both"/>
        <w:rPr>
          <w:rFonts w:ascii="Times New Roman" w:eastAsia="Times New Roman" w:hAnsi="Times New Roman"/>
          <w:color w:val="000000"/>
          <w:spacing w:val="3"/>
          <w:sz w:val="28"/>
          <w:szCs w:val="28"/>
          <w:lang w:eastAsia="ru-RU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1.</w:t>
      </w:r>
      <w:r w:rsidR="00E25942" w:rsidRPr="00E25942">
        <w:rPr>
          <w:rFonts w:ascii="Times New Roman" w:hAnsi="Times New Roman"/>
          <w:b/>
          <w:color w:val="000000"/>
          <w:sz w:val="28"/>
          <w:szCs w:val="28"/>
        </w:rPr>
        <w:t>4.</w:t>
      </w:r>
      <w:r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="00E25942" w:rsidRPr="00E25942">
        <w:rPr>
          <w:rFonts w:ascii="Times New Roman" w:hAnsi="Times New Roman"/>
          <w:b/>
          <w:color w:val="000000"/>
          <w:sz w:val="28"/>
          <w:szCs w:val="28"/>
        </w:rPr>
        <w:t>Агротехнические приёмы выращивания моркови</w:t>
      </w:r>
      <w:r w:rsidR="00E25942" w:rsidRPr="00E25942">
        <w:rPr>
          <w:rFonts w:ascii="Times New Roman" w:eastAsia="Times New Roman" w:hAnsi="Times New Roman"/>
          <w:color w:val="000000"/>
          <w:spacing w:val="3"/>
          <w:sz w:val="28"/>
          <w:szCs w:val="28"/>
          <w:lang w:eastAsia="ru-RU"/>
        </w:rPr>
        <w:t xml:space="preserve"> </w:t>
      </w:r>
    </w:p>
    <w:p w14:paraId="100080CA" w14:textId="578EDFD3" w:rsidR="00E25942" w:rsidRPr="00E25942" w:rsidRDefault="00E25942" w:rsidP="00E25942">
      <w:pPr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E25942">
        <w:rPr>
          <w:rFonts w:ascii="Times New Roman" w:eastAsia="Times New Roman" w:hAnsi="Times New Roman"/>
          <w:color w:val="000000"/>
          <w:spacing w:val="3"/>
          <w:sz w:val="28"/>
          <w:szCs w:val="28"/>
          <w:lang w:eastAsia="ru-RU"/>
        </w:rPr>
        <w:t xml:space="preserve">Для </w:t>
      </w:r>
      <w:bookmarkStart w:id="1" w:name="YANDEX_14"/>
      <w:bookmarkEnd w:id="1"/>
      <w:r w:rsidRPr="00E25942">
        <w:rPr>
          <w:rFonts w:ascii="Times New Roman" w:eastAsia="Times New Roman" w:hAnsi="Times New Roman"/>
          <w:color w:val="000000"/>
          <w:spacing w:val="3"/>
          <w:sz w:val="28"/>
          <w:szCs w:val="28"/>
          <w:lang w:eastAsia="ru-RU"/>
        </w:rPr>
        <w:t> выращивания </w:t>
      </w:r>
      <w:r w:rsidRPr="00E259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bookmarkStart w:id="2" w:name="YANDEX_15"/>
      <w:bookmarkEnd w:id="2"/>
      <w:r w:rsidRPr="00E259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 моркови  наиболее подходят </w:t>
      </w:r>
      <w:r w:rsidRPr="00E25942">
        <w:rPr>
          <w:rFonts w:ascii="Times New Roman" w:eastAsia="Times New Roman" w:hAnsi="Times New Roman"/>
          <w:color w:val="000000"/>
          <w:spacing w:val="3"/>
          <w:sz w:val="28"/>
          <w:szCs w:val="28"/>
          <w:lang w:eastAsia="ru-RU"/>
        </w:rPr>
        <w:t>хорошо аэрированные, среднесу</w:t>
      </w:r>
      <w:r w:rsidRPr="00E25942"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  <w:t xml:space="preserve">глинистые и супесчаные почвы с </w:t>
      </w:r>
      <w:r w:rsidRPr="00E25942">
        <w:rPr>
          <w:rFonts w:ascii="Times New Roman" w:eastAsia="Times New Roman" w:hAnsi="Times New Roman"/>
          <w:color w:val="000000"/>
          <w:spacing w:val="1"/>
          <w:sz w:val="28"/>
          <w:szCs w:val="28"/>
          <w:lang w:eastAsia="ru-RU"/>
        </w:rPr>
        <w:t xml:space="preserve">нейтральной реакцией почвенного </w:t>
      </w:r>
      <w:r w:rsidR="007D3F15">
        <w:rPr>
          <w:rFonts w:ascii="Times New Roman" w:eastAsia="Times New Roman" w:hAnsi="Times New Roman"/>
          <w:color w:val="000000"/>
          <w:spacing w:val="3"/>
          <w:sz w:val="28"/>
          <w:szCs w:val="28"/>
          <w:lang w:eastAsia="ru-RU"/>
        </w:rPr>
        <w:t>раствора (рН 6-7), хорошо растёт</w:t>
      </w:r>
      <w:r w:rsidR="00C264E6">
        <w:rPr>
          <w:rFonts w:ascii="Times New Roman" w:eastAsia="Times New Roman" w:hAnsi="Times New Roman"/>
          <w:color w:val="000000"/>
          <w:spacing w:val="3"/>
          <w:sz w:val="28"/>
          <w:szCs w:val="28"/>
          <w:lang w:eastAsia="ru-RU"/>
        </w:rPr>
        <w:t xml:space="preserve"> морковь и</w:t>
      </w:r>
      <w:r w:rsidR="007D3F15">
        <w:rPr>
          <w:rFonts w:ascii="Times New Roman" w:eastAsia="Times New Roman" w:hAnsi="Times New Roman"/>
          <w:color w:val="000000"/>
          <w:spacing w:val="3"/>
          <w:sz w:val="28"/>
          <w:szCs w:val="28"/>
          <w:lang w:eastAsia="ru-RU"/>
        </w:rPr>
        <w:t xml:space="preserve"> на окультуренных дерново – подзолистых почвах.</w:t>
      </w:r>
    </w:p>
    <w:p w14:paraId="7E598106" w14:textId="4301A2E9" w:rsidR="00E25942" w:rsidRPr="00E25942" w:rsidRDefault="00C264E6" w:rsidP="00E25942">
      <w:pPr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pacing w:val="1"/>
          <w:sz w:val="28"/>
          <w:szCs w:val="28"/>
          <w:lang w:eastAsia="ru-RU"/>
        </w:rPr>
        <w:t>Для моркови хорошими</w:t>
      </w:r>
      <w:r w:rsidR="00E25942" w:rsidRPr="00E25942">
        <w:rPr>
          <w:rFonts w:ascii="Times New Roman" w:eastAsia="Times New Roman" w:hAnsi="Times New Roman"/>
          <w:color w:val="000000"/>
          <w:spacing w:val="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pacing w:val="5"/>
          <w:sz w:val="28"/>
          <w:szCs w:val="28"/>
          <w:lang w:eastAsia="ru-RU"/>
        </w:rPr>
        <w:t xml:space="preserve">предшественниками являются </w:t>
      </w:r>
      <w:r w:rsidR="00E25942" w:rsidRPr="00E25942">
        <w:rPr>
          <w:rFonts w:ascii="Times New Roman" w:eastAsia="Times New Roman" w:hAnsi="Times New Roman"/>
          <w:color w:val="000000"/>
          <w:spacing w:val="5"/>
          <w:sz w:val="28"/>
          <w:szCs w:val="28"/>
          <w:lang w:eastAsia="ru-RU"/>
        </w:rPr>
        <w:t xml:space="preserve"> </w:t>
      </w:r>
      <w:r w:rsidR="00E25942" w:rsidRPr="00E259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капуста, томат, огурец, лук, то есть </w:t>
      </w:r>
      <w:r w:rsidR="00E25942" w:rsidRPr="00E25942"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  <w:t xml:space="preserve">культуры, рано освобождающие участок, чтобы его подготовить к </w:t>
      </w:r>
      <w:r w:rsidR="00E25942" w:rsidRPr="00E25942">
        <w:rPr>
          <w:rFonts w:ascii="Times New Roman" w:eastAsia="Times New Roman" w:hAnsi="Times New Roman"/>
          <w:color w:val="000000"/>
          <w:spacing w:val="2"/>
          <w:sz w:val="28"/>
          <w:szCs w:val="28"/>
          <w:lang w:eastAsia="ru-RU"/>
        </w:rPr>
        <w:t>посеву с осени.</w:t>
      </w:r>
    </w:p>
    <w:p w14:paraId="1B7B4B54" w14:textId="593B8755" w:rsidR="00451D50" w:rsidRDefault="00E25942" w:rsidP="00E25942">
      <w:pPr>
        <w:jc w:val="both"/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</w:pPr>
      <w:r w:rsidRPr="00E25942">
        <w:rPr>
          <w:rFonts w:ascii="Times New Roman" w:eastAsia="Times New Roman" w:hAnsi="Times New Roman"/>
          <w:color w:val="000000"/>
          <w:spacing w:val="2"/>
          <w:sz w:val="28"/>
          <w:szCs w:val="28"/>
          <w:lang w:eastAsia="ru-RU"/>
        </w:rPr>
        <w:t xml:space="preserve"> Почва под </w:t>
      </w:r>
      <w:r w:rsidR="00C264E6">
        <w:rPr>
          <w:rFonts w:ascii="Times New Roman" w:eastAsia="Times New Roman" w:hAnsi="Times New Roman"/>
          <w:color w:val="000000"/>
          <w:spacing w:val="5"/>
          <w:sz w:val="28"/>
          <w:szCs w:val="28"/>
          <w:lang w:eastAsia="ru-RU"/>
        </w:rPr>
        <w:t>посев моркови должна быть хорошо</w:t>
      </w:r>
      <w:r w:rsidRPr="00E25942"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  <w:t xml:space="preserve"> обработана, поверхность </w:t>
      </w:r>
      <w:r w:rsidRPr="00E25942">
        <w:rPr>
          <w:rFonts w:ascii="Times New Roman" w:eastAsia="Times New Roman" w:hAnsi="Times New Roman"/>
          <w:color w:val="000000"/>
          <w:spacing w:val="1"/>
          <w:sz w:val="28"/>
          <w:szCs w:val="28"/>
          <w:lang w:eastAsia="ru-RU"/>
        </w:rPr>
        <w:t xml:space="preserve"> выровненной.</w:t>
      </w:r>
      <w:r w:rsidRPr="00E25942">
        <w:rPr>
          <w:rFonts w:ascii="Times New Roman" w:eastAsia="Times New Roman" w:hAnsi="Times New Roman"/>
          <w:color w:val="000000"/>
          <w:spacing w:val="8"/>
          <w:sz w:val="28"/>
          <w:szCs w:val="28"/>
          <w:lang w:eastAsia="ru-RU"/>
        </w:rPr>
        <w:t xml:space="preserve"> Глубина заделки семян за</w:t>
      </w:r>
      <w:r w:rsidRPr="00E25942">
        <w:rPr>
          <w:rFonts w:ascii="Times New Roman" w:eastAsia="Times New Roman" w:hAnsi="Times New Roman"/>
          <w:color w:val="000000"/>
          <w:spacing w:val="6"/>
          <w:sz w:val="28"/>
          <w:szCs w:val="28"/>
          <w:lang w:eastAsia="ru-RU"/>
        </w:rPr>
        <w:t xml:space="preserve">висит от влажности и физически </w:t>
      </w:r>
      <w:r w:rsidRPr="00E25942">
        <w:rPr>
          <w:rFonts w:ascii="Times New Roman" w:eastAsia="Times New Roman" w:hAnsi="Times New Roman"/>
          <w:color w:val="000000"/>
          <w:spacing w:val="2"/>
          <w:sz w:val="28"/>
          <w:szCs w:val="28"/>
          <w:lang w:eastAsia="ru-RU"/>
        </w:rPr>
        <w:t xml:space="preserve">свойств почвы и может колебаться </w:t>
      </w:r>
      <w:r w:rsidRPr="00E25942"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  <w:t>от 0,5 до 2,5 см,</w:t>
      </w:r>
      <w:r w:rsidR="00451D50"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  <w:t xml:space="preserve"> </w:t>
      </w:r>
      <w:r w:rsidRPr="00E25942"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  <w:t xml:space="preserve">сеять морковь надо через 2- 3 см, т.к. при прореживании можно повредить соседнее растение. Расстояние между рядами 30 – 35 см. </w:t>
      </w:r>
    </w:p>
    <w:p w14:paraId="1E6BD69A" w14:textId="77777777" w:rsidR="00451D50" w:rsidRDefault="00E25942" w:rsidP="00E25942">
      <w:pPr>
        <w:jc w:val="both"/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</w:pPr>
      <w:r w:rsidRPr="00E25942">
        <w:rPr>
          <w:rFonts w:ascii="Times New Roman" w:eastAsia="Times New Roman" w:hAnsi="Times New Roman"/>
          <w:color w:val="000000"/>
          <w:spacing w:val="-2"/>
          <w:sz w:val="28"/>
          <w:szCs w:val="28"/>
          <w:lang w:eastAsia="ru-RU"/>
        </w:rPr>
        <w:t xml:space="preserve">Очень важно не допустить пересыхания почвы после </w:t>
      </w:r>
      <w:r w:rsidRPr="00E25942">
        <w:rPr>
          <w:rFonts w:ascii="Times New Roman" w:eastAsia="Times New Roman" w:hAnsi="Times New Roman"/>
          <w:color w:val="000000"/>
          <w:spacing w:val="2"/>
          <w:sz w:val="28"/>
          <w:szCs w:val="28"/>
          <w:lang w:eastAsia="ru-RU"/>
        </w:rPr>
        <w:t xml:space="preserve">посева, особенно намоченными </w:t>
      </w:r>
      <w:r w:rsidRPr="00E25942">
        <w:rPr>
          <w:rFonts w:ascii="Times New Roman" w:eastAsia="Times New Roman" w:hAnsi="Times New Roman"/>
          <w:color w:val="000000"/>
          <w:spacing w:val="-2"/>
          <w:sz w:val="28"/>
          <w:szCs w:val="28"/>
          <w:lang w:eastAsia="ru-RU"/>
        </w:rPr>
        <w:t xml:space="preserve">или барботированными семенами </w:t>
      </w:r>
      <w:r w:rsidRPr="00E25942">
        <w:rPr>
          <w:rFonts w:ascii="Times New Roman" w:eastAsia="Times New Roman" w:hAnsi="Times New Roman"/>
          <w:color w:val="000000"/>
          <w:spacing w:val="-5"/>
          <w:sz w:val="28"/>
          <w:szCs w:val="28"/>
          <w:lang w:eastAsia="ru-RU"/>
        </w:rPr>
        <w:t xml:space="preserve">- прорастание семян в пересохшей </w:t>
      </w:r>
      <w:r w:rsidRPr="00E25942">
        <w:rPr>
          <w:rFonts w:ascii="Times New Roman" w:eastAsia="Times New Roman" w:hAnsi="Times New Roman"/>
          <w:color w:val="000000"/>
          <w:spacing w:val="-2"/>
          <w:sz w:val="28"/>
          <w:szCs w:val="28"/>
          <w:lang w:eastAsia="ru-RU"/>
        </w:rPr>
        <w:t>почве ведет к гибели всходов.</w:t>
      </w:r>
      <w:r w:rsidRPr="00E25942">
        <w:rPr>
          <w:rFonts w:ascii="Times New Roman" w:hAnsi="Times New Roman"/>
          <w:color w:val="000000"/>
          <w:sz w:val="28"/>
          <w:szCs w:val="28"/>
        </w:rPr>
        <w:t xml:space="preserve"> Семена начинают прорастать только через две – три недели.</w:t>
      </w:r>
      <w:r w:rsidRPr="00E25942"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  <w:t xml:space="preserve"> </w:t>
      </w:r>
    </w:p>
    <w:p w14:paraId="4AB7B37F" w14:textId="403CA112" w:rsidR="00E25942" w:rsidRPr="00E25942" w:rsidRDefault="00E25942" w:rsidP="00E25942">
      <w:pPr>
        <w:jc w:val="both"/>
        <w:rPr>
          <w:rFonts w:ascii="Times New Roman" w:hAnsi="Times New Roman"/>
          <w:color w:val="000000"/>
          <w:sz w:val="28"/>
          <w:szCs w:val="28"/>
        </w:rPr>
      </w:pPr>
      <w:r w:rsidRPr="00E25942"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  <w:t>Через 2 – 2,5 месяца после посева корнеплод достигает толщины до 1,5 см и может быть использован в виде пучковой продукции. В это время нужно провести про</w:t>
      </w:r>
      <w:r w:rsidR="00C264E6"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  <w:t>реживание</w:t>
      </w:r>
      <w:r w:rsidRPr="00E25942"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  <w:t>, чтобы между растениями было 5 – 6 см. Когда закончится рост листьев, начинается интенсивное нарастание корнеплода. Урожай моркови создаётся в последнюю четверть периода вегетации.</w:t>
      </w:r>
    </w:p>
    <w:p w14:paraId="046DF3C5" w14:textId="77777777" w:rsidR="00E25942" w:rsidRPr="00E25942" w:rsidRDefault="00E25942" w:rsidP="00E25942">
      <w:pPr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E259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Уход за посевами моркови во </w:t>
      </w:r>
      <w:r w:rsidRPr="00E25942">
        <w:rPr>
          <w:rFonts w:ascii="Times New Roman" w:eastAsia="Times New Roman" w:hAnsi="Times New Roman"/>
          <w:color w:val="000000"/>
          <w:spacing w:val="-2"/>
          <w:sz w:val="28"/>
          <w:szCs w:val="28"/>
          <w:lang w:eastAsia="ru-RU"/>
        </w:rPr>
        <w:t>время вегетации состоит в своевременном и качественном между</w:t>
      </w:r>
      <w:r w:rsidRPr="00E25942"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ru-RU"/>
        </w:rPr>
        <w:t xml:space="preserve">рядном рыхлении, борьбе с </w:t>
      </w:r>
      <w:r w:rsidRPr="00E25942">
        <w:rPr>
          <w:rFonts w:ascii="Times New Roman" w:eastAsia="Times New Roman" w:hAnsi="Times New Roman"/>
          <w:color w:val="000000"/>
          <w:spacing w:val="-1"/>
          <w:sz w:val="28"/>
          <w:szCs w:val="28"/>
          <w:lang w:eastAsia="ru-RU"/>
        </w:rPr>
        <w:t>сорняками, болезнями и вредите</w:t>
      </w:r>
      <w:r w:rsidRPr="00E25942"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ru-RU"/>
        </w:rPr>
        <w:t>лями, а также поливах. Рыхление следует проводить до фазы 6-8 настоящих</w:t>
      </w:r>
      <w:r w:rsidRPr="00E25942">
        <w:rPr>
          <w:rFonts w:ascii="Times New Roman" w:eastAsia="Times New Roman" w:hAnsi="Times New Roman"/>
          <w:color w:val="000000"/>
          <w:spacing w:val="-6"/>
          <w:sz w:val="28"/>
          <w:szCs w:val="28"/>
          <w:lang w:eastAsia="ru-RU"/>
        </w:rPr>
        <w:t xml:space="preserve"> листков (до смыкания вегетативной </w:t>
      </w:r>
      <w:r w:rsidRPr="00E25942">
        <w:rPr>
          <w:rFonts w:ascii="Times New Roman" w:eastAsia="Times New Roman" w:hAnsi="Times New Roman"/>
          <w:color w:val="000000"/>
          <w:spacing w:val="-2"/>
          <w:sz w:val="28"/>
          <w:szCs w:val="28"/>
          <w:lang w:eastAsia="ru-RU"/>
        </w:rPr>
        <w:t xml:space="preserve">массы). </w:t>
      </w:r>
    </w:p>
    <w:p w14:paraId="092D7DDF" w14:textId="77777777" w:rsidR="00E25942" w:rsidRPr="00E25942" w:rsidRDefault="00E25942" w:rsidP="00E25942">
      <w:pPr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2B27">
        <w:rPr>
          <w:rFonts w:ascii="Times New Roman" w:eastAsia="Times New Roman" w:hAnsi="Times New Roman"/>
          <w:color w:val="000000"/>
          <w:spacing w:val="5"/>
          <w:sz w:val="24"/>
          <w:szCs w:val="24"/>
          <w:lang w:eastAsia="ru-RU"/>
        </w:rPr>
        <w:t xml:space="preserve"> </w:t>
      </w:r>
      <w:r w:rsidRPr="00E25942">
        <w:rPr>
          <w:rFonts w:ascii="Times New Roman" w:eastAsia="Times New Roman" w:hAnsi="Times New Roman"/>
          <w:color w:val="000000"/>
          <w:spacing w:val="5"/>
          <w:sz w:val="28"/>
          <w:szCs w:val="28"/>
          <w:lang w:eastAsia="ru-RU"/>
        </w:rPr>
        <w:t xml:space="preserve">Морковь очень </w:t>
      </w:r>
      <w:r w:rsidRPr="00E25942"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  <w:t xml:space="preserve">чувствительна к высоким дозам </w:t>
      </w:r>
      <w:r w:rsidRPr="00E25942">
        <w:rPr>
          <w:rFonts w:ascii="Times New Roman" w:eastAsia="Times New Roman" w:hAnsi="Times New Roman"/>
          <w:color w:val="000000"/>
          <w:spacing w:val="5"/>
          <w:sz w:val="28"/>
          <w:szCs w:val="28"/>
          <w:lang w:eastAsia="ru-RU"/>
        </w:rPr>
        <w:t>органических удобрений. Непо</w:t>
      </w:r>
      <w:r w:rsidRPr="00E25942"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  <w:t xml:space="preserve">средственно под морковь свежий </w:t>
      </w:r>
      <w:r w:rsidRPr="00E25942">
        <w:rPr>
          <w:rFonts w:ascii="Times New Roman" w:eastAsia="Times New Roman" w:hAnsi="Times New Roman"/>
          <w:color w:val="000000"/>
          <w:spacing w:val="2"/>
          <w:sz w:val="28"/>
          <w:szCs w:val="28"/>
          <w:lang w:eastAsia="ru-RU"/>
        </w:rPr>
        <w:t>навоз вносить нельзя, так как про</w:t>
      </w:r>
      <w:r w:rsidRPr="00E25942">
        <w:rPr>
          <w:rFonts w:ascii="Times New Roman" w:eastAsia="Times New Roman" w:hAnsi="Times New Roman"/>
          <w:color w:val="000000"/>
          <w:spacing w:val="3"/>
          <w:sz w:val="28"/>
          <w:szCs w:val="28"/>
          <w:lang w:eastAsia="ru-RU"/>
        </w:rPr>
        <w:t>исходит сильное израстание ботвы, корнеплоды ветвятся и вку</w:t>
      </w:r>
      <w:r w:rsidRPr="00E25942">
        <w:rPr>
          <w:rFonts w:ascii="Times New Roman" w:eastAsia="Times New Roman" w:hAnsi="Times New Roman"/>
          <w:color w:val="000000"/>
          <w:spacing w:val="1"/>
          <w:sz w:val="28"/>
          <w:szCs w:val="28"/>
          <w:lang w:eastAsia="ru-RU"/>
        </w:rPr>
        <w:t xml:space="preserve">совые качества их ухудшаются, </w:t>
      </w:r>
      <w:r w:rsidRPr="00E25942">
        <w:rPr>
          <w:rFonts w:ascii="Times New Roman" w:eastAsia="Times New Roman" w:hAnsi="Times New Roman"/>
          <w:color w:val="000000"/>
          <w:spacing w:val="7"/>
          <w:sz w:val="28"/>
          <w:szCs w:val="28"/>
          <w:lang w:eastAsia="ru-RU"/>
        </w:rPr>
        <w:t xml:space="preserve">поражаются посевы морковной </w:t>
      </w:r>
      <w:r w:rsidRPr="00E25942">
        <w:rPr>
          <w:rFonts w:ascii="Times New Roman" w:eastAsia="Times New Roman" w:hAnsi="Times New Roman"/>
          <w:color w:val="000000"/>
          <w:spacing w:val="6"/>
          <w:sz w:val="28"/>
          <w:szCs w:val="28"/>
          <w:lang w:eastAsia="ru-RU"/>
        </w:rPr>
        <w:t xml:space="preserve">мухой. Поэтому морковь должна </w:t>
      </w:r>
      <w:r w:rsidRPr="00E25942">
        <w:rPr>
          <w:rFonts w:ascii="Times New Roman" w:eastAsia="Times New Roman" w:hAnsi="Times New Roman"/>
          <w:color w:val="000000"/>
          <w:spacing w:val="-1"/>
          <w:sz w:val="28"/>
          <w:szCs w:val="28"/>
          <w:lang w:eastAsia="ru-RU"/>
        </w:rPr>
        <w:t xml:space="preserve">идти второй или третьей культурой </w:t>
      </w:r>
      <w:r w:rsidRPr="00E25942">
        <w:rPr>
          <w:rFonts w:ascii="Times New Roman" w:eastAsia="Times New Roman" w:hAnsi="Times New Roman"/>
          <w:color w:val="000000"/>
          <w:spacing w:val="2"/>
          <w:sz w:val="28"/>
          <w:szCs w:val="28"/>
          <w:lang w:eastAsia="ru-RU"/>
        </w:rPr>
        <w:t xml:space="preserve">после внесения свежего навоза. С </w:t>
      </w:r>
      <w:r w:rsidRPr="00E25942">
        <w:rPr>
          <w:rFonts w:ascii="Times New Roman" w:eastAsia="Times New Roman" w:hAnsi="Times New Roman"/>
          <w:color w:val="000000"/>
          <w:spacing w:val="1"/>
          <w:sz w:val="28"/>
          <w:szCs w:val="28"/>
          <w:lang w:eastAsia="ru-RU"/>
        </w:rPr>
        <w:t xml:space="preserve">осени под морковь следует внести </w:t>
      </w:r>
      <w:r w:rsidRPr="00E25942">
        <w:rPr>
          <w:rFonts w:ascii="Times New Roman" w:eastAsia="Times New Roman" w:hAnsi="Times New Roman"/>
          <w:color w:val="000000"/>
          <w:spacing w:val="6"/>
          <w:sz w:val="28"/>
          <w:szCs w:val="28"/>
          <w:lang w:eastAsia="ru-RU"/>
        </w:rPr>
        <w:t xml:space="preserve">хороший перепрелый навоз или </w:t>
      </w:r>
      <w:r w:rsidRPr="00E25942"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  <w:t>компост (4-6 кг/м</w:t>
      </w:r>
      <w:r w:rsidRPr="00E25942">
        <w:rPr>
          <w:rFonts w:ascii="Times New Roman" w:eastAsia="Times New Roman" w:hAnsi="Times New Roman"/>
          <w:color w:val="000000"/>
          <w:spacing w:val="4"/>
          <w:sz w:val="28"/>
          <w:szCs w:val="28"/>
          <w:vertAlign w:val="superscript"/>
          <w:lang w:eastAsia="ru-RU"/>
        </w:rPr>
        <w:t>2</w:t>
      </w:r>
      <w:r w:rsidRPr="00E25942"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  <w:t>).</w:t>
      </w:r>
    </w:p>
    <w:p w14:paraId="31429B6B" w14:textId="77777777" w:rsidR="00E25942" w:rsidRPr="00E25942" w:rsidRDefault="00E25942" w:rsidP="00E25942">
      <w:pPr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E25942"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  <w:t>Проводят 2-3 под</w:t>
      </w:r>
      <w:r w:rsidRPr="00E25942">
        <w:rPr>
          <w:rFonts w:ascii="Times New Roman" w:eastAsia="Times New Roman" w:hAnsi="Times New Roman"/>
          <w:color w:val="000000"/>
          <w:spacing w:val="7"/>
          <w:sz w:val="28"/>
          <w:szCs w:val="28"/>
          <w:lang w:eastAsia="ru-RU"/>
        </w:rPr>
        <w:t>кормки к моменту смыкания лис</w:t>
      </w:r>
      <w:r w:rsidRPr="00E25942">
        <w:rPr>
          <w:rFonts w:ascii="Times New Roman" w:eastAsia="Times New Roman" w:hAnsi="Times New Roman"/>
          <w:color w:val="000000"/>
          <w:spacing w:val="8"/>
          <w:sz w:val="28"/>
          <w:szCs w:val="28"/>
          <w:lang w:eastAsia="ru-RU"/>
        </w:rPr>
        <w:t>тьев азотными, фосфорными, калийными удобрениями</w:t>
      </w:r>
    </w:p>
    <w:p w14:paraId="635135AE" w14:textId="77777777" w:rsidR="00E25942" w:rsidRPr="00E25942" w:rsidRDefault="00E25942" w:rsidP="00E25942">
      <w:pPr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E25942"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  <w:t xml:space="preserve"> Повы</w:t>
      </w:r>
      <w:r w:rsidRPr="00E259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шенные дозы </w:t>
      </w:r>
      <w:r w:rsidRPr="00C264E6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калийных</w:t>
      </w:r>
      <w:r w:rsidRPr="00E259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удобрений </w:t>
      </w:r>
      <w:r w:rsidRPr="00E25942">
        <w:rPr>
          <w:rFonts w:ascii="Times New Roman" w:eastAsia="Times New Roman" w:hAnsi="Times New Roman"/>
          <w:color w:val="000000"/>
          <w:spacing w:val="3"/>
          <w:sz w:val="28"/>
          <w:szCs w:val="28"/>
          <w:lang w:eastAsia="ru-RU"/>
        </w:rPr>
        <w:t xml:space="preserve">влияют на содержание сахаров в </w:t>
      </w:r>
      <w:r w:rsidRPr="00E25942">
        <w:rPr>
          <w:rFonts w:ascii="Times New Roman" w:eastAsia="Times New Roman" w:hAnsi="Times New Roman"/>
          <w:color w:val="000000"/>
          <w:spacing w:val="5"/>
          <w:sz w:val="28"/>
          <w:szCs w:val="28"/>
          <w:lang w:eastAsia="ru-RU"/>
        </w:rPr>
        <w:t xml:space="preserve">моркови, повышают ее </w:t>
      </w:r>
      <w:r w:rsidRPr="00C264E6">
        <w:rPr>
          <w:rFonts w:ascii="Times New Roman" w:eastAsia="Times New Roman" w:hAnsi="Times New Roman"/>
          <w:b/>
          <w:color w:val="000000"/>
          <w:spacing w:val="5"/>
          <w:sz w:val="28"/>
          <w:szCs w:val="28"/>
          <w:lang w:eastAsia="ru-RU"/>
        </w:rPr>
        <w:t>лежкость</w:t>
      </w:r>
      <w:r w:rsidRPr="00E25942">
        <w:rPr>
          <w:rFonts w:ascii="Times New Roman" w:eastAsia="Times New Roman" w:hAnsi="Times New Roman"/>
          <w:color w:val="000000"/>
          <w:spacing w:val="5"/>
          <w:sz w:val="28"/>
          <w:szCs w:val="28"/>
          <w:lang w:eastAsia="ru-RU"/>
        </w:rPr>
        <w:t xml:space="preserve">, </w:t>
      </w:r>
      <w:r w:rsidRPr="00E25942">
        <w:rPr>
          <w:rFonts w:ascii="Times New Roman" w:eastAsia="Times New Roman" w:hAnsi="Times New Roman"/>
          <w:color w:val="000000"/>
          <w:spacing w:val="1"/>
          <w:sz w:val="28"/>
          <w:szCs w:val="28"/>
          <w:lang w:eastAsia="ru-RU"/>
        </w:rPr>
        <w:t>вкусовые качества и урожайность.</w:t>
      </w:r>
    </w:p>
    <w:p w14:paraId="3D853DEF" w14:textId="77777777" w:rsidR="00E25942" w:rsidRPr="00E25942" w:rsidRDefault="00E25942" w:rsidP="00E25942">
      <w:pPr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E25942">
        <w:rPr>
          <w:rFonts w:ascii="Times New Roman" w:eastAsia="Times New Roman" w:hAnsi="Times New Roman"/>
          <w:color w:val="000000"/>
          <w:spacing w:val="12"/>
          <w:sz w:val="28"/>
          <w:szCs w:val="28"/>
          <w:lang w:eastAsia="ru-RU"/>
        </w:rPr>
        <w:t xml:space="preserve">Внесение слишком высоких </w:t>
      </w:r>
      <w:r w:rsidRPr="00E25942">
        <w:rPr>
          <w:rFonts w:ascii="Times New Roman" w:eastAsia="Times New Roman" w:hAnsi="Times New Roman"/>
          <w:color w:val="000000"/>
          <w:spacing w:val="6"/>
          <w:sz w:val="28"/>
          <w:szCs w:val="28"/>
          <w:lang w:eastAsia="ru-RU"/>
        </w:rPr>
        <w:t xml:space="preserve">доз </w:t>
      </w:r>
      <w:r w:rsidRPr="00C264E6">
        <w:rPr>
          <w:rFonts w:ascii="Times New Roman" w:eastAsia="Times New Roman" w:hAnsi="Times New Roman"/>
          <w:b/>
          <w:color w:val="000000"/>
          <w:spacing w:val="6"/>
          <w:sz w:val="28"/>
          <w:szCs w:val="28"/>
          <w:lang w:eastAsia="ru-RU"/>
        </w:rPr>
        <w:t>азотных</w:t>
      </w:r>
      <w:r w:rsidRPr="00E25942">
        <w:rPr>
          <w:rFonts w:ascii="Times New Roman" w:eastAsia="Times New Roman" w:hAnsi="Times New Roman"/>
          <w:color w:val="000000"/>
          <w:spacing w:val="6"/>
          <w:sz w:val="28"/>
          <w:szCs w:val="28"/>
          <w:lang w:eastAsia="ru-RU"/>
        </w:rPr>
        <w:t xml:space="preserve"> удобрений приводит </w:t>
      </w:r>
      <w:r w:rsidRPr="00E25942"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  <w:t>к избыточному росту листвы, об</w:t>
      </w:r>
      <w:r w:rsidRPr="00E25942">
        <w:rPr>
          <w:rFonts w:ascii="Times New Roman" w:eastAsia="Times New Roman" w:hAnsi="Times New Roman"/>
          <w:color w:val="000000"/>
          <w:spacing w:val="5"/>
          <w:sz w:val="28"/>
          <w:szCs w:val="28"/>
          <w:lang w:eastAsia="ru-RU"/>
        </w:rPr>
        <w:t xml:space="preserve">разованию ствола корнеплодов, огрубению их тканей, снижению </w:t>
      </w:r>
      <w:r w:rsidRPr="00E25942">
        <w:rPr>
          <w:rFonts w:ascii="Times New Roman" w:eastAsia="Times New Roman" w:hAnsi="Times New Roman"/>
          <w:color w:val="000000"/>
          <w:spacing w:val="3"/>
          <w:sz w:val="28"/>
          <w:szCs w:val="28"/>
          <w:lang w:eastAsia="ru-RU"/>
        </w:rPr>
        <w:t xml:space="preserve">содержания ценных питательных </w:t>
      </w:r>
      <w:r w:rsidRPr="00E25942">
        <w:rPr>
          <w:rFonts w:ascii="Times New Roman" w:eastAsia="Times New Roman" w:hAnsi="Times New Roman"/>
          <w:color w:val="000000"/>
          <w:spacing w:val="5"/>
          <w:sz w:val="28"/>
          <w:szCs w:val="28"/>
          <w:lang w:eastAsia="ru-RU"/>
        </w:rPr>
        <w:t>веществ и повышению содержа</w:t>
      </w:r>
      <w:r w:rsidRPr="00E25942">
        <w:rPr>
          <w:rFonts w:ascii="Times New Roman" w:eastAsia="Times New Roman" w:hAnsi="Times New Roman"/>
          <w:color w:val="000000"/>
          <w:spacing w:val="5"/>
          <w:sz w:val="28"/>
          <w:szCs w:val="28"/>
          <w:lang w:eastAsia="ru-RU"/>
        </w:rPr>
        <w:softHyphen/>
      </w:r>
      <w:r w:rsidRPr="00E25942">
        <w:rPr>
          <w:rFonts w:ascii="Times New Roman" w:eastAsia="Times New Roman" w:hAnsi="Times New Roman"/>
          <w:color w:val="000000"/>
          <w:spacing w:val="1"/>
          <w:sz w:val="28"/>
          <w:szCs w:val="28"/>
          <w:lang w:eastAsia="ru-RU"/>
        </w:rPr>
        <w:t xml:space="preserve">ния </w:t>
      </w:r>
      <w:r w:rsidRPr="00C264E6">
        <w:rPr>
          <w:rFonts w:ascii="Times New Roman" w:eastAsia="Times New Roman" w:hAnsi="Times New Roman"/>
          <w:b/>
          <w:color w:val="000000"/>
          <w:spacing w:val="1"/>
          <w:sz w:val="28"/>
          <w:szCs w:val="28"/>
          <w:lang w:eastAsia="ru-RU"/>
        </w:rPr>
        <w:t>нитратов.</w:t>
      </w:r>
    </w:p>
    <w:p w14:paraId="2C1C7954" w14:textId="30C7D500" w:rsidR="00E25942" w:rsidRPr="00E25942" w:rsidRDefault="00451D50" w:rsidP="00E25942">
      <w:pPr>
        <w:jc w:val="both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1.5</w:t>
      </w:r>
      <w:r w:rsidR="00E25942" w:rsidRPr="00E25942">
        <w:rPr>
          <w:rFonts w:ascii="Times New Roman" w:hAnsi="Times New Roman"/>
          <w:b/>
          <w:color w:val="000000"/>
          <w:sz w:val="28"/>
          <w:szCs w:val="28"/>
        </w:rPr>
        <w:t>.</w:t>
      </w:r>
      <w:r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="00E25942" w:rsidRPr="00E25942">
        <w:rPr>
          <w:rFonts w:ascii="Times New Roman" w:hAnsi="Times New Roman"/>
          <w:b/>
          <w:color w:val="000000"/>
          <w:sz w:val="28"/>
          <w:szCs w:val="28"/>
        </w:rPr>
        <w:t>Общие сведения о болезнях и вредителях моркови.</w:t>
      </w:r>
    </w:p>
    <w:p w14:paraId="5B674609" w14:textId="77777777" w:rsidR="00E25942" w:rsidRPr="00E25942" w:rsidRDefault="00E25942" w:rsidP="00E25942">
      <w:pPr>
        <w:jc w:val="both"/>
        <w:rPr>
          <w:rFonts w:ascii="Times New Roman" w:hAnsi="Times New Roman"/>
          <w:color w:val="000000"/>
          <w:sz w:val="28"/>
          <w:szCs w:val="28"/>
        </w:rPr>
      </w:pPr>
      <w:r w:rsidRPr="00E25942">
        <w:rPr>
          <w:rFonts w:ascii="Times New Roman" w:hAnsi="Times New Roman"/>
          <w:color w:val="000000"/>
          <w:sz w:val="28"/>
          <w:szCs w:val="28"/>
        </w:rPr>
        <w:t>Одним из опасных вредителей моркови является морковная муха, её личинка светло – жёлтого цвета, длиной 6-7 мм протачивает в корнеплодах ходы. Корнеплоды теряют сочность, становятся горьковатыми и деревянистыми. Листья моркови приобретают красновато - фиолетовый цвет, затем желтеют и засыхают. Характерную картину вызывают проволочники.</w:t>
      </w:r>
    </w:p>
    <w:p w14:paraId="23F69BCA" w14:textId="0D6CC07C" w:rsidR="00E25942" w:rsidRDefault="00E25942" w:rsidP="00E25942">
      <w:pPr>
        <w:jc w:val="both"/>
        <w:rPr>
          <w:rFonts w:ascii="Times New Roman" w:hAnsi="Times New Roman"/>
          <w:sz w:val="28"/>
          <w:szCs w:val="28"/>
        </w:rPr>
      </w:pPr>
      <w:r w:rsidRPr="00E25942">
        <w:rPr>
          <w:rFonts w:ascii="Times New Roman" w:hAnsi="Times New Roman"/>
          <w:color w:val="000000"/>
          <w:sz w:val="28"/>
          <w:szCs w:val="28"/>
        </w:rPr>
        <w:t>При хранении корнеплоды поражаются белой и чёрной</w:t>
      </w:r>
      <w:r w:rsidRPr="00E25942">
        <w:rPr>
          <w:rFonts w:ascii="Times New Roman" w:hAnsi="Times New Roman"/>
          <w:sz w:val="28"/>
          <w:szCs w:val="28"/>
        </w:rPr>
        <w:t xml:space="preserve"> гнилью, споры которых могут проникнуть через ранки. наносимые при копке и перевозке.</w:t>
      </w:r>
    </w:p>
    <w:p w14:paraId="4705DAF0" w14:textId="7BEC5D05" w:rsidR="00E25942" w:rsidRPr="00E25942" w:rsidRDefault="00451D50" w:rsidP="00E25942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1.6</w:t>
      </w:r>
      <w:r w:rsidR="00E25942" w:rsidRPr="00E25942">
        <w:rPr>
          <w:rFonts w:ascii="Times New Roman" w:hAnsi="Times New Roman"/>
          <w:b/>
          <w:sz w:val="28"/>
          <w:szCs w:val="28"/>
        </w:rPr>
        <w:t>. Многообразие сортов моркови.</w:t>
      </w:r>
    </w:p>
    <w:p w14:paraId="72189C07" w14:textId="60ABBA08" w:rsidR="00E25942" w:rsidRDefault="00E25942" w:rsidP="00E25942">
      <w:pPr>
        <w:jc w:val="both"/>
        <w:rPr>
          <w:rFonts w:ascii="Times New Roman" w:hAnsi="Times New Roman"/>
          <w:sz w:val="28"/>
          <w:szCs w:val="28"/>
        </w:rPr>
      </w:pPr>
      <w:r w:rsidRPr="00E25942">
        <w:rPr>
          <w:rFonts w:ascii="Times New Roman" w:hAnsi="Times New Roman"/>
          <w:sz w:val="28"/>
          <w:szCs w:val="28"/>
        </w:rPr>
        <w:t xml:space="preserve"> Наиболее распространённые</w:t>
      </w:r>
      <w:r>
        <w:rPr>
          <w:rFonts w:ascii="Times New Roman" w:hAnsi="Times New Roman"/>
          <w:sz w:val="28"/>
          <w:szCs w:val="28"/>
        </w:rPr>
        <w:t xml:space="preserve"> у грязовчан</w:t>
      </w:r>
      <w:r w:rsidRPr="00E25942">
        <w:rPr>
          <w:rFonts w:ascii="Times New Roman" w:hAnsi="Times New Roman"/>
          <w:sz w:val="28"/>
          <w:szCs w:val="28"/>
        </w:rPr>
        <w:t xml:space="preserve"> сорта моркови: Витаминная, Нантская, Шантене,  Лосиноостровская, Королева Осени. </w:t>
      </w:r>
    </w:p>
    <w:p w14:paraId="46AD0B6B" w14:textId="76B7A9C7" w:rsidR="00E25942" w:rsidRDefault="00E25942" w:rsidP="00E25942">
      <w:pPr>
        <w:jc w:val="both"/>
        <w:rPr>
          <w:rFonts w:ascii="Times New Roman" w:hAnsi="Times New Roman"/>
          <w:sz w:val="28"/>
          <w:szCs w:val="28"/>
        </w:rPr>
      </w:pPr>
      <w:r w:rsidRPr="00E25942">
        <w:rPr>
          <w:rFonts w:ascii="Times New Roman" w:hAnsi="Times New Roman"/>
          <w:sz w:val="28"/>
          <w:szCs w:val="28"/>
        </w:rPr>
        <w:t xml:space="preserve">Но есть и много других сортов: Артек, Рогнеда, Бирючекутская, Самсон, Нандрин </w:t>
      </w:r>
      <w:r w:rsidRPr="00E25942">
        <w:rPr>
          <w:rFonts w:ascii="Times New Roman" w:hAnsi="Times New Roman"/>
          <w:sz w:val="28"/>
          <w:szCs w:val="28"/>
          <w:lang w:val="en-US"/>
        </w:rPr>
        <w:t>F</w:t>
      </w:r>
      <w:r w:rsidRPr="00E25942">
        <w:rPr>
          <w:rFonts w:ascii="Times New Roman" w:hAnsi="Times New Roman"/>
          <w:sz w:val="28"/>
          <w:szCs w:val="28"/>
        </w:rPr>
        <w:t xml:space="preserve">1, Камаран </w:t>
      </w:r>
      <w:r w:rsidRPr="00E25942">
        <w:rPr>
          <w:rFonts w:ascii="Times New Roman" w:hAnsi="Times New Roman"/>
          <w:sz w:val="28"/>
          <w:szCs w:val="28"/>
          <w:lang w:val="en-US"/>
        </w:rPr>
        <w:t>F</w:t>
      </w:r>
      <w:r w:rsidRPr="00E25942">
        <w:rPr>
          <w:rFonts w:ascii="Times New Roman" w:hAnsi="Times New Roman"/>
          <w:sz w:val="28"/>
          <w:szCs w:val="28"/>
        </w:rPr>
        <w:t>1.</w:t>
      </w:r>
    </w:p>
    <w:p w14:paraId="30CF4E10" w14:textId="5C906B01" w:rsidR="00E25942" w:rsidRPr="006E2DAA" w:rsidRDefault="00E25942" w:rsidP="00E25942">
      <w:pPr>
        <w:jc w:val="both"/>
        <w:rPr>
          <w:rFonts w:ascii="Times New Roman" w:hAnsi="Times New Roman"/>
          <w:b/>
          <w:noProof/>
          <w:sz w:val="32"/>
          <w:szCs w:val="32"/>
          <w:lang w:eastAsia="ru-RU"/>
        </w:rPr>
      </w:pPr>
      <w:r w:rsidRPr="006E2DAA">
        <w:rPr>
          <w:rFonts w:ascii="Times New Roman" w:hAnsi="Times New Roman"/>
          <w:b/>
          <w:sz w:val="32"/>
          <w:szCs w:val="32"/>
        </w:rPr>
        <w:t xml:space="preserve">Морковь Нантская 4 </w:t>
      </w:r>
    </w:p>
    <w:p w14:paraId="590316F8" w14:textId="77777777" w:rsidR="00451D50" w:rsidRDefault="00451D50" w:rsidP="00E25942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Среднеспелый сорт, п</w:t>
      </w:r>
      <w:r w:rsidR="00E25942" w:rsidRPr="00E25942">
        <w:rPr>
          <w:rFonts w:ascii="Times New Roman" w:hAnsi="Times New Roman"/>
          <w:sz w:val="28"/>
          <w:szCs w:val="28"/>
        </w:rPr>
        <w:t xml:space="preserve">ериод от всходов до уборки урожая 80-100 дней. Корнеплод цилиндрической формы, с гладкой поверхностью, длиной до </w:t>
      </w:r>
      <w:smartTag w:uri="urn:schemas-microsoft-com:office:smarttags" w:element="metricconverter">
        <w:smartTagPr>
          <w:attr w:name="ProductID" w:val="15 см"/>
        </w:smartTagPr>
        <w:r w:rsidR="00E25942" w:rsidRPr="00E25942">
          <w:rPr>
            <w:rFonts w:ascii="Times New Roman" w:hAnsi="Times New Roman"/>
            <w:sz w:val="28"/>
            <w:szCs w:val="28"/>
          </w:rPr>
          <w:t>15 см</w:t>
        </w:r>
      </w:smartTag>
      <w:r w:rsidR="00E25942" w:rsidRPr="00E25942">
        <w:rPr>
          <w:rFonts w:ascii="Times New Roman" w:hAnsi="Times New Roman"/>
          <w:sz w:val="28"/>
          <w:szCs w:val="28"/>
        </w:rPr>
        <w:t xml:space="preserve">, массой 70-100 гр., с сочной , оранжево – красной мякотью и повышенным содержанием каротина, отлично подходит для длительного хранения. </w:t>
      </w:r>
    </w:p>
    <w:p w14:paraId="0EAC8470" w14:textId="4DD60003" w:rsidR="00E25942" w:rsidRPr="006E2DAA" w:rsidRDefault="00E25942" w:rsidP="00E25942">
      <w:pPr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6E2DAA">
        <w:rPr>
          <w:rFonts w:ascii="Times New Roman" w:hAnsi="Times New Roman"/>
          <w:b/>
          <w:bCs/>
          <w:color w:val="000000"/>
          <w:sz w:val="28"/>
          <w:szCs w:val="28"/>
        </w:rPr>
        <w:t>ВИТАМИННАЯ</w:t>
      </w:r>
    </w:p>
    <w:p w14:paraId="1BF29BCC" w14:textId="0B618286" w:rsidR="00E25942" w:rsidRPr="006E2DAA" w:rsidRDefault="00E25942" w:rsidP="00E25942">
      <w:pPr>
        <w:jc w:val="both"/>
        <w:rPr>
          <w:rFonts w:ascii="Times New Roman" w:hAnsi="Times New Roman"/>
          <w:sz w:val="28"/>
          <w:szCs w:val="28"/>
        </w:rPr>
      </w:pPr>
      <w:r w:rsidRPr="006E2DAA">
        <w:rPr>
          <w:rFonts w:ascii="Times New Roman" w:hAnsi="Times New Roman"/>
          <w:bCs/>
          <w:color w:val="000000"/>
          <w:sz w:val="28"/>
          <w:szCs w:val="28"/>
        </w:rPr>
        <w:t xml:space="preserve">Урожай до 10 кг/кв.м. Сроки созревания: среднеспелый, от посева до технической спелости проходит 90 дней. Корнеплоды цилиндрические, тупоконечные, поверхность гладкая с маленькими глазками. Окраска мякоти и корнеплода - оранжевая. Сорт очень урожайный. Корнеплоды почти полностью погружены в почву, что не позволяет головки зеленеть. Корнеплоды с повышенным содержанием каротина, поэтому особенно рекомендуются для потребления в салатах. Приготовления детского и диетического питания. Возможно хранение в течение зимнего периода. </w:t>
      </w:r>
      <w:r w:rsidRPr="006E2DAA">
        <w:rPr>
          <w:rFonts w:ascii="Times New Roman" w:hAnsi="Times New Roman"/>
          <w:sz w:val="28"/>
          <w:szCs w:val="28"/>
        </w:rPr>
        <w:t xml:space="preserve"> </w:t>
      </w:r>
    </w:p>
    <w:p w14:paraId="5414800B" w14:textId="453CCDF9" w:rsidR="00E25942" w:rsidRDefault="00E25942" w:rsidP="00E25942">
      <w:pPr>
        <w:jc w:val="both"/>
        <w:rPr>
          <w:rFonts w:ascii="Times New Roman" w:hAnsi="Times New Roman"/>
          <w:sz w:val="28"/>
          <w:szCs w:val="28"/>
        </w:rPr>
      </w:pPr>
    </w:p>
    <w:p w14:paraId="1643A5F0" w14:textId="41C9452F" w:rsidR="006E2DAA" w:rsidRPr="006E2DAA" w:rsidRDefault="006E2DAA" w:rsidP="006E2DAA">
      <w:pPr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6E2DAA">
        <w:rPr>
          <w:rFonts w:ascii="Times New Roman" w:hAnsi="Times New Roman"/>
          <w:b/>
          <w:bCs/>
          <w:color w:val="000000"/>
          <w:sz w:val="28"/>
          <w:szCs w:val="28"/>
        </w:rPr>
        <w:t>ЗИМНЯЯ</w:t>
      </w:r>
    </w:p>
    <w:p w14:paraId="6C494897" w14:textId="77777777" w:rsidR="006E2DAA" w:rsidRDefault="006E2DAA" w:rsidP="006E2DAA">
      <w:pPr>
        <w:jc w:val="both"/>
        <w:rPr>
          <w:rFonts w:ascii="Times New Roman" w:hAnsi="Times New Roman"/>
          <w:sz w:val="28"/>
          <w:szCs w:val="28"/>
        </w:rPr>
      </w:pPr>
      <w:r w:rsidRPr="006E2DAA">
        <w:rPr>
          <w:rStyle w:val="ab"/>
          <w:rFonts w:ascii="Times New Roman" w:hAnsi="Times New Roman"/>
          <w:bCs/>
          <w:i w:val="0"/>
          <w:sz w:val="28"/>
          <w:szCs w:val="28"/>
        </w:rPr>
        <w:t>Среднеспелый сорт (период от всходов до технической спелости 67-98 дней). Корнеплод конические, тупоконечные, сердцевина небольшая, звездчатая или граненая. Окраска поверхности, мякоти и сердцевины корнеплода оранжевая. Вкусовые качества отличные. Устойчив к цветушности. Урожайность 4,7-6,6 кг/м</w:t>
      </w:r>
      <w:r w:rsidRPr="006E2DAA">
        <w:rPr>
          <w:rStyle w:val="ab"/>
          <w:rFonts w:ascii="Times New Roman" w:hAnsi="Times New Roman"/>
          <w:bCs/>
          <w:i w:val="0"/>
          <w:sz w:val="28"/>
          <w:szCs w:val="28"/>
          <w:vertAlign w:val="superscript"/>
        </w:rPr>
        <w:t>2</w:t>
      </w:r>
      <w:r w:rsidRPr="006E2DAA">
        <w:rPr>
          <w:rStyle w:val="ab"/>
          <w:rFonts w:ascii="Times New Roman" w:hAnsi="Times New Roman"/>
          <w:bCs/>
          <w:i w:val="0"/>
          <w:sz w:val="28"/>
          <w:szCs w:val="28"/>
        </w:rPr>
        <w:t>. Рекомендуется для потребления в свежем виде и длительного хранения</w:t>
      </w:r>
      <w:r w:rsidRPr="006E2DAA">
        <w:rPr>
          <w:rStyle w:val="ab"/>
          <w:rFonts w:ascii="Times New Roman" w:hAnsi="Times New Roman"/>
          <w:bCs/>
          <w:sz w:val="28"/>
          <w:szCs w:val="28"/>
        </w:rPr>
        <w:t xml:space="preserve">. </w:t>
      </w:r>
      <w:r w:rsidRPr="006E2DAA">
        <w:rPr>
          <w:rStyle w:val="ab"/>
          <w:rFonts w:ascii="Times New Roman" w:hAnsi="Times New Roman"/>
          <w:bCs/>
          <w:i w:val="0"/>
          <w:sz w:val="28"/>
          <w:szCs w:val="28"/>
        </w:rPr>
        <w:t>Один из лучших сортов для зимнего хранения.</w:t>
      </w:r>
      <w:r w:rsidRPr="006E2DAA">
        <w:rPr>
          <w:rFonts w:ascii="Times New Roman" w:hAnsi="Times New Roman"/>
          <w:sz w:val="28"/>
          <w:szCs w:val="28"/>
        </w:rPr>
        <w:t xml:space="preserve"> </w:t>
      </w:r>
    </w:p>
    <w:p w14:paraId="6F62419B" w14:textId="4F618C1E" w:rsidR="006E2DAA" w:rsidRPr="006E2DAA" w:rsidRDefault="006E2DAA" w:rsidP="006E2DAA">
      <w:pPr>
        <w:jc w:val="both"/>
        <w:rPr>
          <w:rFonts w:ascii="Times New Roman" w:hAnsi="Times New Roman"/>
          <w:b/>
          <w:sz w:val="28"/>
          <w:szCs w:val="28"/>
        </w:rPr>
      </w:pPr>
      <w:r w:rsidRPr="006E2DAA">
        <w:rPr>
          <w:rFonts w:ascii="Times New Roman" w:hAnsi="Times New Roman"/>
          <w:b/>
          <w:sz w:val="28"/>
          <w:szCs w:val="28"/>
        </w:rPr>
        <w:t>КОРОЛЕВА ОСЕНИ</w:t>
      </w:r>
    </w:p>
    <w:p w14:paraId="2021066D" w14:textId="1E8E9BF0" w:rsidR="00E25942" w:rsidRPr="00E25942" w:rsidRDefault="006E2DAA" w:rsidP="00E25942">
      <w:pPr>
        <w:jc w:val="both"/>
        <w:rPr>
          <w:rFonts w:ascii="Times New Roman" w:hAnsi="Times New Roman"/>
          <w:sz w:val="28"/>
          <w:szCs w:val="28"/>
        </w:rPr>
      </w:pPr>
      <w:r w:rsidRPr="006E2DAA">
        <w:rPr>
          <w:rFonts w:ascii="Times New Roman" w:hAnsi="Times New Roman"/>
          <w:bCs/>
          <w:color w:val="000000"/>
          <w:sz w:val="28"/>
          <w:szCs w:val="28"/>
        </w:rPr>
        <w:t>Урожай до 3,8-9 кг/кв.м. Для открытого грунта. Сроки созревания: поздний, техническая спелость наступает на 117-130 день. Корнеплоды конические, длиной 20-</w:t>
      </w:r>
      <w:smartTag w:uri="urn:schemas-microsoft-com:office:smarttags" w:element="metricconverter">
        <w:smartTagPr>
          <w:attr w:name="ProductID" w:val="25 см"/>
        </w:smartTagPr>
        <w:r w:rsidRPr="006E2DAA">
          <w:rPr>
            <w:rFonts w:ascii="Times New Roman" w:hAnsi="Times New Roman"/>
            <w:bCs/>
            <w:color w:val="000000"/>
            <w:sz w:val="28"/>
            <w:szCs w:val="28"/>
          </w:rPr>
          <w:t>25 см</w:t>
        </w:r>
      </w:smartTag>
      <w:r w:rsidRPr="006E2DAA">
        <w:rPr>
          <w:rFonts w:ascii="Times New Roman" w:hAnsi="Times New Roman"/>
          <w:bCs/>
          <w:color w:val="000000"/>
          <w:sz w:val="28"/>
          <w:szCs w:val="28"/>
        </w:rPr>
        <w:t>. Мякоть оранжево-красная. Масса корнеплода 60-</w:t>
      </w:r>
      <w:smartTag w:uri="urn:schemas-microsoft-com:office:smarttags" w:element="metricconverter">
        <w:smartTagPr>
          <w:attr w:name="ProductID" w:val="180 г"/>
        </w:smartTagPr>
        <w:r w:rsidRPr="006E2DAA">
          <w:rPr>
            <w:rFonts w:ascii="Times New Roman" w:hAnsi="Times New Roman"/>
            <w:bCs/>
            <w:color w:val="000000"/>
            <w:sz w:val="28"/>
            <w:szCs w:val="28"/>
          </w:rPr>
          <w:t>180 г</w:t>
        </w:r>
      </w:smartTag>
      <w:r w:rsidRPr="006E2DAA">
        <w:rPr>
          <w:rFonts w:ascii="Times New Roman" w:hAnsi="Times New Roman"/>
          <w:bCs/>
          <w:color w:val="000000"/>
          <w:sz w:val="28"/>
          <w:szCs w:val="28"/>
        </w:rPr>
        <w:t>. Корнеплоды пригодны для длительного хранения. Для потребления в свежем виде, переработки, длительного хранения. Сорт поздний, поэтому уборка урожая возможна в более поздние сроки. За счет того, что корнеплоды могут долго храниться без потери вкусовых и товарных качеств возможно продлить потребление свежей моркови до нового урожая. Корнеплоды хорошего вкуса, пригодны для всех видов домашней кулинарии, консервирования.</w:t>
      </w:r>
    </w:p>
    <w:p w14:paraId="5E5981CF" w14:textId="77777777" w:rsidR="00E25942" w:rsidRPr="00E25942" w:rsidRDefault="00E25942" w:rsidP="00E25942">
      <w:pPr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14:paraId="0EEC9185" w14:textId="69A68D9C" w:rsidR="00E25942" w:rsidRDefault="00E25942" w:rsidP="000C6600">
      <w:pPr>
        <w:jc w:val="both"/>
        <w:rPr>
          <w:rFonts w:ascii="Times New Roman" w:hAnsi="Times New Roman"/>
          <w:sz w:val="28"/>
          <w:szCs w:val="28"/>
        </w:rPr>
      </w:pPr>
      <w:r w:rsidRPr="00266C98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4E97728D" wp14:editId="6AA02D93">
            <wp:extent cx="1783080" cy="2415540"/>
            <wp:effectExtent l="0" t="0" r="0" b="0"/>
            <wp:docPr id="18" name="Рисунок 18" descr="Нантскаяi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Нантскаяiq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080" cy="241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6C98">
        <w:rPr>
          <w:rFonts w:ascii="Times New Roman" w:hAnsi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4F39BA55" wp14:editId="54E6C03F">
            <wp:extent cx="1440180" cy="2407920"/>
            <wp:effectExtent l="0" t="0" r="0" b="0"/>
            <wp:docPr id="19" name="Рисунок 19" descr="витаминн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витаминная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0" cy="240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2DAA" w:rsidRPr="00266C98">
        <w:rPr>
          <w:rFonts w:ascii="Times New Roman" w:hAnsi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0DCE99D7" wp14:editId="5A4F1FB9">
            <wp:extent cx="2224804" cy="2418715"/>
            <wp:effectExtent l="0" t="0" r="0" b="0"/>
            <wp:docPr id="22" name="Рисунок 22" descr="morkow-mos-zimnay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morkow-mos-zimnaya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804" cy="241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938D4A" w14:textId="77777777" w:rsidR="006E2DAA" w:rsidRPr="000C6600" w:rsidRDefault="006E2DAA" w:rsidP="000C6600">
      <w:pPr>
        <w:jc w:val="both"/>
        <w:rPr>
          <w:rFonts w:ascii="Times New Roman" w:hAnsi="Times New Roman"/>
          <w:sz w:val="28"/>
          <w:szCs w:val="28"/>
        </w:rPr>
      </w:pPr>
    </w:p>
    <w:p w14:paraId="6E6E392E" w14:textId="6F7A04CF" w:rsidR="000C6600" w:rsidRDefault="00554E7C" w:rsidP="004B2436">
      <w:pPr>
        <w:jc w:val="both"/>
        <w:rPr>
          <w:rFonts w:ascii="Times New Roman" w:hAnsi="Times New Roman"/>
          <w:b/>
          <w:sz w:val="24"/>
          <w:szCs w:val="24"/>
        </w:rPr>
      </w:pPr>
      <w:r w:rsidRPr="00266C98">
        <w:rPr>
          <w:rFonts w:ascii="Times New Roman" w:hAnsi="Times New Roman"/>
          <w:b/>
          <w:sz w:val="24"/>
          <w:szCs w:val="24"/>
        </w:rPr>
        <w:object w:dxaOrig="2773" w:dyaOrig="4200" w14:anchorId="3C31894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8.6pt;height:210pt" o:ole="">
            <v:imagedata r:id="rId13" o:title=""/>
          </v:shape>
          <o:OLEObject Type="Embed" ProgID="Word.Document.8" ShapeID="_x0000_i1025" DrawAspect="Content" ObjectID="_1722518960" r:id="rId14">
            <o:FieldCodes>\s</o:FieldCodes>
          </o:OLEObject>
        </w:object>
      </w:r>
    </w:p>
    <w:p w14:paraId="35906F0A" w14:textId="7871D406" w:rsidR="006E2DAA" w:rsidRPr="006E2DAA" w:rsidRDefault="002F1B80" w:rsidP="006E2DAA">
      <w:pPr>
        <w:jc w:val="both"/>
        <w:rPr>
          <w:rFonts w:ascii="Times New Roman" w:eastAsia="Times New Roman" w:hAnsi="Times New Roman"/>
          <w:color w:val="333333"/>
          <w:spacing w:val="4"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</w:rPr>
        <w:t>1.7</w:t>
      </w:r>
      <w:r w:rsidR="006E2DAA" w:rsidRPr="006E2DAA">
        <w:rPr>
          <w:rFonts w:ascii="Times New Roman" w:hAnsi="Times New Roman"/>
          <w:b/>
          <w:sz w:val="28"/>
          <w:szCs w:val="28"/>
        </w:rPr>
        <w:t>.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6E2DAA" w:rsidRPr="006E2DAA">
        <w:rPr>
          <w:rFonts w:ascii="Times New Roman" w:hAnsi="Times New Roman"/>
          <w:b/>
          <w:sz w:val="28"/>
          <w:szCs w:val="28"/>
        </w:rPr>
        <w:t>Пищевое и лекарственное использование моркови</w:t>
      </w:r>
      <w:r w:rsidR="006E2DAA" w:rsidRPr="006E2DAA">
        <w:rPr>
          <w:rFonts w:ascii="Times New Roman" w:eastAsia="Times New Roman" w:hAnsi="Times New Roman"/>
          <w:color w:val="333333"/>
          <w:spacing w:val="4"/>
          <w:sz w:val="28"/>
          <w:szCs w:val="28"/>
          <w:lang w:eastAsia="ru-RU"/>
        </w:rPr>
        <w:t xml:space="preserve"> </w:t>
      </w:r>
    </w:p>
    <w:p w14:paraId="3DC8AFBE" w14:textId="77777777" w:rsidR="002F1B80" w:rsidRDefault="006E2DAA" w:rsidP="006E2DAA">
      <w:pPr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6E2DAA"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  <w:t>Морковь - одна из немногих куль</w:t>
      </w:r>
      <w:r w:rsidRPr="006E2DAA">
        <w:rPr>
          <w:rFonts w:ascii="Times New Roman" w:eastAsia="Times New Roman" w:hAnsi="Times New Roman"/>
          <w:color w:val="000000"/>
          <w:spacing w:val="5"/>
          <w:sz w:val="28"/>
          <w:szCs w:val="28"/>
          <w:lang w:eastAsia="ru-RU"/>
        </w:rPr>
        <w:t>тур, которую в свежем виде мож</w:t>
      </w:r>
      <w:r w:rsidRPr="006E2DAA"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  <w:t>но употреблять круглый год.</w:t>
      </w:r>
      <w:r w:rsidRPr="006E2DAA">
        <w:rPr>
          <w:rFonts w:ascii="Times New Roman" w:eastAsia="Times New Roman" w:hAnsi="Times New Roman"/>
          <w:color w:val="000000"/>
          <w:spacing w:val="7"/>
          <w:sz w:val="28"/>
          <w:szCs w:val="28"/>
          <w:lang w:eastAsia="ru-RU"/>
        </w:rPr>
        <w:t xml:space="preserve"> Морковь издавна </w:t>
      </w:r>
      <w:r w:rsidRPr="006E2DAA">
        <w:rPr>
          <w:rFonts w:ascii="Times New Roman" w:eastAsia="Times New Roman" w:hAnsi="Times New Roman"/>
          <w:color w:val="000000"/>
          <w:spacing w:val="6"/>
          <w:sz w:val="28"/>
          <w:szCs w:val="28"/>
          <w:lang w:eastAsia="ru-RU"/>
        </w:rPr>
        <w:t>используется в народной меди</w:t>
      </w:r>
      <w:r w:rsidRPr="006E2DAA">
        <w:rPr>
          <w:rFonts w:ascii="Times New Roman" w:eastAsia="Times New Roman" w:hAnsi="Times New Roman"/>
          <w:color w:val="000000"/>
          <w:spacing w:val="2"/>
          <w:sz w:val="28"/>
          <w:szCs w:val="28"/>
          <w:lang w:eastAsia="ru-RU"/>
        </w:rPr>
        <w:t>цине как лекарственное средство. Морковь превосходит многие ово</w:t>
      </w:r>
      <w:r w:rsidRPr="006E2DAA">
        <w:rPr>
          <w:rFonts w:ascii="Times New Roman" w:eastAsia="Times New Roman" w:hAnsi="Times New Roman"/>
          <w:color w:val="000000"/>
          <w:spacing w:val="7"/>
          <w:sz w:val="28"/>
          <w:szCs w:val="28"/>
          <w:lang w:eastAsia="ru-RU"/>
        </w:rPr>
        <w:t>щи по содержанию витаминов.</w:t>
      </w:r>
      <w:r w:rsidRPr="006E2DAA">
        <w:rPr>
          <w:rFonts w:ascii="Times New Roman" w:eastAsia="Times New Roman" w:hAnsi="Times New Roman"/>
          <w:color w:val="000000"/>
          <w:spacing w:val="6"/>
          <w:sz w:val="28"/>
          <w:szCs w:val="28"/>
          <w:lang w:eastAsia="ru-RU"/>
        </w:rPr>
        <w:t xml:space="preserve"> По содержа</w:t>
      </w:r>
      <w:r w:rsidRPr="006E2DAA">
        <w:rPr>
          <w:rFonts w:ascii="Times New Roman" w:eastAsia="Times New Roman" w:hAnsi="Times New Roman"/>
          <w:color w:val="000000"/>
          <w:spacing w:val="1"/>
          <w:sz w:val="28"/>
          <w:szCs w:val="28"/>
          <w:lang w:eastAsia="ru-RU"/>
        </w:rPr>
        <w:t xml:space="preserve">нию каротина (провитамина А) она </w:t>
      </w:r>
      <w:r w:rsidRPr="006E2DAA"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  <w:t xml:space="preserve">незначительно уступает только </w:t>
      </w:r>
      <w:r w:rsidRPr="006E2DAA">
        <w:rPr>
          <w:rFonts w:ascii="Times New Roman" w:eastAsia="Times New Roman" w:hAnsi="Times New Roman"/>
          <w:color w:val="000000"/>
          <w:spacing w:val="1"/>
          <w:sz w:val="28"/>
          <w:szCs w:val="28"/>
          <w:lang w:eastAsia="ru-RU"/>
        </w:rPr>
        <w:t>сладкому перцу и превосходит все другие овощи. В моркови есть так же витамины В1, В2, С, РР, К, фо</w:t>
      </w:r>
      <w:r w:rsidRPr="006E2DAA"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  <w:t xml:space="preserve">лиевая кислота, эфирное масло, </w:t>
      </w:r>
      <w:r w:rsidRPr="006E2DAA">
        <w:rPr>
          <w:rFonts w:ascii="Times New Roman" w:eastAsia="Times New Roman" w:hAnsi="Times New Roman"/>
          <w:color w:val="000000"/>
          <w:spacing w:val="1"/>
          <w:sz w:val="28"/>
          <w:szCs w:val="28"/>
          <w:lang w:eastAsia="ru-RU"/>
        </w:rPr>
        <w:t>соли кальция, фосфор, йод, желе</w:t>
      </w:r>
      <w:r w:rsidRPr="006E2DAA">
        <w:rPr>
          <w:rFonts w:ascii="Times New Roman" w:eastAsia="Times New Roman" w:hAnsi="Times New Roman"/>
          <w:color w:val="000000"/>
          <w:spacing w:val="3"/>
          <w:sz w:val="28"/>
          <w:szCs w:val="28"/>
          <w:lang w:eastAsia="ru-RU"/>
        </w:rPr>
        <w:t>зо. В связи с высоким содержани</w:t>
      </w:r>
      <w:r w:rsidRPr="006E2DA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ем йода морковь советуют употре</w:t>
      </w:r>
      <w:r w:rsidRPr="006E2DAA">
        <w:rPr>
          <w:rFonts w:ascii="Times New Roman" w:eastAsia="Times New Roman" w:hAnsi="Times New Roman"/>
          <w:color w:val="000000"/>
          <w:spacing w:val="5"/>
          <w:sz w:val="28"/>
          <w:szCs w:val="28"/>
          <w:lang w:eastAsia="ru-RU"/>
        </w:rPr>
        <w:t xml:space="preserve">блять при пониженной функции </w:t>
      </w:r>
      <w:r w:rsidRPr="006E2DAA">
        <w:rPr>
          <w:rFonts w:ascii="Times New Roman" w:eastAsia="Times New Roman" w:hAnsi="Times New Roman"/>
          <w:color w:val="000000"/>
          <w:spacing w:val="2"/>
          <w:sz w:val="28"/>
          <w:szCs w:val="28"/>
          <w:lang w:eastAsia="ru-RU"/>
        </w:rPr>
        <w:t>щитовидной железы.</w:t>
      </w:r>
      <w:r w:rsidRPr="006E2DAA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</w:p>
    <w:p w14:paraId="0100B17F" w14:textId="734F2198" w:rsidR="006E2DAA" w:rsidRPr="006E2DAA" w:rsidRDefault="006E2DAA" w:rsidP="006E2DAA">
      <w:pPr>
        <w:jc w:val="both"/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</w:pPr>
      <w:r w:rsidRPr="006E2DAA"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  <w:t>Морковный сок - отличное це</w:t>
      </w:r>
      <w:r w:rsidRPr="006E2DAA">
        <w:rPr>
          <w:rFonts w:ascii="Times New Roman" w:eastAsia="Times New Roman" w:hAnsi="Times New Roman"/>
          <w:color w:val="000000"/>
          <w:spacing w:val="2"/>
          <w:sz w:val="28"/>
          <w:szCs w:val="28"/>
          <w:lang w:eastAsia="ru-RU"/>
        </w:rPr>
        <w:t xml:space="preserve">лебное средство при малокровии, </w:t>
      </w:r>
      <w:r w:rsidRPr="006E2DAA">
        <w:rPr>
          <w:rFonts w:ascii="Times New Roman" w:eastAsia="Times New Roman" w:hAnsi="Times New Roman"/>
          <w:color w:val="000000"/>
          <w:spacing w:val="5"/>
          <w:sz w:val="28"/>
          <w:szCs w:val="28"/>
          <w:lang w:eastAsia="ru-RU"/>
        </w:rPr>
        <w:t>заболеваниях сердечно-сосуди</w:t>
      </w:r>
      <w:r w:rsidRPr="006E2DAA">
        <w:rPr>
          <w:rFonts w:ascii="Times New Roman" w:eastAsia="Times New Roman" w:hAnsi="Times New Roman"/>
          <w:color w:val="000000"/>
          <w:spacing w:val="6"/>
          <w:sz w:val="28"/>
          <w:szCs w:val="28"/>
          <w:lang w:eastAsia="ru-RU"/>
        </w:rPr>
        <w:t xml:space="preserve">стой системы, печени, почек и </w:t>
      </w:r>
      <w:r w:rsidRPr="006E2DAA"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  <w:t>других болезнях. «От моркови больше крови» - так пословица характеризует значение моркови в питании людей.</w:t>
      </w:r>
    </w:p>
    <w:p w14:paraId="12A606F8" w14:textId="77777777" w:rsidR="006E2DAA" w:rsidRPr="006E2DAA" w:rsidRDefault="006E2DAA" w:rsidP="006E2DAA">
      <w:pPr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6E2DAA"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  <w:t>Иногда морков</w:t>
      </w:r>
      <w:r w:rsidRPr="006E2DAA">
        <w:rPr>
          <w:rFonts w:ascii="Times New Roman" w:eastAsia="Times New Roman" w:hAnsi="Times New Roman"/>
          <w:color w:val="000000"/>
          <w:spacing w:val="2"/>
          <w:sz w:val="28"/>
          <w:szCs w:val="28"/>
          <w:lang w:eastAsia="ru-RU"/>
        </w:rPr>
        <w:t xml:space="preserve">ный сок употребляют в домашней </w:t>
      </w:r>
      <w:r w:rsidRPr="006E2DAA">
        <w:rPr>
          <w:rFonts w:ascii="Times New Roman" w:eastAsia="Times New Roman" w:hAnsi="Times New Roman"/>
          <w:color w:val="000000"/>
          <w:spacing w:val="5"/>
          <w:sz w:val="28"/>
          <w:szCs w:val="28"/>
          <w:lang w:eastAsia="ru-RU"/>
        </w:rPr>
        <w:t xml:space="preserve">косметике, поскольку отмечено, </w:t>
      </w:r>
      <w:r w:rsidRPr="006E2DAA">
        <w:rPr>
          <w:rFonts w:ascii="Times New Roman" w:eastAsia="Times New Roman" w:hAnsi="Times New Roman"/>
          <w:color w:val="000000"/>
          <w:spacing w:val="-1"/>
          <w:sz w:val="28"/>
          <w:szCs w:val="28"/>
          <w:lang w:eastAsia="ru-RU"/>
        </w:rPr>
        <w:t xml:space="preserve">что он придает коже лица свежесть </w:t>
      </w:r>
      <w:r w:rsidRPr="006E2DAA">
        <w:rPr>
          <w:rFonts w:ascii="Times New Roman" w:eastAsia="Times New Roman" w:hAnsi="Times New Roman"/>
          <w:color w:val="000000"/>
          <w:spacing w:val="2"/>
          <w:sz w:val="28"/>
          <w:szCs w:val="28"/>
          <w:lang w:eastAsia="ru-RU"/>
        </w:rPr>
        <w:t>и бархатистость.</w:t>
      </w:r>
    </w:p>
    <w:p w14:paraId="0666038F" w14:textId="77777777" w:rsidR="006E2DAA" w:rsidRPr="006E2DAA" w:rsidRDefault="006E2DAA" w:rsidP="006E2DAA">
      <w:pPr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6E2DAA">
        <w:rPr>
          <w:rFonts w:ascii="Times New Roman" w:eastAsia="Times New Roman" w:hAnsi="Times New Roman"/>
          <w:color w:val="000000"/>
          <w:spacing w:val="1"/>
          <w:sz w:val="28"/>
          <w:szCs w:val="28"/>
          <w:lang w:eastAsia="ru-RU"/>
        </w:rPr>
        <w:t xml:space="preserve">Морковь используют для </w:t>
      </w:r>
      <w:r w:rsidRPr="006E2DAA">
        <w:rPr>
          <w:rFonts w:ascii="Times New Roman" w:eastAsia="Times New Roman" w:hAnsi="Times New Roman"/>
          <w:color w:val="000000"/>
          <w:spacing w:val="4"/>
          <w:sz w:val="28"/>
          <w:szCs w:val="28"/>
          <w:lang w:eastAsia="ru-RU"/>
        </w:rPr>
        <w:t xml:space="preserve">приготовления салатов, супов, гарниров, для жарения, тушения, </w:t>
      </w:r>
      <w:r w:rsidRPr="006E2DAA">
        <w:rPr>
          <w:rFonts w:ascii="Times New Roman" w:eastAsia="Times New Roman" w:hAnsi="Times New Roman"/>
          <w:color w:val="000000"/>
          <w:spacing w:val="5"/>
          <w:sz w:val="28"/>
          <w:szCs w:val="28"/>
          <w:lang w:eastAsia="ru-RU"/>
        </w:rPr>
        <w:t xml:space="preserve">маринования, консервирования </w:t>
      </w:r>
      <w:r w:rsidRPr="006E2DAA">
        <w:rPr>
          <w:rFonts w:ascii="Times New Roman" w:eastAsia="Times New Roman" w:hAnsi="Times New Roman"/>
          <w:color w:val="000000"/>
          <w:spacing w:val="-1"/>
          <w:sz w:val="28"/>
          <w:szCs w:val="28"/>
          <w:lang w:eastAsia="ru-RU"/>
        </w:rPr>
        <w:t>овощей.</w:t>
      </w:r>
    </w:p>
    <w:p w14:paraId="4744F6C4" w14:textId="77777777" w:rsidR="006E2DAA" w:rsidRPr="006E2DAA" w:rsidRDefault="006E2DAA" w:rsidP="004B2436">
      <w:pPr>
        <w:jc w:val="both"/>
        <w:rPr>
          <w:rFonts w:ascii="Times New Roman" w:eastAsia="Times New Roman" w:hAnsi="Times New Roman"/>
          <w:color w:val="000000"/>
          <w:spacing w:val="5"/>
          <w:sz w:val="28"/>
          <w:szCs w:val="28"/>
          <w:lang w:eastAsia="ru-RU"/>
        </w:rPr>
      </w:pPr>
    </w:p>
    <w:p w14:paraId="5BA66D84" w14:textId="6DD28EBF" w:rsidR="006E2DAA" w:rsidRDefault="002F1B80" w:rsidP="006E2DAA">
      <w:pPr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color w:val="000000"/>
          <w:sz w:val="28"/>
          <w:szCs w:val="28"/>
          <w:lang w:val="en-US" w:eastAsia="ru-RU"/>
        </w:rPr>
        <w:t>II</w:t>
      </w:r>
      <w:r w:rsidR="006E2DAA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Практическая часть</w:t>
      </w:r>
    </w:p>
    <w:p w14:paraId="1580A48A" w14:textId="3A54A0FC" w:rsidR="006E2DAA" w:rsidRDefault="002F1B80" w:rsidP="006E2DAA">
      <w:pPr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Исследование</w:t>
      </w:r>
      <w:r w:rsidR="006E2DAA" w:rsidRPr="006E2DAA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сортов моркови</w:t>
      </w:r>
      <w:r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на приусадебном участке</w:t>
      </w:r>
    </w:p>
    <w:p w14:paraId="5BB0BAFD" w14:textId="2F6F0D1C" w:rsidR="002F1B80" w:rsidRPr="002F1B80" w:rsidRDefault="002F1B80" w:rsidP="006E2DAA">
      <w:pPr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2F1B8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2.1. Подготовка почвы</w:t>
      </w:r>
    </w:p>
    <w:p w14:paraId="033500ED" w14:textId="63352ADB" w:rsidR="006E2DAA" w:rsidRDefault="006E2DAA" w:rsidP="006E2DAA">
      <w:pPr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6E2DA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Учитывая требования моркови к почве, был выбран участок </w:t>
      </w:r>
      <w:r w:rsidR="007D3F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после лука</w:t>
      </w:r>
      <w:r w:rsidRPr="006E2DA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 хорошо освещённый, продуваемый, средней увлажнённости суглинок. Грядки были выбраны одинаковой площади (1 кв.м).</w:t>
      </w:r>
    </w:p>
    <w:p w14:paraId="11EB4F28" w14:textId="0A5D49CE" w:rsidR="002F1B80" w:rsidRPr="006E2DAA" w:rsidRDefault="002F1B80" w:rsidP="006E2DAA">
      <w:pPr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2.2. Посев семян.</w:t>
      </w:r>
    </w:p>
    <w:p w14:paraId="23713FD1" w14:textId="1BC9621C" w:rsidR="006E2DAA" w:rsidRDefault="006E2DAA" w:rsidP="006E2DAA">
      <w:pPr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6E2DA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Для исследования были выбраны четыре сорта моркови, три среднеспелые и один позднеспелый сорт. Посеяны были в одни сроки.</w:t>
      </w:r>
      <w:r w:rsidRPr="006E2DA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При помощи доски, слегка её вдавливая в почву, получаем углубление  в 1,5 – 2 см с ровным дном по всему ряду, что особенно важно при посеве таких мелких семян, как морковь. Посаженные на одну глубину, семена дадут равномерные всходы,</w:t>
      </w:r>
    </w:p>
    <w:p w14:paraId="17C57B4E" w14:textId="72F30724" w:rsidR="002F1B80" w:rsidRPr="006E2DAA" w:rsidRDefault="002F1B80" w:rsidP="006E2DAA">
      <w:pPr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2.3. Появление всходов.</w:t>
      </w:r>
    </w:p>
    <w:p w14:paraId="4AAA05DA" w14:textId="4C1927B5" w:rsidR="006E2DAA" w:rsidRPr="006E2DAA" w:rsidRDefault="006E2DAA" w:rsidP="006E2DAA">
      <w:pPr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6E2DA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Через две недели взошли среднеспелые сорта (Зимняя, Нантская, Витаминная) и через три недели вз</w:t>
      </w:r>
      <w:r w:rsidR="002F1B8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ошли семена позднеспелого сорта (Королева Осени)</w:t>
      </w:r>
    </w:p>
    <w:p w14:paraId="77AF4D44" w14:textId="7AB8C7C2" w:rsidR="006E2DAA" w:rsidRDefault="006E2DAA" w:rsidP="006E2DAA">
      <w:pPr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6E2DA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Полные всходы появились раньше всех у Зимнего сорта (на 26 день после посева семян), затем у Нантской и Витаминной (на 30 день посева), позже всех полные всходы дала Королева осени (на 32 день посева).</w:t>
      </w:r>
    </w:p>
    <w:p w14:paraId="1DD4476D" w14:textId="56966AA2" w:rsidR="002F1B80" w:rsidRPr="006E2DAA" w:rsidRDefault="002F1B80" w:rsidP="006E2DAA">
      <w:pPr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2.4. Рост и развитие растений</w:t>
      </w:r>
    </w:p>
    <w:p w14:paraId="1B341813" w14:textId="1BC9C973" w:rsidR="006E2DAA" w:rsidRPr="006E2DAA" w:rsidRDefault="006E2DAA" w:rsidP="006E2DAA">
      <w:pPr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6E2DA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Уход за растениями осуществлялся в соответствии агротехническим рекомендациям: рыхление, полив, подкормка, за всеми сортами одинаково. Прополку и рыхление проводились в один день через каждые 2 недели д</w:t>
      </w:r>
      <w:r w:rsidR="0087049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 смыкания ботвы. Не допускала</w:t>
      </w:r>
      <w:r w:rsidRPr="006E2DA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образование корки. Учитывая, что морковь засухоустойчива, за сезон надо поливать 3 -4 раза, а в нынешнее засушливое лето, полив производили через каждые две недели. </w:t>
      </w:r>
    </w:p>
    <w:p w14:paraId="388C59CF" w14:textId="77777777" w:rsidR="006E2DAA" w:rsidRPr="006E2DAA" w:rsidRDefault="006E2DAA" w:rsidP="006E2DAA">
      <w:pPr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6E2DA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После появления первого настоящего листа проводила прореживание, оставляя по одному лучшему растению на расстояние 2 -3 см друг от друга.</w:t>
      </w:r>
    </w:p>
    <w:p w14:paraId="7B5E29EB" w14:textId="77777777" w:rsidR="006E2DAA" w:rsidRPr="006E2DAA" w:rsidRDefault="006E2DAA" w:rsidP="006E2DAA">
      <w:pPr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6E2DA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После появления 3 – 4 листьев была проведена подкормка минеральными удобрениями (на ведро воды – столовая ложка азотных удобрений – сульфат аммония, 2 столовых ложки фосфорных удобрений – суперфосфат, одна столовая ложка калийных удобрений – калийная соль).Ведро воды на 20 м ряда по обеим сторонам ряда, после чего почву рыхлила.</w:t>
      </w:r>
    </w:p>
    <w:p w14:paraId="667B26C3" w14:textId="77777777" w:rsidR="006E2DAA" w:rsidRPr="006E2DAA" w:rsidRDefault="006E2DAA" w:rsidP="006E2DAA">
      <w:pPr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6E2DA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Второе прореживание проводила, когда морковь достигла пучковой спелости (диаметр корнеплода 1см и более). При этом расстояние между растениями оставляла 5 -6 см.</w:t>
      </w:r>
    </w:p>
    <w:p w14:paraId="1D8AF390" w14:textId="77777777" w:rsidR="006E2DAA" w:rsidRPr="006E2DAA" w:rsidRDefault="006E2DAA" w:rsidP="006E2DAA">
      <w:pPr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6E2DA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Пучковую спелость позже всех достигла позднеспелая морковь _ Королева осени – через 73 дня от посева семян, остальные сорта достигли пучковой спелости на 64 день от посева.</w:t>
      </w:r>
    </w:p>
    <w:p w14:paraId="51824D20" w14:textId="77777777" w:rsidR="006E2DAA" w:rsidRDefault="006E2DAA" w:rsidP="006E2DAA">
      <w:pPr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6E2DA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 середине июля была проведена вторая подкормка минеральными удобрениями, увеличив количество калийных удобрений в 2раза  ( 40г на ведро)</w:t>
      </w:r>
      <w:r w:rsidRPr="006E2DA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</w:p>
    <w:p w14:paraId="4690373B" w14:textId="7F5DEE0C" w:rsidR="006E2DAA" w:rsidRPr="006E2DAA" w:rsidRDefault="006E2DAA" w:rsidP="006E2DAA">
      <w:pPr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6E2DA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Таблица 1</w:t>
      </w:r>
    </w:p>
    <w:p w14:paraId="25A3B963" w14:textId="77777777" w:rsidR="006E2DAA" w:rsidRPr="006E2DAA" w:rsidRDefault="006E2DAA" w:rsidP="006E2DAA">
      <w:pPr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6E2DA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Фенологические наблюдения по росту и развитию моркови.</w:t>
      </w:r>
    </w:p>
    <w:p w14:paraId="150BD479" w14:textId="77777777" w:rsidR="006E2DAA" w:rsidRPr="00266C98" w:rsidRDefault="006E2DAA" w:rsidP="006E2DAA">
      <w:pPr>
        <w:jc w:val="both"/>
        <w:rPr>
          <w:rFonts w:ascii="Times New Roman" w:eastAsia="Times New Roman" w:hAnsi="Times New Roman"/>
          <w:color w:val="333333"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35"/>
        <w:gridCol w:w="1984"/>
        <w:gridCol w:w="1843"/>
        <w:gridCol w:w="1701"/>
        <w:gridCol w:w="1808"/>
      </w:tblGrid>
      <w:tr w:rsidR="006E2DAA" w:rsidRPr="00266C98" w14:paraId="47F864E3" w14:textId="77777777" w:rsidTr="00AF2BB2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E2E0B4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>Формы развития моркови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D31C73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>Зимняя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F7576B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>Нантская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E1AD84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>Королева осени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CA6E5B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>Витаминная</w:t>
            </w:r>
          </w:p>
        </w:tc>
      </w:tr>
      <w:tr w:rsidR="006E2DAA" w:rsidRPr="00266C98" w14:paraId="100D2DB8" w14:textId="77777777" w:rsidTr="00AF2BB2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432B6A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>Посев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E537E7" w14:textId="4C9A42ED" w:rsidR="006E2DAA" w:rsidRPr="00266C98" w:rsidRDefault="00192D82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10.05.21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9E942C" w14:textId="7742F7CB" w:rsidR="006E2DAA" w:rsidRPr="00266C98" w:rsidRDefault="00192D82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10.05.21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A7548B" w14:textId="5DF620B0" w:rsidR="006E2DAA" w:rsidRPr="00266C98" w:rsidRDefault="00192D82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10.05.21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633C4E" w14:textId="3B61A6B1" w:rsidR="006E2DAA" w:rsidRPr="00266C98" w:rsidRDefault="00192D82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10.05.21</w:t>
            </w:r>
          </w:p>
        </w:tc>
      </w:tr>
      <w:tr w:rsidR="006E2DAA" w:rsidRPr="00266C98" w14:paraId="14C0AF3C" w14:textId="77777777" w:rsidTr="00AF2BB2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9F93DB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>Начало всходов (10%)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F8123F" w14:textId="61E4E172" w:rsidR="006E2DAA" w:rsidRPr="00266C98" w:rsidRDefault="00192D82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23.05.21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E0E4FC" w14:textId="152A91CC" w:rsidR="006E2DAA" w:rsidRPr="00266C98" w:rsidRDefault="00192D82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25.05.21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BD792E" w14:textId="686CF52C" w:rsidR="006E2DAA" w:rsidRPr="00266C98" w:rsidRDefault="00192D82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29.05.21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DEA730" w14:textId="33E0618E" w:rsidR="006E2DAA" w:rsidRPr="00266C98" w:rsidRDefault="00192D82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22.05.21</w:t>
            </w:r>
          </w:p>
        </w:tc>
      </w:tr>
      <w:tr w:rsidR="006E2DAA" w:rsidRPr="00266C98" w14:paraId="5C02F6A9" w14:textId="77777777" w:rsidTr="00AF2BB2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0F5F9F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>Полные всходы (75%)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D433E6" w14:textId="5BAD9771" w:rsidR="006E2DAA" w:rsidRPr="00266C98" w:rsidRDefault="00192D82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05.06.21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D7CFEE" w14:textId="65D213A4" w:rsidR="006E2DAA" w:rsidRPr="00266C98" w:rsidRDefault="00192D82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10.06.21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509AFA" w14:textId="01B3BB60" w:rsidR="006E2DAA" w:rsidRPr="00266C98" w:rsidRDefault="00192D82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12.06.21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564787" w14:textId="259E8FE7" w:rsidR="006E2DAA" w:rsidRPr="00266C98" w:rsidRDefault="00192D82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10.06.21</w:t>
            </w:r>
          </w:p>
        </w:tc>
      </w:tr>
      <w:tr w:rsidR="006E2DAA" w:rsidRPr="00266C98" w14:paraId="5E0F9795" w14:textId="77777777" w:rsidTr="00AF2BB2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BD8B88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>Начало пучковой спелости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9ECDF4" w14:textId="201C8A73" w:rsidR="006E2DAA" w:rsidRPr="00266C98" w:rsidRDefault="00192D82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04.07.21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4FD2B2" w14:textId="6C269F78" w:rsidR="006E2DAA" w:rsidRPr="00266C98" w:rsidRDefault="00192D82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08.07.21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52D453" w14:textId="7F4EBD58" w:rsidR="006E2DAA" w:rsidRPr="00266C98" w:rsidRDefault="00192D82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14.07.21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A84FF1" w14:textId="7414A36E" w:rsidR="006E2DAA" w:rsidRPr="00266C98" w:rsidRDefault="00192D82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05.07.21</w:t>
            </w:r>
          </w:p>
        </w:tc>
      </w:tr>
      <w:tr w:rsidR="006E2DAA" w:rsidRPr="00266C98" w14:paraId="1E67853F" w14:textId="77777777" w:rsidTr="00AF2BB2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371077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>Полная (товарная) спелость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7F56D5" w14:textId="2ABE367C" w:rsidR="006E2DAA" w:rsidRPr="00266C98" w:rsidRDefault="00192D82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14.07.21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330CA9" w14:textId="24CFD6A7" w:rsidR="006E2DAA" w:rsidRPr="00266C98" w:rsidRDefault="00192D82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16.07.21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797CB9" w14:textId="3B425E24" w:rsidR="006E2DAA" w:rsidRPr="00266C98" w:rsidRDefault="00192D82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20.07.21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B28A11" w14:textId="7D450980" w:rsidR="006E2DAA" w:rsidRPr="00266C98" w:rsidRDefault="00192D82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14.07.21</w:t>
            </w:r>
          </w:p>
        </w:tc>
      </w:tr>
      <w:tr w:rsidR="006E2DAA" w:rsidRPr="00266C98" w14:paraId="5286CAEC" w14:textId="77777777" w:rsidTr="00AF2BB2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6F77EA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>Биологическая спелость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57FE0F" w14:textId="1B0938E3" w:rsidR="006E2DAA" w:rsidRPr="00266C98" w:rsidRDefault="00192D82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01.09.21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BA6C2E" w14:textId="5851E918" w:rsidR="006E2DAA" w:rsidRPr="00266C98" w:rsidRDefault="00192D82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06.09.21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D4D550" w14:textId="55E1F70D" w:rsidR="006E2DAA" w:rsidRPr="00266C98" w:rsidRDefault="00192D82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09.09.21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08252C" w14:textId="47C5BB87" w:rsidR="006E2DAA" w:rsidRPr="00266C98" w:rsidRDefault="00192D82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01.09.21</w:t>
            </w:r>
          </w:p>
        </w:tc>
      </w:tr>
      <w:tr w:rsidR="006E2DAA" w:rsidRPr="00266C98" w14:paraId="700E2D94" w14:textId="77777777" w:rsidTr="00AF2BB2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239395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>Дата уборки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E1786C" w14:textId="3997C863" w:rsidR="006E2DAA" w:rsidRPr="00266C98" w:rsidRDefault="00192D82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16.09.21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D5910B" w14:textId="2A44005E" w:rsidR="006E2DAA" w:rsidRPr="00266C98" w:rsidRDefault="00192D82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16.09.21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2A0341" w14:textId="7A60E856" w:rsidR="006E2DAA" w:rsidRPr="00266C98" w:rsidRDefault="00192D82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16.09.21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CB8730" w14:textId="697A8D55" w:rsidR="006E2DAA" w:rsidRPr="00266C98" w:rsidRDefault="00192D82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16.09.21</w:t>
            </w:r>
          </w:p>
        </w:tc>
      </w:tr>
    </w:tbl>
    <w:p w14:paraId="76AEA44A" w14:textId="77777777" w:rsidR="006E2DAA" w:rsidRPr="006E2DAA" w:rsidRDefault="006E2DAA" w:rsidP="006E2DAA">
      <w:pPr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14:paraId="5BC82ED3" w14:textId="77777777" w:rsidR="006E2DAA" w:rsidRPr="006E2DAA" w:rsidRDefault="006E2DAA" w:rsidP="006E2DAA">
      <w:pPr>
        <w:jc w:val="both"/>
        <w:rPr>
          <w:rFonts w:ascii="Times New Roman" w:hAnsi="Times New Roman"/>
          <w:sz w:val="28"/>
          <w:szCs w:val="28"/>
        </w:rPr>
      </w:pPr>
      <w:r w:rsidRPr="006E2DAA">
        <w:rPr>
          <w:rFonts w:ascii="Times New Roman" w:hAnsi="Times New Roman"/>
          <w:sz w:val="28"/>
          <w:szCs w:val="28"/>
        </w:rPr>
        <w:t>Три среднеспелой сорта моркови почти одновременно по срокам росли и развивались, а запаздывала по срокам позднеспелая Королева осени.</w:t>
      </w:r>
    </w:p>
    <w:p w14:paraId="29B92C2C" w14:textId="77777777" w:rsidR="006E2DAA" w:rsidRPr="006E2DAA" w:rsidRDefault="006E2DAA" w:rsidP="006E2DAA">
      <w:pPr>
        <w:jc w:val="both"/>
        <w:rPr>
          <w:rFonts w:ascii="Times New Roman" w:hAnsi="Times New Roman"/>
          <w:sz w:val="28"/>
          <w:szCs w:val="28"/>
        </w:rPr>
      </w:pPr>
      <w:r w:rsidRPr="006E2DAA">
        <w:rPr>
          <w:rFonts w:ascii="Times New Roman" w:hAnsi="Times New Roman"/>
          <w:sz w:val="28"/>
          <w:szCs w:val="28"/>
        </w:rPr>
        <w:t>Уборка урожая проводилась одновременно всех сортов - 16 сентября, день был выбран сухой, без дождя. Все растения моркови на грядке выдернула, корнеплоды очистила от земли, ботва была обрезана в уровень с головкой, весь урожай по каждому сорту взвешен (корнеплоды и ботва отдельно)</w:t>
      </w:r>
    </w:p>
    <w:p w14:paraId="7CC3029D" w14:textId="77777777" w:rsidR="004B2436" w:rsidRPr="006E2DAA" w:rsidRDefault="004B2436" w:rsidP="004B2436">
      <w:pPr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14:paraId="42EEEDA8" w14:textId="77777777" w:rsidR="006E2DAA" w:rsidRPr="001703D3" w:rsidRDefault="006E2DAA" w:rsidP="006E2DAA">
      <w:pPr>
        <w:jc w:val="both"/>
        <w:rPr>
          <w:rFonts w:ascii="Times New Roman" w:hAnsi="Times New Roman"/>
          <w:sz w:val="28"/>
          <w:szCs w:val="28"/>
        </w:rPr>
      </w:pPr>
      <w:r w:rsidRPr="001703D3">
        <w:rPr>
          <w:rFonts w:ascii="Times New Roman" w:hAnsi="Times New Roman"/>
          <w:sz w:val="28"/>
          <w:szCs w:val="28"/>
        </w:rPr>
        <w:t>Сравнительная характеристика урожая разных сортов моркови.</w:t>
      </w:r>
    </w:p>
    <w:p w14:paraId="63202FC1" w14:textId="77777777" w:rsidR="006E2DAA" w:rsidRPr="001703D3" w:rsidRDefault="006E2DAA" w:rsidP="006E2DAA">
      <w:pPr>
        <w:jc w:val="both"/>
        <w:rPr>
          <w:rFonts w:ascii="Times New Roman" w:hAnsi="Times New Roman"/>
          <w:sz w:val="28"/>
          <w:szCs w:val="28"/>
        </w:rPr>
      </w:pPr>
      <w:r w:rsidRPr="001703D3">
        <w:rPr>
          <w:rFonts w:ascii="Times New Roman" w:hAnsi="Times New Roman"/>
          <w:sz w:val="28"/>
          <w:szCs w:val="28"/>
        </w:rPr>
        <w:t>Таблица 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376"/>
        <w:gridCol w:w="1843"/>
        <w:gridCol w:w="1843"/>
        <w:gridCol w:w="1839"/>
        <w:gridCol w:w="1670"/>
      </w:tblGrid>
      <w:tr w:rsidR="006E2DAA" w:rsidRPr="00266C98" w14:paraId="23E575C5" w14:textId="77777777" w:rsidTr="00451D50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D4E444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>Сорт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45E6C9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>Зимняя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B37DF1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>Нантская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F366FC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>Королева осени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C2A29E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>Витаминная</w:t>
            </w:r>
          </w:p>
        </w:tc>
      </w:tr>
      <w:tr w:rsidR="006E2DAA" w:rsidRPr="00266C98" w14:paraId="3188046E" w14:textId="77777777" w:rsidTr="00451D50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E3CF79" w14:textId="7D04759A" w:rsidR="006E2DAA" w:rsidRPr="002F1B80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>Площадь делянки, м</w:t>
            </w:r>
            <w:r w:rsidR="002F1B80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9B24AF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 xml:space="preserve">1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DB0B3E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4B0FCE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AA3A37" w14:textId="3AE0DFED" w:rsidR="006E2DAA" w:rsidRPr="00266C98" w:rsidRDefault="002F1B80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 </w:t>
            </w:r>
          </w:p>
        </w:tc>
      </w:tr>
      <w:tr w:rsidR="006E2DAA" w:rsidRPr="00266C98" w14:paraId="4CC130AE" w14:textId="77777777" w:rsidTr="00451D50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1ECF7F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>Вес ботвы, кг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0B0551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 xml:space="preserve">2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D7C786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 xml:space="preserve">1 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0E2404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 xml:space="preserve">1,5 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887A1B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 xml:space="preserve">1,5 </w:t>
            </w:r>
          </w:p>
        </w:tc>
      </w:tr>
      <w:tr w:rsidR="006E2DAA" w:rsidRPr="00266C98" w14:paraId="10E2F323" w14:textId="77777777" w:rsidTr="00451D50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755901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>Вес урожая, кг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E45460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 xml:space="preserve">16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85DEFC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 xml:space="preserve">10 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C849FA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 xml:space="preserve">15 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CAF341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 xml:space="preserve">15 </w:t>
            </w:r>
          </w:p>
        </w:tc>
      </w:tr>
      <w:tr w:rsidR="006E2DAA" w:rsidRPr="00266C98" w14:paraId="2A5B0F84" w14:textId="77777777" w:rsidTr="00451D50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963631" w14:textId="39DDF234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 xml:space="preserve">Длина </w:t>
            </w:r>
            <w:r w:rsidR="006352F6">
              <w:rPr>
                <w:rFonts w:ascii="Times New Roman" w:hAnsi="Times New Roman"/>
                <w:sz w:val="24"/>
                <w:szCs w:val="24"/>
              </w:rPr>
              <w:t>корне</w:t>
            </w:r>
            <w:r w:rsidRPr="00266C98">
              <w:rPr>
                <w:rFonts w:ascii="Times New Roman" w:hAnsi="Times New Roman"/>
                <w:sz w:val="24"/>
                <w:szCs w:val="24"/>
              </w:rPr>
              <w:t>плода, см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A9E3A6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 xml:space="preserve">20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8F15DF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 xml:space="preserve">20 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46D930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 xml:space="preserve">18 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06E3B9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 xml:space="preserve">15 </w:t>
            </w:r>
          </w:p>
        </w:tc>
      </w:tr>
      <w:tr w:rsidR="006E2DAA" w:rsidRPr="00266C98" w14:paraId="66788B20" w14:textId="77777777" w:rsidTr="00451D50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6F1698" w14:textId="5341A0CC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 xml:space="preserve">Диаметр </w:t>
            </w:r>
            <w:r w:rsidR="006352F6">
              <w:rPr>
                <w:rFonts w:ascii="Times New Roman" w:hAnsi="Times New Roman"/>
                <w:sz w:val="24"/>
                <w:szCs w:val="24"/>
              </w:rPr>
              <w:t>корне</w:t>
            </w:r>
            <w:r w:rsidRPr="00266C98">
              <w:rPr>
                <w:rFonts w:ascii="Times New Roman" w:hAnsi="Times New Roman"/>
                <w:sz w:val="24"/>
                <w:szCs w:val="24"/>
              </w:rPr>
              <w:t>плода, см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C27E50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 xml:space="preserve">13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74ACA4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 xml:space="preserve">14 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0FD770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 xml:space="preserve">14 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C89E94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 xml:space="preserve">13 </w:t>
            </w:r>
          </w:p>
        </w:tc>
      </w:tr>
      <w:tr w:rsidR="006E2DAA" w:rsidRPr="00266C98" w14:paraId="3280AC39" w14:textId="77777777" w:rsidTr="00451D50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7E321A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>Окраска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54E35E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>оранжевая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A35169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>ярко-оранжевая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76EED3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>оранжевая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B51201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>оранжевая</w:t>
            </w:r>
          </w:p>
        </w:tc>
      </w:tr>
      <w:tr w:rsidR="006E2DAA" w:rsidRPr="00266C98" w14:paraId="56E1D05A" w14:textId="77777777" w:rsidTr="00451D50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5BC3ED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>Примечание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781DF0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>морковь среднего размера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213490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>Морковь хорошая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EA50E1" w14:textId="77777777" w:rsidR="006E2DAA" w:rsidRPr="00266C98" w:rsidRDefault="006E2DAA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6C98">
              <w:rPr>
                <w:rFonts w:ascii="Times New Roman" w:hAnsi="Times New Roman"/>
                <w:sz w:val="24"/>
                <w:szCs w:val="24"/>
              </w:rPr>
              <w:t>Морковь крупная, но много мелкой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2D960B" w14:textId="3DDAD2F2" w:rsidR="006E2DAA" w:rsidRPr="00266C98" w:rsidRDefault="008178C5" w:rsidP="00451D5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Морковь средняя</w:t>
            </w:r>
          </w:p>
        </w:tc>
      </w:tr>
    </w:tbl>
    <w:p w14:paraId="5AAD6F35" w14:textId="77777777" w:rsidR="00BA3FAD" w:rsidRDefault="00BA3FAD" w:rsidP="006E2DAA">
      <w:pPr>
        <w:jc w:val="both"/>
        <w:rPr>
          <w:rFonts w:ascii="Times New Roman" w:hAnsi="Times New Roman"/>
          <w:sz w:val="28"/>
          <w:szCs w:val="28"/>
        </w:rPr>
      </w:pPr>
    </w:p>
    <w:p w14:paraId="0EC9504F" w14:textId="77777777" w:rsidR="00BA3FAD" w:rsidRDefault="006E2DAA" w:rsidP="006E2DAA">
      <w:pPr>
        <w:jc w:val="both"/>
        <w:rPr>
          <w:rFonts w:ascii="Times New Roman" w:hAnsi="Times New Roman"/>
          <w:sz w:val="28"/>
          <w:szCs w:val="28"/>
        </w:rPr>
      </w:pPr>
      <w:r w:rsidRPr="001703D3">
        <w:rPr>
          <w:rFonts w:ascii="Times New Roman" w:hAnsi="Times New Roman"/>
          <w:sz w:val="28"/>
          <w:szCs w:val="28"/>
        </w:rPr>
        <w:t xml:space="preserve">Из 56 кг всего урожая недогон (корнеплоды диаметром 2 см) составил 2,5 кг, корнеплоды уродливой формы 1,5 кг. </w:t>
      </w:r>
    </w:p>
    <w:p w14:paraId="63306AC7" w14:textId="749A240C" w:rsidR="00BA3FAD" w:rsidRDefault="006E2DAA" w:rsidP="006E2DAA">
      <w:pPr>
        <w:jc w:val="both"/>
        <w:rPr>
          <w:rFonts w:ascii="Times New Roman" w:hAnsi="Times New Roman"/>
          <w:sz w:val="28"/>
          <w:szCs w:val="28"/>
        </w:rPr>
      </w:pPr>
      <w:r w:rsidRPr="001703D3">
        <w:rPr>
          <w:rFonts w:ascii="Times New Roman" w:hAnsi="Times New Roman"/>
          <w:sz w:val="28"/>
          <w:szCs w:val="28"/>
        </w:rPr>
        <w:t xml:space="preserve">В основном морковь крупная, не повреждённая вредителями и болезнями. С одного квадратного метра был получен примерно одинаковый результат 15 – 16 кг моркови, меньше урожайность  показал сорт моркови  Нантский 10 кг, хотя условия роста и развития для всех был одинаковый. </w:t>
      </w:r>
    </w:p>
    <w:p w14:paraId="2218CE17" w14:textId="01D8B4F2" w:rsidR="00192D82" w:rsidRDefault="006352F6" w:rsidP="006E2DA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Урожайность сортов моркови</w:t>
      </w:r>
    </w:p>
    <w:p w14:paraId="0CD04F38" w14:textId="46B0DEE6" w:rsidR="00192D82" w:rsidRDefault="006352F6" w:rsidP="006E2DA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A64058F" wp14:editId="0E86325F">
            <wp:extent cx="4191000" cy="1798320"/>
            <wp:effectExtent l="0" t="0" r="0" b="0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14:paraId="68C63388" w14:textId="5FAF5B82" w:rsidR="00192D82" w:rsidRDefault="00192D82" w:rsidP="006E2DAA">
      <w:pPr>
        <w:jc w:val="both"/>
        <w:rPr>
          <w:rFonts w:ascii="Times New Roman" w:hAnsi="Times New Roman"/>
          <w:sz w:val="28"/>
          <w:szCs w:val="28"/>
        </w:rPr>
      </w:pPr>
    </w:p>
    <w:p w14:paraId="7DBF2B2A" w14:textId="77777777" w:rsidR="006352F6" w:rsidRDefault="006352F6" w:rsidP="006352F6">
      <w:pPr>
        <w:jc w:val="both"/>
        <w:rPr>
          <w:rFonts w:ascii="Times New Roman" w:hAnsi="Times New Roman"/>
          <w:sz w:val="28"/>
          <w:szCs w:val="28"/>
        </w:rPr>
      </w:pPr>
      <w:r w:rsidRPr="001703D3">
        <w:rPr>
          <w:rFonts w:ascii="Times New Roman" w:hAnsi="Times New Roman"/>
          <w:sz w:val="28"/>
          <w:szCs w:val="28"/>
        </w:rPr>
        <w:t>Длина корнеплода у Зимней и Нантской одинаковый, у Витаминной длина всех меньше.</w:t>
      </w:r>
    </w:p>
    <w:p w14:paraId="3002FAEB" w14:textId="20444131" w:rsidR="006E2DAA" w:rsidRPr="001703D3" w:rsidRDefault="006E2DAA" w:rsidP="006E2DAA">
      <w:pPr>
        <w:jc w:val="both"/>
        <w:rPr>
          <w:rFonts w:ascii="Times New Roman" w:hAnsi="Times New Roman"/>
          <w:sz w:val="28"/>
          <w:szCs w:val="28"/>
        </w:rPr>
      </w:pPr>
      <w:r w:rsidRPr="001703D3">
        <w:rPr>
          <w:rFonts w:ascii="Times New Roman" w:hAnsi="Times New Roman"/>
          <w:sz w:val="28"/>
          <w:szCs w:val="28"/>
        </w:rPr>
        <w:t>Диаметр плода од</w:t>
      </w:r>
      <w:r w:rsidR="008178C5">
        <w:rPr>
          <w:rFonts w:ascii="Times New Roman" w:hAnsi="Times New Roman"/>
          <w:sz w:val="28"/>
          <w:szCs w:val="28"/>
        </w:rPr>
        <w:t>инаковый у Нантской и у королевы Осени, чуть меньше у Зимней и Витаминной</w:t>
      </w:r>
      <w:r w:rsidRPr="001703D3">
        <w:rPr>
          <w:rFonts w:ascii="Times New Roman" w:hAnsi="Times New Roman"/>
          <w:sz w:val="28"/>
          <w:szCs w:val="28"/>
        </w:rPr>
        <w:t>. По окраске моркови можно судить о наличии большого количества провитамина А, и сорт Зимний особенно много его содержит (окраска ярко – оранжевая).</w:t>
      </w:r>
    </w:p>
    <w:p w14:paraId="7D60C443" w14:textId="049739F6" w:rsidR="006E2DAA" w:rsidRDefault="002C5C54" w:rsidP="006E2DAA">
      <w:pPr>
        <w:jc w:val="both"/>
        <w:rPr>
          <w:rFonts w:ascii="Times New Roman" w:hAnsi="Times New Roman"/>
          <w:sz w:val="28"/>
          <w:szCs w:val="28"/>
        </w:rPr>
      </w:pPr>
      <w:r w:rsidRPr="002C5C54">
        <w:rPr>
          <w:rFonts w:ascii="Times New Roman" w:hAnsi="Times New Roman"/>
          <w:b/>
          <w:sz w:val="28"/>
          <w:szCs w:val="28"/>
        </w:rPr>
        <w:t>Хранение.</w:t>
      </w:r>
      <w:r>
        <w:rPr>
          <w:rFonts w:ascii="Times New Roman" w:hAnsi="Times New Roman"/>
          <w:sz w:val="28"/>
          <w:szCs w:val="28"/>
        </w:rPr>
        <w:t xml:space="preserve"> </w:t>
      </w:r>
      <w:r w:rsidR="006E2DAA" w:rsidRPr="001703D3">
        <w:rPr>
          <w:rFonts w:ascii="Times New Roman" w:hAnsi="Times New Roman"/>
          <w:sz w:val="28"/>
          <w:szCs w:val="28"/>
        </w:rPr>
        <w:t>Хранится морковь</w:t>
      </w:r>
      <w:r>
        <w:rPr>
          <w:rFonts w:ascii="Times New Roman" w:hAnsi="Times New Roman"/>
          <w:sz w:val="28"/>
          <w:szCs w:val="28"/>
        </w:rPr>
        <w:t xml:space="preserve"> у меня</w:t>
      </w:r>
      <w:r w:rsidR="006E2DAA" w:rsidRPr="001703D3">
        <w:rPr>
          <w:rFonts w:ascii="Times New Roman" w:hAnsi="Times New Roman"/>
          <w:sz w:val="28"/>
          <w:szCs w:val="28"/>
        </w:rPr>
        <w:t xml:space="preserve"> в подвале, в ящиках отдельно по сортам, морковь перед закладкой не мыла. На хранение выбирала только хорошие, крупных и средних размеров, хранится хорошо, гниль не встречалась.</w:t>
      </w:r>
    </w:p>
    <w:p w14:paraId="355A351E" w14:textId="77777777" w:rsidR="002C5C54" w:rsidRDefault="002C5C54" w:rsidP="002C5C54">
      <w:pPr>
        <w:jc w:val="both"/>
        <w:rPr>
          <w:sz w:val="28"/>
          <w:szCs w:val="28"/>
        </w:rPr>
      </w:pPr>
      <w:r w:rsidRPr="002C5C54">
        <w:rPr>
          <w:b/>
          <w:sz w:val="28"/>
          <w:szCs w:val="28"/>
        </w:rPr>
        <w:t>Вывод</w:t>
      </w:r>
      <w:r w:rsidRPr="002C5C54">
        <w:rPr>
          <w:sz w:val="28"/>
          <w:szCs w:val="28"/>
        </w:rPr>
        <w:t xml:space="preserve">: </w:t>
      </w:r>
    </w:p>
    <w:p w14:paraId="2E36F01F" w14:textId="2DCD3AEC" w:rsidR="002C5C54" w:rsidRPr="002C5C54" w:rsidRDefault="002C5C54" w:rsidP="002C5C54">
      <w:pPr>
        <w:jc w:val="both"/>
        <w:rPr>
          <w:rFonts w:ascii="Times New Roman" w:hAnsi="Times New Roman"/>
          <w:sz w:val="28"/>
          <w:szCs w:val="28"/>
        </w:rPr>
      </w:pPr>
      <w:r w:rsidRPr="002C5C54">
        <w:rPr>
          <w:sz w:val="28"/>
          <w:szCs w:val="28"/>
        </w:rPr>
        <w:t xml:space="preserve">Все сорта моркови дают хороший урожай, исключая  сорт Нантская, хотя по длине  и диаметру корнеплодов не уступает другим сортам. Сорт моркови Нантская очень популярный среди огородников, и мои результаты опыта разочаруют многих грязовчан. Гипотеза исследования одного года подтвердилась: урожай моркови зависит от сорта. Условия опыта были одинаковы для всех сортов. Конечно, надо бы данные результаты проверять не один год.  </w:t>
      </w:r>
    </w:p>
    <w:p w14:paraId="4D62A32A" w14:textId="45EF6049" w:rsidR="001703D3" w:rsidRPr="00BA3FAD" w:rsidRDefault="001703D3" w:rsidP="001703D3">
      <w:pPr>
        <w:jc w:val="both"/>
        <w:rPr>
          <w:rFonts w:ascii="Times New Roman" w:hAnsi="Times New Roman"/>
          <w:b/>
          <w:sz w:val="28"/>
          <w:szCs w:val="28"/>
        </w:rPr>
      </w:pPr>
      <w:r w:rsidRPr="00BA3FAD">
        <w:rPr>
          <w:rFonts w:ascii="Times New Roman" w:hAnsi="Times New Roman"/>
          <w:b/>
          <w:sz w:val="28"/>
          <w:szCs w:val="28"/>
        </w:rPr>
        <w:t xml:space="preserve">Заключение. </w:t>
      </w:r>
    </w:p>
    <w:p w14:paraId="1B64F386" w14:textId="0E23ECA0" w:rsidR="00BA3FAD" w:rsidRDefault="001703D3" w:rsidP="001703D3">
      <w:pPr>
        <w:jc w:val="both"/>
        <w:rPr>
          <w:rFonts w:ascii="Times New Roman" w:hAnsi="Times New Roman"/>
          <w:sz w:val="28"/>
          <w:szCs w:val="28"/>
        </w:rPr>
      </w:pPr>
      <w:r w:rsidRPr="001703D3">
        <w:rPr>
          <w:rFonts w:ascii="Times New Roman" w:hAnsi="Times New Roman"/>
          <w:sz w:val="28"/>
          <w:szCs w:val="28"/>
        </w:rPr>
        <w:t>При проведении исследования</w:t>
      </w:r>
      <w:r w:rsidR="00870497">
        <w:rPr>
          <w:rFonts w:ascii="Times New Roman" w:hAnsi="Times New Roman"/>
          <w:sz w:val="28"/>
          <w:szCs w:val="28"/>
        </w:rPr>
        <w:t>,</w:t>
      </w:r>
      <w:r w:rsidRPr="001703D3">
        <w:rPr>
          <w:rFonts w:ascii="Times New Roman" w:hAnsi="Times New Roman"/>
          <w:sz w:val="28"/>
          <w:szCs w:val="28"/>
        </w:rPr>
        <w:t xml:space="preserve"> я узнала очень много про морковь как растение и как сельскохозяйственную культуру, узнала о ее лечебных свойствах. </w:t>
      </w:r>
    </w:p>
    <w:p w14:paraId="4F2F0DA9" w14:textId="033D0F21" w:rsidR="00AF2BB2" w:rsidRDefault="001703D3" w:rsidP="001703D3">
      <w:pPr>
        <w:jc w:val="both"/>
        <w:rPr>
          <w:rFonts w:ascii="Times New Roman" w:hAnsi="Times New Roman"/>
          <w:sz w:val="28"/>
          <w:szCs w:val="28"/>
        </w:rPr>
      </w:pPr>
      <w:r w:rsidRPr="001703D3">
        <w:rPr>
          <w:rFonts w:ascii="Times New Roman" w:hAnsi="Times New Roman"/>
          <w:sz w:val="28"/>
          <w:szCs w:val="28"/>
        </w:rPr>
        <w:t xml:space="preserve">На практике прошла все технологические этапы выращивания моркови. Получила опыт работы с почвой. </w:t>
      </w:r>
      <w:r w:rsidR="00AF2BB2">
        <w:rPr>
          <w:rFonts w:ascii="Times New Roman" w:hAnsi="Times New Roman"/>
          <w:sz w:val="28"/>
          <w:szCs w:val="28"/>
        </w:rPr>
        <w:t xml:space="preserve">Создала одинаковые условия для роста и развития моркови разных сортов и пришла к выводу, что лучше сеять не один сорт.  Не бояться пробовать садить новые сорта, но для уверенности получения урожая садить и свои испытанные  многолетней практикой сорта.  </w:t>
      </w:r>
    </w:p>
    <w:p w14:paraId="5C1A70ED" w14:textId="69744C82" w:rsidR="001703D3" w:rsidRPr="001703D3" w:rsidRDefault="001703D3" w:rsidP="001703D3">
      <w:pPr>
        <w:jc w:val="both"/>
        <w:rPr>
          <w:rFonts w:ascii="Times New Roman" w:hAnsi="Times New Roman"/>
          <w:sz w:val="28"/>
          <w:szCs w:val="28"/>
        </w:rPr>
      </w:pPr>
      <w:r w:rsidRPr="001703D3">
        <w:rPr>
          <w:rFonts w:ascii="Times New Roman" w:hAnsi="Times New Roman"/>
          <w:sz w:val="28"/>
          <w:szCs w:val="28"/>
        </w:rPr>
        <w:t>Теперь я могу посоветовать людям как выращивать морковь, как ее хранить. Выполняя эту исследовательскую работу я поняла, что работа с почвой трудная и кропотливая, требует много знаний, терпения и опыта.</w:t>
      </w:r>
    </w:p>
    <w:p w14:paraId="7D6B18CC" w14:textId="77777777" w:rsidR="001703D3" w:rsidRPr="001703D3" w:rsidRDefault="001703D3" w:rsidP="001703D3">
      <w:pPr>
        <w:jc w:val="both"/>
        <w:rPr>
          <w:rFonts w:ascii="Times New Roman" w:hAnsi="Times New Roman"/>
          <w:sz w:val="28"/>
          <w:szCs w:val="28"/>
        </w:rPr>
      </w:pPr>
    </w:p>
    <w:p w14:paraId="10A34F1C" w14:textId="77777777" w:rsidR="001703D3" w:rsidRPr="001703D3" w:rsidRDefault="001703D3" w:rsidP="001703D3">
      <w:pPr>
        <w:jc w:val="both"/>
        <w:rPr>
          <w:rFonts w:ascii="Times New Roman" w:hAnsi="Times New Roman"/>
          <w:sz w:val="28"/>
          <w:szCs w:val="28"/>
        </w:rPr>
      </w:pPr>
    </w:p>
    <w:p w14:paraId="1CF2C651" w14:textId="11B1A2B8" w:rsidR="00554E7C" w:rsidRPr="00554E7C" w:rsidRDefault="00554E7C" w:rsidP="00554E7C">
      <w:pPr>
        <w:pStyle w:val="aa"/>
        <w:shd w:val="clear" w:color="auto" w:fill="FFFFFF"/>
        <w:rPr>
          <w:iCs/>
          <w:sz w:val="28"/>
          <w:szCs w:val="28"/>
        </w:rPr>
      </w:pPr>
      <w:r w:rsidRPr="00554E7C">
        <w:rPr>
          <w:iCs/>
          <w:sz w:val="28"/>
          <w:szCs w:val="28"/>
        </w:rPr>
        <w:t>Литература, и</w:t>
      </w:r>
      <w:r w:rsidR="001703D3" w:rsidRPr="00554E7C">
        <w:rPr>
          <w:iCs/>
          <w:sz w:val="28"/>
          <w:szCs w:val="28"/>
        </w:rPr>
        <w:t>нтернет-ресурсы.</w:t>
      </w:r>
    </w:p>
    <w:p w14:paraId="7C539206" w14:textId="77777777" w:rsidR="00554E7C" w:rsidRPr="00554E7C" w:rsidRDefault="00554E7C" w:rsidP="00554E7C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sz w:val="24"/>
          <w:szCs w:val="24"/>
          <w:lang w:eastAsia="ru-RU"/>
        </w:rPr>
      </w:pPr>
      <w:r w:rsidRPr="00554E7C">
        <w:rPr>
          <w:rFonts w:ascii="Verdana" w:eastAsia="Times New Roman" w:hAnsi="Verdana" w:cs="Times New Roman"/>
          <w:color w:val="000000"/>
          <w:sz w:val="24"/>
          <w:szCs w:val="24"/>
          <w:lang w:eastAsia="ru-RU"/>
        </w:rPr>
        <w:t>Овощеводство/ Марков В. М.-М.:Колос, 1977.-512 с.</w:t>
      </w:r>
    </w:p>
    <w:p w14:paraId="3C0A447D" w14:textId="77777777" w:rsidR="00554E7C" w:rsidRPr="00554E7C" w:rsidRDefault="00554E7C" w:rsidP="00554E7C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sz w:val="24"/>
          <w:szCs w:val="24"/>
          <w:lang w:eastAsia="ru-RU"/>
        </w:rPr>
      </w:pPr>
      <w:r w:rsidRPr="00554E7C">
        <w:rPr>
          <w:rFonts w:ascii="Verdana" w:eastAsia="Times New Roman" w:hAnsi="Verdana" w:cs="Times New Roman"/>
          <w:color w:val="000000"/>
          <w:sz w:val="24"/>
          <w:szCs w:val="24"/>
          <w:lang w:eastAsia="ru-RU"/>
        </w:rPr>
        <w:t>Растениеводство/ Посыпанов Г.С. - М.: Колос,1997,-448 с.</w:t>
      </w:r>
    </w:p>
    <w:p w14:paraId="70F24BDE" w14:textId="77777777" w:rsidR="00554E7C" w:rsidRPr="00554E7C" w:rsidRDefault="00554E7C" w:rsidP="00554E7C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sz w:val="24"/>
          <w:szCs w:val="24"/>
          <w:lang w:eastAsia="ru-RU"/>
        </w:rPr>
      </w:pPr>
      <w:r w:rsidRPr="00554E7C">
        <w:rPr>
          <w:rFonts w:ascii="Verdana" w:eastAsia="Times New Roman" w:hAnsi="Verdana" w:cs="Times New Roman"/>
          <w:color w:val="000000"/>
          <w:sz w:val="24"/>
          <w:szCs w:val="24"/>
          <w:lang w:eastAsia="ru-RU"/>
        </w:rPr>
        <w:t>Технология производства продукции растениеводства/ Гатаулина Г.Г.- М.: Колос, 1995.-448 с.</w:t>
      </w:r>
    </w:p>
    <w:p w14:paraId="275480D2" w14:textId="77777777" w:rsidR="00554E7C" w:rsidRPr="00554E7C" w:rsidRDefault="00967534" w:rsidP="00554E7C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sz w:val="24"/>
          <w:szCs w:val="24"/>
          <w:lang w:eastAsia="ru-RU"/>
        </w:rPr>
      </w:pPr>
      <w:hyperlink r:id="rId16" w:tgtFrame="_blank" w:history="1">
        <w:r w:rsidR="00554E7C" w:rsidRPr="00554E7C">
          <w:rPr>
            <w:rFonts w:ascii="Verdana" w:eastAsia="Times New Roman" w:hAnsi="Verdana" w:cs="Times New Roman"/>
            <w:color w:val="2C7BDE"/>
            <w:sz w:val="24"/>
            <w:szCs w:val="24"/>
            <w:u w:val="single"/>
            <w:lang w:eastAsia="ru-RU"/>
          </w:rPr>
          <w:t>http://www.sun-hands.ru</w:t>
        </w:r>
      </w:hyperlink>
    </w:p>
    <w:p w14:paraId="6FDEB7C0" w14:textId="77777777" w:rsidR="00554E7C" w:rsidRPr="00554E7C" w:rsidRDefault="00967534" w:rsidP="00554E7C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sz w:val="24"/>
          <w:szCs w:val="24"/>
          <w:lang w:eastAsia="ru-RU"/>
        </w:rPr>
      </w:pPr>
      <w:hyperlink r:id="rId17" w:tgtFrame="_blank" w:history="1">
        <w:r w:rsidR="00554E7C" w:rsidRPr="00554E7C">
          <w:rPr>
            <w:rFonts w:ascii="Verdana" w:eastAsia="Times New Roman" w:hAnsi="Verdana" w:cs="Times New Roman"/>
            <w:color w:val="2C7BDE"/>
            <w:sz w:val="24"/>
            <w:szCs w:val="24"/>
            <w:u w:val="single"/>
            <w:lang w:eastAsia="ru-RU"/>
          </w:rPr>
          <w:t>http://www.vsluhblog.ru</w:t>
        </w:r>
      </w:hyperlink>
      <w:r w:rsidR="00554E7C" w:rsidRPr="00554E7C">
        <w:rPr>
          <w:rFonts w:ascii="Verdana" w:eastAsia="Times New Roman" w:hAnsi="Verdana" w:cs="Times New Roman"/>
          <w:color w:val="000000"/>
          <w:sz w:val="24"/>
          <w:szCs w:val="24"/>
          <w:lang w:eastAsia="ru-RU"/>
        </w:rPr>
        <w:t>  </w:t>
      </w:r>
    </w:p>
    <w:p w14:paraId="641EA888" w14:textId="77777777" w:rsidR="001703D3" w:rsidRPr="00554E7C" w:rsidRDefault="001703D3" w:rsidP="001703D3">
      <w:pPr>
        <w:jc w:val="both"/>
        <w:rPr>
          <w:rFonts w:ascii="Times New Roman" w:hAnsi="Times New Roman"/>
          <w:iCs/>
          <w:sz w:val="24"/>
          <w:szCs w:val="24"/>
        </w:rPr>
      </w:pPr>
    </w:p>
    <w:p w14:paraId="45C23E87" w14:textId="77777777" w:rsidR="004B2436" w:rsidRPr="001703D3" w:rsidRDefault="004B2436" w:rsidP="009050F3">
      <w:pPr>
        <w:spacing w:after="0" w:line="36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14:paraId="03428E71" w14:textId="77777777" w:rsidR="004B2436" w:rsidRPr="001703D3" w:rsidRDefault="004B2436" w:rsidP="009050F3">
      <w:pPr>
        <w:spacing w:after="0" w:line="36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14:paraId="57F02CF1" w14:textId="77777777" w:rsidR="00F70F9C" w:rsidRPr="001703D3" w:rsidRDefault="00F70F9C" w:rsidP="009050F3">
      <w:pPr>
        <w:spacing w:before="120" w:after="120" w:line="360" w:lineRule="auto"/>
        <w:ind w:firstLine="709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</w:p>
    <w:p w14:paraId="523B2D4B" w14:textId="77777777" w:rsidR="00F70F9C" w:rsidRPr="001703D3" w:rsidRDefault="00F70F9C" w:rsidP="009050F3">
      <w:pPr>
        <w:spacing w:before="120" w:after="120" w:line="360" w:lineRule="auto"/>
        <w:ind w:firstLine="709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</w:p>
    <w:p w14:paraId="3434CB6B" w14:textId="77777777" w:rsidR="00E25942" w:rsidRPr="001703D3" w:rsidRDefault="00E25942" w:rsidP="0048248E">
      <w:pPr>
        <w:spacing w:before="120" w:after="120" w:line="36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</w:p>
    <w:p w14:paraId="01E6612C" w14:textId="77777777" w:rsidR="00E25942" w:rsidRPr="001703D3" w:rsidRDefault="00E25942" w:rsidP="0048248E">
      <w:pPr>
        <w:spacing w:before="120" w:after="120" w:line="36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</w:p>
    <w:p w14:paraId="22D5B978" w14:textId="77777777" w:rsidR="00E25942" w:rsidRDefault="00E25942" w:rsidP="0048248E">
      <w:pPr>
        <w:spacing w:before="120" w:after="12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453382B2" w14:textId="77777777" w:rsidR="00D86B2F" w:rsidRDefault="00D86B2F" w:rsidP="1FA146E4">
      <w:pPr>
        <w:spacing w:before="160"/>
        <w:rPr>
          <w:sz w:val="28"/>
          <w:szCs w:val="28"/>
        </w:rPr>
      </w:pPr>
    </w:p>
    <w:p w14:paraId="55344A40" w14:textId="77777777" w:rsidR="00D86B2F" w:rsidRDefault="00D86B2F" w:rsidP="1FA146E4">
      <w:pPr>
        <w:spacing w:before="160"/>
        <w:rPr>
          <w:sz w:val="28"/>
          <w:szCs w:val="28"/>
        </w:rPr>
      </w:pPr>
    </w:p>
    <w:p w14:paraId="57C05AE9" w14:textId="77777777" w:rsidR="00D86B2F" w:rsidRDefault="00D86B2F" w:rsidP="1FA146E4">
      <w:pPr>
        <w:spacing w:before="160"/>
        <w:rPr>
          <w:sz w:val="28"/>
          <w:szCs w:val="28"/>
        </w:rPr>
      </w:pPr>
    </w:p>
    <w:p w14:paraId="39024EBB" w14:textId="77777777" w:rsidR="00D86B2F" w:rsidRDefault="00D86B2F" w:rsidP="1FA146E4">
      <w:pPr>
        <w:spacing w:before="160"/>
        <w:rPr>
          <w:sz w:val="28"/>
          <w:szCs w:val="28"/>
        </w:rPr>
      </w:pPr>
    </w:p>
    <w:p w14:paraId="3A516EF2" w14:textId="77777777" w:rsidR="00D86B2F" w:rsidRDefault="00D86B2F" w:rsidP="1FA146E4">
      <w:pPr>
        <w:spacing w:before="160"/>
        <w:rPr>
          <w:sz w:val="28"/>
          <w:szCs w:val="28"/>
        </w:rPr>
      </w:pPr>
    </w:p>
    <w:p w14:paraId="4F36008C" w14:textId="77777777" w:rsidR="00D86B2F" w:rsidRDefault="00D86B2F" w:rsidP="1FA146E4">
      <w:pPr>
        <w:spacing w:before="160"/>
        <w:rPr>
          <w:sz w:val="28"/>
          <w:szCs w:val="28"/>
        </w:rPr>
      </w:pPr>
    </w:p>
    <w:p w14:paraId="456A48E0" w14:textId="77777777" w:rsidR="00D86B2F" w:rsidRDefault="00D86B2F" w:rsidP="1FA146E4">
      <w:pPr>
        <w:spacing w:before="160"/>
        <w:rPr>
          <w:sz w:val="28"/>
          <w:szCs w:val="28"/>
        </w:rPr>
      </w:pPr>
    </w:p>
    <w:p w14:paraId="37EBFFC2" w14:textId="77777777" w:rsidR="00D86B2F" w:rsidRDefault="00D86B2F" w:rsidP="1FA146E4">
      <w:pPr>
        <w:spacing w:before="160"/>
        <w:rPr>
          <w:sz w:val="28"/>
          <w:szCs w:val="28"/>
        </w:rPr>
      </w:pPr>
    </w:p>
    <w:p w14:paraId="2C93C79B" w14:textId="77777777" w:rsidR="00D86B2F" w:rsidRDefault="00D86B2F" w:rsidP="1FA146E4">
      <w:pPr>
        <w:spacing w:before="160"/>
        <w:rPr>
          <w:sz w:val="28"/>
          <w:szCs w:val="28"/>
        </w:rPr>
      </w:pPr>
    </w:p>
    <w:p w14:paraId="46A35444" w14:textId="77777777" w:rsidR="00D86B2F" w:rsidRDefault="00D86B2F" w:rsidP="1FA146E4">
      <w:pPr>
        <w:spacing w:before="160"/>
        <w:rPr>
          <w:sz w:val="28"/>
          <w:szCs w:val="28"/>
        </w:rPr>
      </w:pPr>
    </w:p>
    <w:p w14:paraId="349B43BD" w14:textId="77777777" w:rsidR="00D86B2F" w:rsidRDefault="00D86B2F" w:rsidP="1FA146E4">
      <w:pPr>
        <w:spacing w:before="160"/>
        <w:rPr>
          <w:sz w:val="28"/>
          <w:szCs w:val="28"/>
        </w:rPr>
      </w:pPr>
    </w:p>
    <w:p w14:paraId="5A59B214" w14:textId="5F1E9DDE" w:rsidR="1FA146E4" w:rsidRPr="00D86B2F" w:rsidRDefault="00D86B2F" w:rsidP="1FA146E4">
      <w:pPr>
        <w:spacing w:before="160"/>
        <w:rPr>
          <w:sz w:val="28"/>
          <w:szCs w:val="28"/>
        </w:rPr>
      </w:pPr>
      <w:r w:rsidRPr="00D86B2F">
        <w:rPr>
          <w:sz w:val="28"/>
          <w:szCs w:val="28"/>
        </w:rPr>
        <w:t>Приложение</w:t>
      </w:r>
    </w:p>
    <w:p w14:paraId="2567B2A9" w14:textId="3EECB23A" w:rsidR="00F70F9C" w:rsidRDefault="00B41A5B" w:rsidP="78FF7646">
      <w:pPr>
        <w:spacing w:after="0" w:line="360" w:lineRule="auto"/>
        <w:ind w:firstLine="709"/>
        <w:jc w:val="center"/>
      </w:pPr>
      <w:r w:rsidRPr="00B41A5B">
        <w:rPr>
          <w:noProof/>
          <w:lang w:eastAsia="ru-RU"/>
        </w:rPr>
        <w:drawing>
          <wp:inline distT="0" distB="0" distL="0" distR="0" wp14:anchorId="676BECED" wp14:editId="582CD786">
            <wp:extent cx="2171700" cy="2685922"/>
            <wp:effectExtent l="0" t="0" r="0" b="0"/>
            <wp:docPr id="3" name="Рисунок 3" descr="C:\Users\user\Downloads\1660932633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166093263308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051" cy="2728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0497" w:rsidRPr="00870497">
        <w:rPr>
          <w:noProof/>
          <w:lang w:eastAsia="ru-RU"/>
        </w:rPr>
        <w:drawing>
          <wp:inline distT="0" distB="0" distL="0" distR="0" wp14:anchorId="5DFE3623" wp14:editId="63961981">
            <wp:extent cx="2247900" cy="2673985"/>
            <wp:effectExtent l="0" t="0" r="0" b="0"/>
            <wp:docPr id="2" name="Рисунок 2" descr="C:\Users\user\Downloads\1660932598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166093259894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006" cy="269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41A5B">
        <w:rPr>
          <w:noProof/>
          <w:lang w:eastAsia="ru-RU"/>
        </w:rPr>
        <w:drawing>
          <wp:inline distT="0" distB="0" distL="0" distR="0" wp14:anchorId="1C12898B" wp14:editId="1C3E0506">
            <wp:extent cx="2127885" cy="2837180"/>
            <wp:effectExtent l="0" t="0" r="0" b="0"/>
            <wp:docPr id="5" name="Рисунок 5" descr="C:\Users\user\Downloads\1660932680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166093268074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210" cy="2845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0497">
        <w:rPr>
          <w:noProof/>
          <w:lang w:eastAsia="ru-RU"/>
        </w:rPr>
        <w:drawing>
          <wp:inline distT="0" distB="0" distL="0" distR="0" wp14:anchorId="147F6A08" wp14:editId="643705C0">
            <wp:extent cx="2271554" cy="277368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295809" cy="2803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41A5B">
        <w:rPr>
          <w:noProof/>
          <w:lang w:eastAsia="ru-RU"/>
        </w:rPr>
        <w:drawing>
          <wp:inline distT="0" distB="0" distL="0" distR="0" wp14:anchorId="09A87CBD" wp14:editId="2A7674FD">
            <wp:extent cx="2139315" cy="2852420"/>
            <wp:effectExtent l="0" t="0" r="0" b="0"/>
            <wp:docPr id="4" name="Рисунок 4" descr="C:\Users\user\Downloads\1660932670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166093267025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88" cy="2857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51C826F" wp14:editId="43E159F4">
            <wp:extent cx="2099198" cy="28829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115734" cy="290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5573851" wp14:editId="5476E75E">
            <wp:extent cx="2118360" cy="24765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123603" cy="2482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97E2D1F" wp14:editId="59A7996C">
            <wp:extent cx="2034406" cy="246888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063306" cy="250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70F9C" w:rsidSect="00BB5C5C">
      <w:pgSz w:w="11906" w:h="16838"/>
      <w:pgMar w:top="1134" w:right="850" w:bottom="1134" w:left="170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EE51308" w14:textId="77777777" w:rsidR="00967534" w:rsidRDefault="00967534" w:rsidP="000B54CF">
      <w:pPr>
        <w:spacing w:after="0" w:line="240" w:lineRule="auto"/>
      </w:pPr>
      <w:r>
        <w:separator/>
      </w:r>
    </w:p>
  </w:endnote>
  <w:endnote w:type="continuationSeparator" w:id="0">
    <w:p w14:paraId="7846FA92" w14:textId="77777777" w:rsidR="00967534" w:rsidRDefault="00967534" w:rsidP="000B54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bidiVisual/>
      <w:tblW w:w="0" w:type="auto"/>
      <w:tblLayout w:type="fixed"/>
      <w:tblLook w:val="06A0" w:firstRow="1" w:lastRow="0" w:firstColumn="1" w:lastColumn="0" w:noHBand="1" w:noVBand="1"/>
    </w:tblPr>
    <w:tblGrid>
      <w:gridCol w:w="3005"/>
      <w:gridCol w:w="3005"/>
      <w:gridCol w:w="3005"/>
    </w:tblGrid>
    <w:tr w:rsidR="00451D50" w14:paraId="144A5D23" w14:textId="77777777" w:rsidTr="78FF7646">
      <w:tc>
        <w:tcPr>
          <w:tcW w:w="3005" w:type="dxa"/>
        </w:tcPr>
        <w:p w14:paraId="738610EB" w14:textId="77777777" w:rsidR="00451D50" w:rsidRDefault="00451D50" w:rsidP="564F1027">
          <w:pPr>
            <w:pStyle w:val="a5"/>
            <w:ind w:left="-115"/>
          </w:pPr>
        </w:p>
      </w:tc>
      <w:tc>
        <w:tcPr>
          <w:tcW w:w="3005" w:type="dxa"/>
        </w:tcPr>
        <w:p w14:paraId="637805D2" w14:textId="688CBC0D" w:rsidR="00451D50" w:rsidRDefault="00451D50" w:rsidP="564F1027">
          <w:pPr>
            <w:pStyle w:val="a5"/>
            <w:jc w:val="center"/>
          </w:pPr>
          <w:r>
            <w:fldChar w:fldCharType="begin"/>
          </w:r>
          <w:r>
            <w:instrText>PAGE</w:instrText>
          </w:r>
          <w:r>
            <w:fldChar w:fldCharType="separate"/>
          </w:r>
          <w:r w:rsidR="00967534">
            <w:rPr>
              <w:noProof/>
            </w:rPr>
            <w:t>1</w:t>
          </w:r>
          <w:r>
            <w:fldChar w:fldCharType="end"/>
          </w:r>
        </w:p>
      </w:tc>
      <w:tc>
        <w:tcPr>
          <w:tcW w:w="3005" w:type="dxa"/>
        </w:tcPr>
        <w:p w14:paraId="463F29E8" w14:textId="77777777" w:rsidR="00451D50" w:rsidRDefault="00451D50" w:rsidP="564F1027">
          <w:pPr>
            <w:pStyle w:val="a5"/>
            <w:ind w:right="-115"/>
            <w:jc w:val="right"/>
          </w:pPr>
        </w:p>
      </w:tc>
    </w:tr>
  </w:tbl>
  <w:p w14:paraId="3B7B4B86" w14:textId="77777777" w:rsidR="00451D50" w:rsidRDefault="00451D50" w:rsidP="564F1027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7DA2359" w14:textId="77777777" w:rsidR="00967534" w:rsidRDefault="00967534" w:rsidP="000B54CF">
      <w:pPr>
        <w:spacing w:after="0" w:line="240" w:lineRule="auto"/>
      </w:pPr>
      <w:r>
        <w:separator/>
      </w:r>
    </w:p>
  </w:footnote>
  <w:footnote w:type="continuationSeparator" w:id="0">
    <w:p w14:paraId="4926DC6A" w14:textId="77777777" w:rsidR="00967534" w:rsidRDefault="00967534" w:rsidP="000B54C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bidiVisual/>
      <w:tblW w:w="0" w:type="auto"/>
      <w:tblLayout w:type="fixed"/>
      <w:tblLook w:val="06A0" w:firstRow="1" w:lastRow="0" w:firstColumn="1" w:lastColumn="0" w:noHBand="1" w:noVBand="1"/>
    </w:tblPr>
    <w:tblGrid>
      <w:gridCol w:w="3005"/>
      <w:gridCol w:w="3005"/>
      <w:gridCol w:w="3005"/>
    </w:tblGrid>
    <w:tr w:rsidR="00451D50" w14:paraId="3A0FF5F2" w14:textId="77777777" w:rsidTr="564F1027">
      <w:tc>
        <w:tcPr>
          <w:tcW w:w="3005" w:type="dxa"/>
        </w:tcPr>
        <w:p w14:paraId="5630AD66" w14:textId="77777777" w:rsidR="00451D50" w:rsidRDefault="00451D50" w:rsidP="564F1027">
          <w:pPr>
            <w:pStyle w:val="a5"/>
            <w:ind w:left="-115"/>
          </w:pPr>
        </w:p>
      </w:tc>
      <w:tc>
        <w:tcPr>
          <w:tcW w:w="3005" w:type="dxa"/>
        </w:tcPr>
        <w:p w14:paraId="61829076" w14:textId="77777777" w:rsidR="00451D50" w:rsidRDefault="00451D50" w:rsidP="564F1027">
          <w:pPr>
            <w:pStyle w:val="a5"/>
            <w:jc w:val="center"/>
          </w:pPr>
        </w:p>
      </w:tc>
      <w:tc>
        <w:tcPr>
          <w:tcW w:w="3005" w:type="dxa"/>
        </w:tcPr>
        <w:p w14:paraId="2BA226A1" w14:textId="77777777" w:rsidR="00451D50" w:rsidRDefault="00451D50" w:rsidP="564F1027">
          <w:pPr>
            <w:pStyle w:val="a5"/>
            <w:ind w:right="-115"/>
            <w:jc w:val="right"/>
          </w:pPr>
        </w:p>
      </w:tc>
    </w:tr>
  </w:tbl>
  <w:p w14:paraId="17AD93B2" w14:textId="77777777" w:rsidR="00451D50" w:rsidRDefault="00451D50" w:rsidP="564F1027">
    <w:pPr>
      <w:pStyle w:val="a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D81C34"/>
    <w:multiLevelType w:val="hybridMultilevel"/>
    <w:tmpl w:val="CC988F1E"/>
    <w:lvl w:ilvl="0" w:tplc="347E2EE0">
      <w:start w:val="4"/>
      <w:numFmt w:val="decimal"/>
      <w:lvlText w:val="%1"/>
      <w:lvlJc w:val="left"/>
      <w:pPr>
        <w:ind w:left="2912" w:hanging="360"/>
      </w:pPr>
      <w:rPr>
        <w:rFonts w:ascii="Times New Roman" w:eastAsia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3632" w:hanging="360"/>
      </w:pPr>
    </w:lvl>
    <w:lvl w:ilvl="2" w:tplc="0419001B" w:tentative="1">
      <w:start w:val="1"/>
      <w:numFmt w:val="lowerRoman"/>
      <w:lvlText w:val="%3."/>
      <w:lvlJc w:val="right"/>
      <w:pPr>
        <w:ind w:left="4352" w:hanging="180"/>
      </w:pPr>
    </w:lvl>
    <w:lvl w:ilvl="3" w:tplc="0419000F" w:tentative="1">
      <w:start w:val="1"/>
      <w:numFmt w:val="decimal"/>
      <w:lvlText w:val="%4."/>
      <w:lvlJc w:val="left"/>
      <w:pPr>
        <w:ind w:left="5072" w:hanging="360"/>
      </w:pPr>
    </w:lvl>
    <w:lvl w:ilvl="4" w:tplc="04190019" w:tentative="1">
      <w:start w:val="1"/>
      <w:numFmt w:val="lowerLetter"/>
      <w:lvlText w:val="%5."/>
      <w:lvlJc w:val="left"/>
      <w:pPr>
        <w:ind w:left="5792" w:hanging="360"/>
      </w:pPr>
    </w:lvl>
    <w:lvl w:ilvl="5" w:tplc="0419001B" w:tentative="1">
      <w:start w:val="1"/>
      <w:numFmt w:val="lowerRoman"/>
      <w:lvlText w:val="%6."/>
      <w:lvlJc w:val="right"/>
      <w:pPr>
        <w:ind w:left="6512" w:hanging="180"/>
      </w:pPr>
    </w:lvl>
    <w:lvl w:ilvl="6" w:tplc="0419000F" w:tentative="1">
      <w:start w:val="1"/>
      <w:numFmt w:val="decimal"/>
      <w:lvlText w:val="%7."/>
      <w:lvlJc w:val="left"/>
      <w:pPr>
        <w:ind w:left="7232" w:hanging="360"/>
      </w:pPr>
    </w:lvl>
    <w:lvl w:ilvl="7" w:tplc="04190019" w:tentative="1">
      <w:start w:val="1"/>
      <w:numFmt w:val="lowerLetter"/>
      <w:lvlText w:val="%8."/>
      <w:lvlJc w:val="left"/>
      <w:pPr>
        <w:ind w:left="7952" w:hanging="360"/>
      </w:pPr>
    </w:lvl>
    <w:lvl w:ilvl="8" w:tplc="0419001B" w:tentative="1">
      <w:start w:val="1"/>
      <w:numFmt w:val="lowerRoman"/>
      <w:lvlText w:val="%9."/>
      <w:lvlJc w:val="right"/>
      <w:pPr>
        <w:ind w:left="8672" w:hanging="180"/>
      </w:pPr>
    </w:lvl>
  </w:abstractNum>
  <w:abstractNum w:abstractNumId="1" w15:restartNumberingAfterBreak="0">
    <w:nsid w:val="080150CE"/>
    <w:multiLevelType w:val="hybridMultilevel"/>
    <w:tmpl w:val="6F687466"/>
    <w:lvl w:ilvl="0" w:tplc="D256B4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9A2762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EAA826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75455A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B10251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8F6EDF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722C06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EDC722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FE6CF3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1E4223"/>
    <w:multiLevelType w:val="hybridMultilevel"/>
    <w:tmpl w:val="70A4B2C2"/>
    <w:lvl w:ilvl="0" w:tplc="38A0D806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1DE2EFC2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A5B24030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C862019E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6A62A73A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051679D2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CAD00446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6ACCB32E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861094AA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" w15:restartNumberingAfterBreak="0">
    <w:nsid w:val="0E101B42"/>
    <w:multiLevelType w:val="hybridMultilevel"/>
    <w:tmpl w:val="BF1051CE"/>
    <w:lvl w:ilvl="0" w:tplc="DD14F19A">
      <w:start w:val="1"/>
      <w:numFmt w:val="decimal"/>
      <w:lvlText w:val="%1."/>
      <w:lvlJc w:val="left"/>
      <w:pPr>
        <w:ind w:left="720" w:hanging="360"/>
      </w:pPr>
    </w:lvl>
    <w:lvl w:ilvl="1" w:tplc="6B6CAB78">
      <w:start w:val="1"/>
      <w:numFmt w:val="lowerLetter"/>
      <w:lvlText w:val="%2."/>
      <w:lvlJc w:val="left"/>
      <w:pPr>
        <w:ind w:left="1440" w:hanging="360"/>
      </w:pPr>
    </w:lvl>
    <w:lvl w:ilvl="2" w:tplc="ABFC7452">
      <w:start w:val="1"/>
      <w:numFmt w:val="lowerRoman"/>
      <w:lvlText w:val="%3."/>
      <w:lvlJc w:val="right"/>
      <w:pPr>
        <w:ind w:left="2160" w:hanging="180"/>
      </w:pPr>
    </w:lvl>
    <w:lvl w:ilvl="3" w:tplc="10DADDFE">
      <w:start w:val="1"/>
      <w:numFmt w:val="decimal"/>
      <w:lvlText w:val="%4."/>
      <w:lvlJc w:val="left"/>
      <w:pPr>
        <w:ind w:left="2880" w:hanging="360"/>
      </w:pPr>
    </w:lvl>
    <w:lvl w:ilvl="4" w:tplc="DE0E6266">
      <w:start w:val="1"/>
      <w:numFmt w:val="lowerLetter"/>
      <w:lvlText w:val="%5."/>
      <w:lvlJc w:val="left"/>
      <w:pPr>
        <w:ind w:left="3600" w:hanging="360"/>
      </w:pPr>
    </w:lvl>
    <w:lvl w:ilvl="5" w:tplc="7B90D64E">
      <w:start w:val="1"/>
      <w:numFmt w:val="lowerRoman"/>
      <w:lvlText w:val="%6."/>
      <w:lvlJc w:val="right"/>
      <w:pPr>
        <w:ind w:left="4320" w:hanging="180"/>
      </w:pPr>
    </w:lvl>
    <w:lvl w:ilvl="6" w:tplc="E86ADD36">
      <w:start w:val="1"/>
      <w:numFmt w:val="decimal"/>
      <w:lvlText w:val="%7."/>
      <w:lvlJc w:val="left"/>
      <w:pPr>
        <w:ind w:left="5040" w:hanging="360"/>
      </w:pPr>
    </w:lvl>
    <w:lvl w:ilvl="7" w:tplc="1734AE58">
      <w:start w:val="1"/>
      <w:numFmt w:val="lowerLetter"/>
      <w:lvlText w:val="%8."/>
      <w:lvlJc w:val="left"/>
      <w:pPr>
        <w:ind w:left="5760" w:hanging="360"/>
      </w:pPr>
    </w:lvl>
    <w:lvl w:ilvl="8" w:tplc="D8CA7C0E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0BF2576"/>
    <w:multiLevelType w:val="hybridMultilevel"/>
    <w:tmpl w:val="C898E3E0"/>
    <w:lvl w:ilvl="0" w:tplc="CD54C0BA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1A42CC30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E5F0DB76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D4B48348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C100CC96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1A3A9D64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7406890C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39D4F2D4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630E9358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5" w15:restartNumberingAfterBreak="0">
    <w:nsid w:val="170E37D4"/>
    <w:multiLevelType w:val="hybridMultilevel"/>
    <w:tmpl w:val="0B9262AC"/>
    <w:lvl w:ilvl="0" w:tplc="E5B4E5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3B6895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E34C78A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0F068A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A50C14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12C605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E90C50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1226DA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6903E3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75B3CB7"/>
    <w:multiLevelType w:val="hybridMultilevel"/>
    <w:tmpl w:val="EAF0A832"/>
    <w:lvl w:ilvl="0" w:tplc="1CCC1F6E">
      <w:start w:val="1"/>
      <w:numFmt w:val="decimal"/>
      <w:lvlText w:val="%1."/>
      <w:lvlJc w:val="left"/>
      <w:pPr>
        <w:ind w:left="720" w:hanging="360"/>
      </w:pPr>
    </w:lvl>
    <w:lvl w:ilvl="1" w:tplc="2E06E57C">
      <w:start w:val="1"/>
      <w:numFmt w:val="lowerLetter"/>
      <w:lvlText w:val="%2."/>
      <w:lvlJc w:val="left"/>
      <w:pPr>
        <w:ind w:left="1440" w:hanging="360"/>
      </w:pPr>
    </w:lvl>
    <w:lvl w:ilvl="2" w:tplc="5820407A">
      <w:start w:val="1"/>
      <w:numFmt w:val="lowerRoman"/>
      <w:lvlText w:val="%3."/>
      <w:lvlJc w:val="right"/>
      <w:pPr>
        <w:ind w:left="2160" w:hanging="180"/>
      </w:pPr>
    </w:lvl>
    <w:lvl w:ilvl="3" w:tplc="01D4A384">
      <w:start w:val="1"/>
      <w:numFmt w:val="decimal"/>
      <w:lvlText w:val="%4."/>
      <w:lvlJc w:val="left"/>
      <w:pPr>
        <w:ind w:left="2880" w:hanging="360"/>
      </w:pPr>
    </w:lvl>
    <w:lvl w:ilvl="4" w:tplc="8D964C98">
      <w:start w:val="1"/>
      <w:numFmt w:val="lowerLetter"/>
      <w:lvlText w:val="%5."/>
      <w:lvlJc w:val="left"/>
      <w:pPr>
        <w:ind w:left="3600" w:hanging="360"/>
      </w:pPr>
    </w:lvl>
    <w:lvl w:ilvl="5" w:tplc="B260983E">
      <w:start w:val="1"/>
      <w:numFmt w:val="lowerRoman"/>
      <w:lvlText w:val="%6."/>
      <w:lvlJc w:val="right"/>
      <w:pPr>
        <w:ind w:left="4320" w:hanging="180"/>
      </w:pPr>
    </w:lvl>
    <w:lvl w:ilvl="6" w:tplc="262816A8">
      <w:start w:val="1"/>
      <w:numFmt w:val="decimal"/>
      <w:lvlText w:val="%7."/>
      <w:lvlJc w:val="left"/>
      <w:pPr>
        <w:ind w:left="5040" w:hanging="360"/>
      </w:pPr>
    </w:lvl>
    <w:lvl w:ilvl="7" w:tplc="8444CBAE">
      <w:start w:val="1"/>
      <w:numFmt w:val="lowerLetter"/>
      <w:lvlText w:val="%8."/>
      <w:lvlJc w:val="left"/>
      <w:pPr>
        <w:ind w:left="5760" w:hanging="360"/>
      </w:pPr>
    </w:lvl>
    <w:lvl w:ilvl="8" w:tplc="904C5CAA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D1B52CB"/>
    <w:multiLevelType w:val="hybridMultilevel"/>
    <w:tmpl w:val="09E02E4C"/>
    <w:lvl w:ilvl="0" w:tplc="80EC6DC0">
      <w:start w:val="1"/>
      <w:numFmt w:val="decimal"/>
      <w:lvlText w:val="%1."/>
      <w:lvlJc w:val="left"/>
      <w:pPr>
        <w:ind w:left="720" w:hanging="360"/>
      </w:pPr>
    </w:lvl>
    <w:lvl w:ilvl="1" w:tplc="C84C9FB8">
      <w:start w:val="1"/>
      <w:numFmt w:val="lowerLetter"/>
      <w:lvlText w:val="%2."/>
      <w:lvlJc w:val="left"/>
      <w:pPr>
        <w:ind w:left="1440" w:hanging="360"/>
      </w:pPr>
    </w:lvl>
    <w:lvl w:ilvl="2" w:tplc="C12C5F38">
      <w:start w:val="1"/>
      <w:numFmt w:val="lowerRoman"/>
      <w:lvlText w:val="%3."/>
      <w:lvlJc w:val="right"/>
      <w:pPr>
        <w:ind w:left="2160" w:hanging="180"/>
      </w:pPr>
    </w:lvl>
    <w:lvl w:ilvl="3" w:tplc="3D9CF6EA">
      <w:start w:val="1"/>
      <w:numFmt w:val="decimal"/>
      <w:lvlText w:val="%4."/>
      <w:lvlJc w:val="left"/>
      <w:pPr>
        <w:ind w:left="2880" w:hanging="360"/>
      </w:pPr>
    </w:lvl>
    <w:lvl w:ilvl="4" w:tplc="3116934A">
      <w:start w:val="1"/>
      <w:numFmt w:val="lowerLetter"/>
      <w:lvlText w:val="%5."/>
      <w:lvlJc w:val="left"/>
      <w:pPr>
        <w:ind w:left="3600" w:hanging="360"/>
      </w:pPr>
    </w:lvl>
    <w:lvl w:ilvl="5" w:tplc="2A9AC426">
      <w:start w:val="1"/>
      <w:numFmt w:val="lowerRoman"/>
      <w:lvlText w:val="%6."/>
      <w:lvlJc w:val="right"/>
      <w:pPr>
        <w:ind w:left="4320" w:hanging="180"/>
      </w:pPr>
    </w:lvl>
    <w:lvl w:ilvl="6" w:tplc="771CEB4A">
      <w:start w:val="1"/>
      <w:numFmt w:val="decimal"/>
      <w:lvlText w:val="%7."/>
      <w:lvlJc w:val="left"/>
      <w:pPr>
        <w:ind w:left="5040" w:hanging="360"/>
      </w:pPr>
    </w:lvl>
    <w:lvl w:ilvl="7" w:tplc="0040197C">
      <w:start w:val="1"/>
      <w:numFmt w:val="lowerLetter"/>
      <w:lvlText w:val="%8."/>
      <w:lvlJc w:val="left"/>
      <w:pPr>
        <w:ind w:left="5760" w:hanging="360"/>
      </w:pPr>
    </w:lvl>
    <w:lvl w:ilvl="8" w:tplc="01EE3FC0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509118E"/>
    <w:multiLevelType w:val="hybridMultilevel"/>
    <w:tmpl w:val="3AECC7F6"/>
    <w:lvl w:ilvl="0" w:tplc="C204C45C">
      <w:start w:val="1"/>
      <w:numFmt w:val="decimal"/>
      <w:lvlText w:val="%1."/>
      <w:lvlJc w:val="left"/>
      <w:pPr>
        <w:ind w:left="720" w:hanging="360"/>
      </w:pPr>
    </w:lvl>
    <w:lvl w:ilvl="1" w:tplc="B750EF94">
      <w:start w:val="1"/>
      <w:numFmt w:val="lowerLetter"/>
      <w:lvlText w:val="%2."/>
      <w:lvlJc w:val="left"/>
      <w:pPr>
        <w:ind w:left="1440" w:hanging="360"/>
      </w:pPr>
    </w:lvl>
    <w:lvl w:ilvl="2" w:tplc="AFCA5BE0">
      <w:start w:val="1"/>
      <w:numFmt w:val="lowerRoman"/>
      <w:lvlText w:val="%3."/>
      <w:lvlJc w:val="right"/>
      <w:pPr>
        <w:ind w:left="2160" w:hanging="180"/>
      </w:pPr>
    </w:lvl>
    <w:lvl w:ilvl="3" w:tplc="1CCC3338">
      <w:start w:val="1"/>
      <w:numFmt w:val="decimal"/>
      <w:lvlText w:val="%4."/>
      <w:lvlJc w:val="left"/>
      <w:pPr>
        <w:ind w:left="2880" w:hanging="360"/>
      </w:pPr>
    </w:lvl>
    <w:lvl w:ilvl="4" w:tplc="5248F934">
      <w:start w:val="1"/>
      <w:numFmt w:val="lowerLetter"/>
      <w:lvlText w:val="%5."/>
      <w:lvlJc w:val="left"/>
      <w:pPr>
        <w:ind w:left="3600" w:hanging="360"/>
      </w:pPr>
    </w:lvl>
    <w:lvl w:ilvl="5" w:tplc="D4BCB13E">
      <w:start w:val="1"/>
      <w:numFmt w:val="lowerRoman"/>
      <w:lvlText w:val="%6."/>
      <w:lvlJc w:val="right"/>
      <w:pPr>
        <w:ind w:left="4320" w:hanging="180"/>
      </w:pPr>
    </w:lvl>
    <w:lvl w:ilvl="6" w:tplc="39C22F12">
      <w:start w:val="1"/>
      <w:numFmt w:val="decimal"/>
      <w:lvlText w:val="%7."/>
      <w:lvlJc w:val="left"/>
      <w:pPr>
        <w:ind w:left="5040" w:hanging="360"/>
      </w:pPr>
    </w:lvl>
    <w:lvl w:ilvl="7" w:tplc="51D007BE">
      <w:start w:val="1"/>
      <w:numFmt w:val="lowerLetter"/>
      <w:lvlText w:val="%8."/>
      <w:lvlJc w:val="left"/>
      <w:pPr>
        <w:ind w:left="5760" w:hanging="360"/>
      </w:pPr>
    </w:lvl>
    <w:lvl w:ilvl="8" w:tplc="5E9AA37A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FD44EFA"/>
    <w:multiLevelType w:val="hybridMultilevel"/>
    <w:tmpl w:val="0C16EAC2"/>
    <w:lvl w:ilvl="0" w:tplc="D9A675F2">
      <w:start w:val="1"/>
      <w:numFmt w:val="decimal"/>
      <w:lvlText w:val="%1."/>
      <w:lvlJc w:val="left"/>
      <w:pPr>
        <w:ind w:left="720" w:hanging="360"/>
      </w:pPr>
    </w:lvl>
    <w:lvl w:ilvl="1" w:tplc="588AFD8C">
      <w:start w:val="1"/>
      <w:numFmt w:val="lowerLetter"/>
      <w:lvlText w:val="%2."/>
      <w:lvlJc w:val="left"/>
      <w:pPr>
        <w:ind w:left="1440" w:hanging="360"/>
      </w:pPr>
    </w:lvl>
    <w:lvl w:ilvl="2" w:tplc="8B00DF5C">
      <w:start w:val="1"/>
      <w:numFmt w:val="lowerRoman"/>
      <w:lvlText w:val="%3."/>
      <w:lvlJc w:val="right"/>
      <w:pPr>
        <w:ind w:left="2160" w:hanging="180"/>
      </w:pPr>
    </w:lvl>
    <w:lvl w:ilvl="3" w:tplc="748A4C74">
      <w:start w:val="1"/>
      <w:numFmt w:val="decimal"/>
      <w:lvlText w:val="%4."/>
      <w:lvlJc w:val="left"/>
      <w:pPr>
        <w:ind w:left="2880" w:hanging="360"/>
      </w:pPr>
    </w:lvl>
    <w:lvl w:ilvl="4" w:tplc="963E7302">
      <w:start w:val="1"/>
      <w:numFmt w:val="lowerLetter"/>
      <w:lvlText w:val="%5."/>
      <w:lvlJc w:val="left"/>
      <w:pPr>
        <w:ind w:left="3600" w:hanging="360"/>
      </w:pPr>
    </w:lvl>
    <w:lvl w:ilvl="5" w:tplc="A886CC04">
      <w:start w:val="1"/>
      <w:numFmt w:val="lowerRoman"/>
      <w:lvlText w:val="%6."/>
      <w:lvlJc w:val="right"/>
      <w:pPr>
        <w:ind w:left="4320" w:hanging="180"/>
      </w:pPr>
    </w:lvl>
    <w:lvl w:ilvl="6" w:tplc="3612CED8">
      <w:start w:val="1"/>
      <w:numFmt w:val="decimal"/>
      <w:lvlText w:val="%7."/>
      <w:lvlJc w:val="left"/>
      <w:pPr>
        <w:ind w:left="5040" w:hanging="360"/>
      </w:pPr>
    </w:lvl>
    <w:lvl w:ilvl="7" w:tplc="BCAC8B1C">
      <w:start w:val="1"/>
      <w:numFmt w:val="lowerLetter"/>
      <w:lvlText w:val="%8."/>
      <w:lvlJc w:val="left"/>
      <w:pPr>
        <w:ind w:left="5760" w:hanging="360"/>
      </w:pPr>
    </w:lvl>
    <w:lvl w:ilvl="8" w:tplc="347E2432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32F6BB9"/>
    <w:multiLevelType w:val="hybridMultilevel"/>
    <w:tmpl w:val="D84C817A"/>
    <w:lvl w:ilvl="0" w:tplc="A488A88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5EB7B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FE686B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5B6D55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7E6CA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18265B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FF2579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71CF2C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7FA21B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4BA2AA8"/>
    <w:multiLevelType w:val="multilevel"/>
    <w:tmpl w:val="5338E1FA"/>
    <w:lvl w:ilvl="0">
      <w:start w:val="1"/>
      <w:numFmt w:val="decimal"/>
      <w:lvlText w:val="%1."/>
      <w:lvlJc w:val="left"/>
      <w:pPr>
        <w:ind w:left="492" w:hanging="49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12" w15:restartNumberingAfterBreak="0">
    <w:nsid w:val="5A0718D9"/>
    <w:multiLevelType w:val="hybridMultilevel"/>
    <w:tmpl w:val="0818BD3C"/>
    <w:lvl w:ilvl="0" w:tplc="4F3C46B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214B66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CA6343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D7899F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BB2F58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95C00A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D88259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5E68A2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A5A61B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B30034B"/>
    <w:multiLevelType w:val="hybridMultilevel"/>
    <w:tmpl w:val="7CBCD8F2"/>
    <w:lvl w:ilvl="0" w:tplc="78CCA34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8512FD0"/>
    <w:multiLevelType w:val="hybridMultilevel"/>
    <w:tmpl w:val="DE1464CA"/>
    <w:lvl w:ilvl="0" w:tplc="2A8EF3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49E04F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4F4C24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D66E82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41C939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4843F5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6CC6C2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D385AD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EE0D36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9311156"/>
    <w:multiLevelType w:val="hybridMultilevel"/>
    <w:tmpl w:val="88A81B0E"/>
    <w:lvl w:ilvl="0" w:tplc="3DB6F956">
      <w:start w:val="1"/>
      <w:numFmt w:val="decimal"/>
      <w:lvlText w:val="%1."/>
      <w:lvlJc w:val="left"/>
      <w:pPr>
        <w:ind w:left="720" w:hanging="360"/>
      </w:pPr>
    </w:lvl>
    <w:lvl w:ilvl="1" w:tplc="078286C8">
      <w:start w:val="1"/>
      <w:numFmt w:val="lowerLetter"/>
      <w:lvlText w:val="%2."/>
      <w:lvlJc w:val="left"/>
      <w:pPr>
        <w:ind w:left="1440" w:hanging="360"/>
      </w:pPr>
    </w:lvl>
    <w:lvl w:ilvl="2" w:tplc="4E0EE4C4">
      <w:start w:val="1"/>
      <w:numFmt w:val="lowerRoman"/>
      <w:lvlText w:val="%3."/>
      <w:lvlJc w:val="right"/>
      <w:pPr>
        <w:ind w:left="2160" w:hanging="180"/>
      </w:pPr>
    </w:lvl>
    <w:lvl w:ilvl="3" w:tplc="B0262DC6">
      <w:start w:val="1"/>
      <w:numFmt w:val="decimal"/>
      <w:lvlText w:val="%4."/>
      <w:lvlJc w:val="left"/>
      <w:pPr>
        <w:ind w:left="2880" w:hanging="360"/>
      </w:pPr>
    </w:lvl>
    <w:lvl w:ilvl="4" w:tplc="4CBAEF0E">
      <w:start w:val="1"/>
      <w:numFmt w:val="lowerLetter"/>
      <w:lvlText w:val="%5."/>
      <w:lvlJc w:val="left"/>
      <w:pPr>
        <w:ind w:left="3600" w:hanging="360"/>
      </w:pPr>
    </w:lvl>
    <w:lvl w:ilvl="5" w:tplc="938A7E74">
      <w:start w:val="1"/>
      <w:numFmt w:val="lowerRoman"/>
      <w:lvlText w:val="%6."/>
      <w:lvlJc w:val="right"/>
      <w:pPr>
        <w:ind w:left="4320" w:hanging="180"/>
      </w:pPr>
    </w:lvl>
    <w:lvl w:ilvl="6" w:tplc="C74E87AC">
      <w:start w:val="1"/>
      <w:numFmt w:val="decimal"/>
      <w:lvlText w:val="%7."/>
      <w:lvlJc w:val="left"/>
      <w:pPr>
        <w:ind w:left="5040" w:hanging="360"/>
      </w:pPr>
    </w:lvl>
    <w:lvl w:ilvl="7" w:tplc="369C4962">
      <w:start w:val="1"/>
      <w:numFmt w:val="lowerLetter"/>
      <w:lvlText w:val="%8."/>
      <w:lvlJc w:val="left"/>
      <w:pPr>
        <w:ind w:left="5760" w:hanging="360"/>
      </w:pPr>
    </w:lvl>
    <w:lvl w:ilvl="8" w:tplc="CB3C53FE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9"/>
  </w:num>
  <w:num w:numId="3">
    <w:abstractNumId w:val="3"/>
  </w:num>
  <w:num w:numId="4">
    <w:abstractNumId w:val="10"/>
  </w:num>
  <w:num w:numId="5">
    <w:abstractNumId w:val="1"/>
  </w:num>
  <w:num w:numId="6">
    <w:abstractNumId w:val="7"/>
  </w:num>
  <w:num w:numId="7">
    <w:abstractNumId w:val="6"/>
  </w:num>
  <w:num w:numId="8">
    <w:abstractNumId w:val="8"/>
  </w:num>
  <w:num w:numId="9">
    <w:abstractNumId w:val="4"/>
  </w:num>
  <w:num w:numId="10">
    <w:abstractNumId w:val="5"/>
  </w:num>
  <w:num w:numId="11">
    <w:abstractNumId w:val="12"/>
  </w:num>
  <w:num w:numId="12">
    <w:abstractNumId w:val="2"/>
  </w:num>
  <w:num w:numId="13">
    <w:abstractNumId w:val="14"/>
  </w:num>
  <w:num w:numId="14">
    <w:abstractNumId w:val="0"/>
  </w:num>
  <w:num w:numId="15">
    <w:abstractNumId w:val="13"/>
  </w:num>
  <w:num w:numId="16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BCF1BCA"/>
    <w:rsid w:val="00024622"/>
    <w:rsid w:val="0004324D"/>
    <w:rsid w:val="000B54CF"/>
    <w:rsid w:val="000C6600"/>
    <w:rsid w:val="001328C1"/>
    <w:rsid w:val="0013570D"/>
    <w:rsid w:val="001703D3"/>
    <w:rsid w:val="001721B2"/>
    <w:rsid w:val="00192D82"/>
    <w:rsid w:val="001D292A"/>
    <w:rsid w:val="0025188C"/>
    <w:rsid w:val="002C5C54"/>
    <w:rsid w:val="002F1B80"/>
    <w:rsid w:val="00301A9A"/>
    <w:rsid w:val="00322B8C"/>
    <w:rsid w:val="0032386A"/>
    <w:rsid w:val="003460A9"/>
    <w:rsid w:val="00380DD9"/>
    <w:rsid w:val="00451D50"/>
    <w:rsid w:val="0048248E"/>
    <w:rsid w:val="00490EBC"/>
    <w:rsid w:val="004B2436"/>
    <w:rsid w:val="004C6985"/>
    <w:rsid w:val="004E2080"/>
    <w:rsid w:val="005254D5"/>
    <w:rsid w:val="00543F33"/>
    <w:rsid w:val="00554C91"/>
    <w:rsid w:val="00554E7C"/>
    <w:rsid w:val="0056545A"/>
    <w:rsid w:val="00594306"/>
    <w:rsid w:val="005C094A"/>
    <w:rsid w:val="005E097B"/>
    <w:rsid w:val="006352F6"/>
    <w:rsid w:val="00645633"/>
    <w:rsid w:val="00653561"/>
    <w:rsid w:val="006B5C67"/>
    <w:rsid w:val="006E2DAA"/>
    <w:rsid w:val="0070431D"/>
    <w:rsid w:val="00754D1E"/>
    <w:rsid w:val="00770396"/>
    <w:rsid w:val="007D0D88"/>
    <w:rsid w:val="007D3F15"/>
    <w:rsid w:val="008015D2"/>
    <w:rsid w:val="00814D94"/>
    <w:rsid w:val="008178C5"/>
    <w:rsid w:val="008457E6"/>
    <w:rsid w:val="00870497"/>
    <w:rsid w:val="00891A56"/>
    <w:rsid w:val="008B0ECE"/>
    <w:rsid w:val="009050F3"/>
    <w:rsid w:val="00912442"/>
    <w:rsid w:val="009668AF"/>
    <w:rsid w:val="00967534"/>
    <w:rsid w:val="00980988"/>
    <w:rsid w:val="009E6113"/>
    <w:rsid w:val="00AA10B7"/>
    <w:rsid w:val="00AF2BB2"/>
    <w:rsid w:val="00B015D3"/>
    <w:rsid w:val="00B35404"/>
    <w:rsid w:val="00B36E1A"/>
    <w:rsid w:val="00B41A5B"/>
    <w:rsid w:val="00BA3FAD"/>
    <w:rsid w:val="00BB5C5C"/>
    <w:rsid w:val="00BB7C16"/>
    <w:rsid w:val="00BE17F2"/>
    <w:rsid w:val="00BE3040"/>
    <w:rsid w:val="00BE3F52"/>
    <w:rsid w:val="00C015D1"/>
    <w:rsid w:val="00C264E6"/>
    <w:rsid w:val="00D069BF"/>
    <w:rsid w:val="00D23A2D"/>
    <w:rsid w:val="00D86B2F"/>
    <w:rsid w:val="00DB7CC0"/>
    <w:rsid w:val="00DD1406"/>
    <w:rsid w:val="00DE0950"/>
    <w:rsid w:val="00DF4FB6"/>
    <w:rsid w:val="00E127CD"/>
    <w:rsid w:val="00E152CE"/>
    <w:rsid w:val="00E25942"/>
    <w:rsid w:val="00E37122"/>
    <w:rsid w:val="00E61B96"/>
    <w:rsid w:val="00E73D8F"/>
    <w:rsid w:val="00E73DA8"/>
    <w:rsid w:val="00E8023C"/>
    <w:rsid w:val="00E900D8"/>
    <w:rsid w:val="00EB4448"/>
    <w:rsid w:val="00EB5B05"/>
    <w:rsid w:val="00F1077D"/>
    <w:rsid w:val="00F17BB9"/>
    <w:rsid w:val="00F70F9C"/>
    <w:rsid w:val="00F83FC8"/>
    <w:rsid w:val="00F9016E"/>
    <w:rsid w:val="00FF0E66"/>
    <w:rsid w:val="00FF2646"/>
    <w:rsid w:val="010F5861"/>
    <w:rsid w:val="0BCF1BCA"/>
    <w:rsid w:val="1B0A1970"/>
    <w:rsid w:val="1FA146E4"/>
    <w:rsid w:val="2194E036"/>
    <w:rsid w:val="2334599B"/>
    <w:rsid w:val="31B796D3"/>
    <w:rsid w:val="343B2BE8"/>
    <w:rsid w:val="3BDA0ECB"/>
    <w:rsid w:val="40525ED3"/>
    <w:rsid w:val="4C012F7D"/>
    <w:rsid w:val="4C3055C6"/>
    <w:rsid w:val="4F74FD88"/>
    <w:rsid w:val="564F1027"/>
    <w:rsid w:val="5A565A74"/>
    <w:rsid w:val="6C190BAA"/>
    <w:rsid w:val="6E925FCC"/>
    <w:rsid w:val="75798879"/>
    <w:rsid w:val="7843014B"/>
    <w:rsid w:val="78FF7646"/>
    <w:rsid w:val="7E6B86C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1CE40F85"/>
  <w15:docId w15:val="{AC832966-0F02-45D8-84BF-FA3417B0D7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B54CF"/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B41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a4">
    <w:name w:val="Верхний колонтитул Знак"/>
    <w:basedOn w:val="a0"/>
    <w:link w:val="a5"/>
    <w:uiPriority w:val="99"/>
    <w:rsid w:val="000B54CF"/>
  </w:style>
  <w:style w:type="paragraph" w:styleId="a5">
    <w:name w:val="header"/>
    <w:basedOn w:val="a"/>
    <w:link w:val="a4"/>
    <w:uiPriority w:val="99"/>
    <w:unhideWhenUsed/>
    <w:rsid w:val="000B54C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7"/>
    <w:uiPriority w:val="99"/>
    <w:rsid w:val="000B54CF"/>
  </w:style>
  <w:style w:type="paragraph" w:styleId="a7">
    <w:name w:val="footer"/>
    <w:basedOn w:val="a"/>
    <w:link w:val="a6"/>
    <w:uiPriority w:val="99"/>
    <w:unhideWhenUsed/>
    <w:rsid w:val="000B54CF"/>
    <w:pPr>
      <w:tabs>
        <w:tab w:val="center" w:pos="4680"/>
        <w:tab w:val="right" w:pos="9360"/>
      </w:tabs>
      <w:spacing w:after="0" w:line="240" w:lineRule="auto"/>
    </w:pPr>
  </w:style>
  <w:style w:type="paragraph" w:styleId="a8">
    <w:name w:val="List Paragraph"/>
    <w:basedOn w:val="a"/>
    <w:uiPriority w:val="34"/>
    <w:qFormat/>
    <w:rsid w:val="000B54CF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styleId="a9">
    <w:name w:val="Hyperlink"/>
    <w:basedOn w:val="a0"/>
    <w:uiPriority w:val="99"/>
    <w:unhideWhenUsed/>
    <w:rPr>
      <w:color w:val="0563C1" w:themeColor="hyperlink"/>
      <w:u w:val="single"/>
    </w:rPr>
  </w:style>
  <w:style w:type="paragraph" w:styleId="aa">
    <w:name w:val="Normal (Web)"/>
    <w:basedOn w:val="a"/>
    <w:uiPriority w:val="99"/>
    <w:semiHidden/>
    <w:unhideWhenUsed/>
    <w:rsid w:val="00301A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Emphasis"/>
    <w:qFormat/>
    <w:rsid w:val="006E2DAA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0482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4.emf"/><Relationship Id="rId18" Type="http://schemas.openxmlformats.org/officeDocument/2006/relationships/image" Target="media/image5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8.pn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hyperlink" Target="http://www.vsluhblog.ru/" TargetMode="External"/><Relationship Id="rId25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hyperlink" Target="http://www.sun-hands.ru/" TargetMode="External"/><Relationship Id="rId20" Type="http://schemas.openxmlformats.org/officeDocument/2006/relationships/image" Target="media/image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1.png"/><Relationship Id="rId5" Type="http://schemas.openxmlformats.org/officeDocument/2006/relationships/webSettings" Target="webSettings.xml"/><Relationship Id="rId15" Type="http://schemas.openxmlformats.org/officeDocument/2006/relationships/chart" Target="charts/chart1.xml"/><Relationship Id="rId23" Type="http://schemas.openxmlformats.org/officeDocument/2006/relationships/image" Target="media/image10.png"/><Relationship Id="rId10" Type="http://schemas.openxmlformats.org/officeDocument/2006/relationships/image" Target="media/image1.jpeg"/><Relationship Id="rId19" Type="http://schemas.openxmlformats.org/officeDocument/2006/relationships/image" Target="media/image6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oleObject" Target="embeddings/_________Microsoft_Word_97_2003.doc"/><Relationship Id="rId22" Type="http://schemas.openxmlformats.org/officeDocument/2006/relationships/image" Target="media/image9.jpeg"/><Relationship Id="rId27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кг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4"/>
                <c:pt idx="0">
                  <c:v>зимняя</c:v>
                </c:pt>
                <c:pt idx="1">
                  <c:v>нантская</c:v>
                </c:pt>
                <c:pt idx="2">
                  <c:v>королеваосени</c:v>
                </c:pt>
                <c:pt idx="3">
                  <c:v>витаминная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16</c:v>
                </c:pt>
                <c:pt idx="1">
                  <c:v>10</c:v>
                </c:pt>
                <c:pt idx="2">
                  <c:v>15</c:v>
                </c:pt>
                <c:pt idx="3">
                  <c:v>15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3BF-4BE2-A109-0502EAFDAF3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583567648"/>
        <c:axId val="583569616"/>
      </c:barChart>
      <c:catAx>
        <c:axId val="5835676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83569616"/>
        <c:crosses val="autoZero"/>
        <c:auto val="1"/>
        <c:lblAlgn val="ctr"/>
        <c:lblOffset val="100"/>
        <c:noMultiLvlLbl val="0"/>
      </c:catAx>
      <c:valAx>
        <c:axId val="5835696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8356764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20C7E74-E027-4E18-A2C8-F87161E99C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1299</TotalTime>
  <Pages>1</Pages>
  <Words>2832</Words>
  <Characters>16148</Characters>
  <Application>Microsoft Office Word</Application>
  <DocSecurity>0</DocSecurity>
  <Lines>134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Рябинина Мария</dc:creator>
  <cp:keywords/>
  <dc:description/>
  <cp:lastModifiedBy>Пользователь</cp:lastModifiedBy>
  <cp:revision>53</cp:revision>
  <dcterms:created xsi:type="dcterms:W3CDTF">2020-11-27T16:14:00Z</dcterms:created>
  <dcterms:modified xsi:type="dcterms:W3CDTF">2022-08-20T13:43:00Z</dcterms:modified>
</cp:coreProperties>
</file>