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354" w:rsidRPr="00B90B21" w:rsidRDefault="00CA0354" w:rsidP="00CA03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B21">
        <w:rPr>
          <w:rFonts w:ascii="Times New Roman" w:hAnsi="Times New Roman" w:cs="Times New Roman"/>
          <w:bCs/>
          <w:sz w:val="28"/>
          <w:szCs w:val="28"/>
        </w:rPr>
        <w:t xml:space="preserve">Россия, Тюменская область, </w:t>
      </w:r>
      <w:r>
        <w:rPr>
          <w:rFonts w:ascii="Times New Roman" w:hAnsi="Times New Roman" w:cs="Times New Roman"/>
          <w:bCs/>
          <w:sz w:val="28"/>
          <w:szCs w:val="28"/>
        </w:rPr>
        <w:t>город Тюмень</w:t>
      </w:r>
    </w:p>
    <w:p w:rsidR="00CA0354" w:rsidRPr="00B90B21" w:rsidRDefault="00CA0354" w:rsidP="00CA03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0B21">
        <w:rPr>
          <w:rFonts w:ascii="Times New Roman" w:hAnsi="Times New Roman" w:cs="Times New Roman"/>
          <w:bCs/>
          <w:sz w:val="28"/>
          <w:szCs w:val="28"/>
        </w:rPr>
        <w:t>Муниципальное автономное образовательное учреждение</w:t>
      </w:r>
    </w:p>
    <w:p w:rsidR="00CA0354" w:rsidRPr="00B90B21" w:rsidRDefault="00CA0354" w:rsidP="00CA0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90B21">
        <w:rPr>
          <w:rFonts w:ascii="Times New Roman" w:hAnsi="Times New Roman" w:cs="Times New Roman"/>
          <w:bCs/>
          <w:sz w:val="28"/>
          <w:szCs w:val="28"/>
        </w:rPr>
        <w:t>редняя общеобразовательная школа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22 города Тюмени</w:t>
      </w:r>
    </w:p>
    <w:p w:rsidR="00CA0354" w:rsidRPr="00B90B21" w:rsidRDefault="00CA0354" w:rsidP="00CA0354">
      <w:pPr>
        <w:spacing w:after="140"/>
        <w:ind w:right="3"/>
        <w:jc w:val="center"/>
        <w:rPr>
          <w:rFonts w:ascii="Times New Roman" w:hAnsi="Times New Roman" w:cs="Times New Roman"/>
          <w:sz w:val="28"/>
          <w:szCs w:val="28"/>
        </w:rPr>
      </w:pPr>
    </w:p>
    <w:p w:rsidR="00CA0354" w:rsidRPr="00B90B21" w:rsidRDefault="00CA0354" w:rsidP="00CA0354">
      <w:pPr>
        <w:spacing w:after="241"/>
        <w:ind w:right="3"/>
        <w:jc w:val="center"/>
        <w:rPr>
          <w:rFonts w:ascii="Times New Roman" w:hAnsi="Times New Roman" w:cs="Times New Roman"/>
          <w:sz w:val="28"/>
          <w:szCs w:val="28"/>
        </w:rPr>
      </w:pPr>
      <w:r w:rsidRPr="00B90B21">
        <w:rPr>
          <w:rFonts w:ascii="Times New Roman" w:hAnsi="Times New Roman" w:cs="Times New Roman"/>
          <w:sz w:val="28"/>
          <w:szCs w:val="28"/>
        </w:rPr>
        <w:t>Номинация «</w:t>
      </w:r>
      <w:r>
        <w:rPr>
          <w:rFonts w:ascii="Times New Roman" w:hAnsi="Times New Roman" w:cs="Times New Roman"/>
          <w:sz w:val="28"/>
          <w:szCs w:val="28"/>
        </w:rPr>
        <w:t>Опытническое растениеводство</w:t>
      </w:r>
      <w:r w:rsidRPr="00B90B21">
        <w:rPr>
          <w:rFonts w:ascii="Times New Roman" w:hAnsi="Times New Roman" w:cs="Times New Roman"/>
          <w:sz w:val="28"/>
          <w:szCs w:val="28"/>
        </w:rPr>
        <w:t>»</w:t>
      </w:r>
    </w:p>
    <w:p w:rsidR="00CA0354" w:rsidRPr="00B90B21" w:rsidRDefault="00CA0354" w:rsidP="00CA0354">
      <w:pPr>
        <w:pStyle w:val="1"/>
        <w:spacing w:before="228"/>
        <w:ind w:left="0" w:right="44" w:hanging="1"/>
        <w:rPr>
          <w:b w:val="0"/>
        </w:rPr>
      </w:pPr>
      <w:r w:rsidRPr="00B90B21">
        <w:t>«</w:t>
      </w:r>
      <w:r>
        <w:t>Тыква – королева осени</w:t>
      </w:r>
      <w:r w:rsidRPr="00B90B21">
        <w:rPr>
          <w:b w:val="0"/>
        </w:rPr>
        <w:t>»</w:t>
      </w:r>
    </w:p>
    <w:p w:rsidR="00CA0354" w:rsidRPr="00B90B21" w:rsidRDefault="00CA0354" w:rsidP="00CA0354">
      <w:pPr>
        <w:pStyle w:val="a3"/>
        <w:ind w:left="0" w:right="44"/>
        <w:jc w:val="center"/>
        <w:rPr>
          <w:b/>
          <w:sz w:val="30"/>
        </w:rPr>
      </w:pPr>
    </w:p>
    <w:p w:rsidR="00CA0354" w:rsidRPr="00B90B21" w:rsidRDefault="00CA0354" w:rsidP="00CA0354">
      <w:pPr>
        <w:pStyle w:val="a3"/>
        <w:ind w:left="4765" w:right="-1" w:firstLine="3497"/>
        <w:jc w:val="right"/>
      </w:pPr>
      <w:r w:rsidRPr="00B90B21">
        <w:t>Автор:</w:t>
      </w:r>
      <w:r w:rsidRPr="00B90B21">
        <w:rPr>
          <w:spacing w:val="-67"/>
        </w:rPr>
        <w:t xml:space="preserve"> </w:t>
      </w:r>
      <w:r>
        <w:t>Санникова Елизавета Сергеевна</w:t>
      </w:r>
      <w:r w:rsidRPr="00B90B21">
        <w:t>,</w:t>
      </w:r>
    </w:p>
    <w:p w:rsidR="00CA0354" w:rsidRPr="00B90B21" w:rsidRDefault="00CA0354" w:rsidP="00CA0354">
      <w:pPr>
        <w:pStyle w:val="a3"/>
        <w:spacing w:line="321" w:lineRule="exact"/>
        <w:ind w:left="0" w:right="-1"/>
        <w:jc w:val="right"/>
      </w:pPr>
      <w:r>
        <w:t>7</w:t>
      </w:r>
      <w:r w:rsidRPr="00B90B21">
        <w:t xml:space="preserve"> класс</w:t>
      </w:r>
    </w:p>
    <w:p w:rsidR="00CA0354" w:rsidRPr="00B90B21" w:rsidRDefault="00CA0354" w:rsidP="00CA0354">
      <w:pPr>
        <w:pStyle w:val="a3"/>
        <w:ind w:left="4297" w:right="-1" w:hanging="1272"/>
        <w:jc w:val="right"/>
      </w:pPr>
      <w:r w:rsidRPr="00B90B21">
        <w:t>МАОУ СОШ</w:t>
      </w:r>
      <w:r>
        <w:t xml:space="preserve"> № 22 г. Тюмень</w:t>
      </w:r>
    </w:p>
    <w:p w:rsidR="005A7B95" w:rsidRDefault="005A7B95" w:rsidP="000E4D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5D98" w:rsidRPr="005A7B95" w:rsidRDefault="005A7B95" w:rsidP="00CA03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="000A21DB" w:rsidRPr="005A7B9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A21DB" w:rsidRPr="000A21DB" w:rsidRDefault="000A21DB" w:rsidP="000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DB">
        <w:rPr>
          <w:rFonts w:ascii="Times New Roman" w:hAnsi="Times New Roman" w:cs="Times New Roman"/>
          <w:sz w:val="28"/>
          <w:szCs w:val="28"/>
        </w:rPr>
        <w:t xml:space="preserve">Цель исследований – изучить биохимические показатели и урожайность тыквы как функционального пищевого продукта. </w:t>
      </w:r>
    </w:p>
    <w:p w:rsidR="000A21DB" w:rsidRPr="000A21DB" w:rsidRDefault="000A21DB" w:rsidP="000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DB">
        <w:rPr>
          <w:rFonts w:ascii="Times New Roman" w:hAnsi="Times New Roman" w:cs="Times New Roman"/>
          <w:sz w:val="28"/>
          <w:szCs w:val="28"/>
        </w:rPr>
        <w:t xml:space="preserve">Задачи исследований: </w:t>
      </w:r>
    </w:p>
    <w:p w:rsidR="000A21DB" w:rsidRPr="000A21DB" w:rsidRDefault="000A21DB" w:rsidP="000E4DF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DB">
        <w:rPr>
          <w:rFonts w:ascii="Times New Roman" w:hAnsi="Times New Roman" w:cs="Times New Roman"/>
          <w:sz w:val="28"/>
          <w:szCs w:val="28"/>
        </w:rPr>
        <w:t>Изучить фенологические особенности развития тыквы.</w:t>
      </w:r>
    </w:p>
    <w:p w:rsidR="000A21DB" w:rsidRPr="000A21DB" w:rsidRDefault="000A21DB" w:rsidP="000E4DF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DB">
        <w:rPr>
          <w:rFonts w:ascii="Times New Roman" w:hAnsi="Times New Roman" w:cs="Times New Roman"/>
          <w:sz w:val="28"/>
          <w:szCs w:val="28"/>
        </w:rPr>
        <w:t>Изучить биохимический состав плодов тыквы.</w:t>
      </w:r>
    </w:p>
    <w:p w:rsidR="000A21DB" w:rsidRPr="000A21DB" w:rsidRDefault="000A21DB" w:rsidP="000E4DF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DB">
        <w:rPr>
          <w:rFonts w:ascii="Times New Roman" w:hAnsi="Times New Roman" w:cs="Times New Roman"/>
          <w:sz w:val="28"/>
          <w:szCs w:val="28"/>
        </w:rPr>
        <w:t>Определить урожайность тыквы.</w:t>
      </w:r>
    </w:p>
    <w:p w:rsidR="000A21DB" w:rsidRPr="000A21DB" w:rsidRDefault="000A21DB" w:rsidP="000E4DFC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1DB">
        <w:rPr>
          <w:rFonts w:ascii="Times New Roman" w:hAnsi="Times New Roman" w:cs="Times New Roman"/>
          <w:sz w:val="28"/>
          <w:szCs w:val="28"/>
        </w:rPr>
        <w:t xml:space="preserve">Проанализировать возможность использования тыквы в функциональном питании (производство цукатов). </w:t>
      </w:r>
    </w:p>
    <w:p w:rsidR="000A21DB" w:rsidRPr="000A21DB" w:rsidRDefault="000A21DB" w:rsidP="000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1DB" w:rsidRDefault="000A21DB" w:rsidP="000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0FC5">
        <w:rPr>
          <w:rFonts w:ascii="Times New Roman" w:hAnsi="Times New Roman" w:cs="Times New Roman"/>
          <w:sz w:val="28"/>
          <w:szCs w:val="28"/>
        </w:rPr>
        <w:t xml:space="preserve">ыква (лат. </w:t>
      </w:r>
      <w:proofErr w:type="spellStart"/>
      <w:r w:rsidRPr="00050FC5">
        <w:rPr>
          <w:rFonts w:ascii="Times New Roman" w:hAnsi="Times New Roman" w:cs="Times New Roman"/>
          <w:sz w:val="28"/>
          <w:szCs w:val="28"/>
        </w:rPr>
        <w:t>Cucurbita</w:t>
      </w:r>
      <w:proofErr w:type="spellEnd"/>
      <w:r w:rsidRPr="00050FC5">
        <w:rPr>
          <w:rFonts w:ascii="Times New Roman" w:hAnsi="Times New Roman" w:cs="Times New Roman"/>
          <w:sz w:val="28"/>
          <w:szCs w:val="28"/>
        </w:rPr>
        <w:t>) относится к роду травянистых однолетних растений семейства Тыквенные (</w:t>
      </w:r>
      <w:proofErr w:type="spellStart"/>
      <w:r w:rsidRPr="00050FC5">
        <w:rPr>
          <w:rFonts w:ascii="Times New Roman" w:hAnsi="Times New Roman" w:cs="Times New Roman"/>
          <w:sz w:val="28"/>
          <w:szCs w:val="28"/>
        </w:rPr>
        <w:t>Cucurbitaceae</w:t>
      </w:r>
      <w:proofErr w:type="spellEnd"/>
      <w:r w:rsidRPr="00050FC5">
        <w:rPr>
          <w:rFonts w:ascii="Times New Roman" w:hAnsi="Times New Roman" w:cs="Times New Roman"/>
          <w:sz w:val="28"/>
          <w:szCs w:val="28"/>
        </w:rPr>
        <w:t xml:space="preserve">). Родина тыквы – Южная Америка, это теплолюбивая, жаростойкая, светолюбивая, засухоустойчивая культура. В настоящее время тыкву культивируют на всех континентах как пищевое и кормовое </w:t>
      </w:r>
      <w:r w:rsidRPr="00C711C0">
        <w:rPr>
          <w:rFonts w:ascii="Times New Roman" w:hAnsi="Times New Roman" w:cs="Times New Roman"/>
          <w:sz w:val="28"/>
          <w:szCs w:val="28"/>
        </w:rPr>
        <w:t>растение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1DB" w:rsidRPr="000A21DB" w:rsidRDefault="000A21DB" w:rsidP="000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DB">
        <w:rPr>
          <w:rFonts w:ascii="Times New Roman" w:hAnsi="Times New Roman" w:cs="Times New Roman"/>
          <w:sz w:val="28"/>
          <w:szCs w:val="28"/>
        </w:rPr>
        <w:t>Климатические условия вегетации способствовали оптимальному прохождению фенологических фаз растения.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1DB">
        <w:rPr>
          <w:rFonts w:ascii="Times New Roman" w:hAnsi="Times New Roman" w:cs="Times New Roman"/>
          <w:sz w:val="28"/>
          <w:szCs w:val="28"/>
        </w:rPr>
        <w:t>На растениях в течении вегетации зафиксированы боковые побеги от 4 до 7 шт. и плоды от 8 до 13 шт. в зависимости от сорта тыквы.</w:t>
      </w:r>
    </w:p>
    <w:p w:rsidR="000A21DB" w:rsidRPr="000A21DB" w:rsidRDefault="000A21DB" w:rsidP="000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DB">
        <w:rPr>
          <w:rFonts w:ascii="Times New Roman" w:hAnsi="Times New Roman" w:cs="Times New Roman"/>
          <w:sz w:val="28"/>
          <w:szCs w:val="28"/>
        </w:rPr>
        <w:t xml:space="preserve">В плодах тыквы были определены сухие вещества, сахара, каротины. </w:t>
      </w:r>
    </w:p>
    <w:p w:rsidR="000A21DB" w:rsidRPr="000A21DB" w:rsidRDefault="000A21DB" w:rsidP="000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DB">
        <w:rPr>
          <w:rFonts w:ascii="Times New Roman" w:hAnsi="Times New Roman" w:cs="Times New Roman"/>
          <w:sz w:val="28"/>
          <w:szCs w:val="28"/>
        </w:rPr>
        <w:t>Наибольшее количество каротина (13,6</w:t>
      </w:r>
      <w:r w:rsidRPr="000A21DB">
        <w:rPr>
          <w:rFonts w:ascii="Times New Roman" w:hAnsi="Times New Roman" w:cs="Times New Roman"/>
          <w:color w:val="000000"/>
          <w:sz w:val="28"/>
          <w:szCs w:val="28"/>
        </w:rPr>
        <w:t xml:space="preserve"> мг на 100 г сырого вещества</w:t>
      </w:r>
      <w:r w:rsidRPr="000A21DB">
        <w:rPr>
          <w:rFonts w:ascii="Times New Roman" w:hAnsi="Times New Roman" w:cs="Times New Roman"/>
          <w:sz w:val="28"/>
          <w:szCs w:val="28"/>
        </w:rPr>
        <w:t>) и сахара (6,5</w:t>
      </w:r>
      <w:r w:rsidRPr="000A21DB">
        <w:rPr>
          <w:rFonts w:ascii="Times New Roman" w:hAnsi="Times New Roman" w:cs="Times New Roman"/>
          <w:color w:val="000000"/>
          <w:sz w:val="28"/>
          <w:szCs w:val="28"/>
        </w:rPr>
        <w:t xml:space="preserve"> мг на 100 г сырого вещества</w:t>
      </w:r>
      <w:r w:rsidRPr="000A21DB">
        <w:rPr>
          <w:rFonts w:ascii="Times New Roman" w:hAnsi="Times New Roman" w:cs="Times New Roman"/>
          <w:sz w:val="28"/>
          <w:szCs w:val="28"/>
        </w:rPr>
        <w:t>) содержится в тыкве сорта Шоколадная москвичка. При этом, можно отметить, что все 3 сорта обладают оптимальными биохимическими показателями. Наличие нитратов в плодах тыквы не зафиксировано.</w:t>
      </w:r>
    </w:p>
    <w:p w:rsidR="000A21DB" w:rsidRPr="000A21DB" w:rsidRDefault="000A21DB" w:rsidP="000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DB">
        <w:rPr>
          <w:rFonts w:ascii="Times New Roman" w:hAnsi="Times New Roman" w:cs="Times New Roman"/>
          <w:sz w:val="28"/>
          <w:szCs w:val="28"/>
        </w:rPr>
        <w:t xml:space="preserve">Наибольшая средняя масса плодов представлена у сорта Жемчужина (5,7 кг), наименьшая у сорта Конфетка (2,5 кг), при этом период вегетации еще не закончен. </w:t>
      </w:r>
    </w:p>
    <w:p w:rsidR="000A21DB" w:rsidRPr="000A21DB" w:rsidRDefault="000A21DB" w:rsidP="000E4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1DB">
        <w:rPr>
          <w:rFonts w:ascii="Times New Roman" w:hAnsi="Times New Roman" w:cs="Times New Roman"/>
          <w:sz w:val="28"/>
          <w:szCs w:val="28"/>
        </w:rPr>
        <w:t xml:space="preserve">Проанализировав биохимические и органолептические показатели плодов тыквы можно сделать вывод об использовании данного овоща в функциональном питании (для приготовления цукатов). </w:t>
      </w:r>
    </w:p>
    <w:p w:rsidR="000A21DB" w:rsidRDefault="000A21DB" w:rsidP="000E4DFC">
      <w:pPr>
        <w:spacing w:after="0" w:line="240" w:lineRule="auto"/>
        <w:ind w:firstLine="709"/>
        <w:jc w:val="center"/>
      </w:pPr>
    </w:p>
    <w:sectPr w:rsidR="000A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5702E"/>
    <w:multiLevelType w:val="hybridMultilevel"/>
    <w:tmpl w:val="C78A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DB"/>
    <w:rsid w:val="000A21DB"/>
    <w:rsid w:val="000E4DFC"/>
    <w:rsid w:val="00345D98"/>
    <w:rsid w:val="005A7B95"/>
    <w:rsid w:val="00C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794F"/>
  <w15:chartTrackingRefBased/>
  <w15:docId w15:val="{544920F9-738F-4BFD-9B0C-A711864D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0354"/>
    <w:pPr>
      <w:widowControl w:val="0"/>
      <w:autoSpaceDE w:val="0"/>
      <w:autoSpaceDN w:val="0"/>
      <w:spacing w:before="86" w:after="0" w:line="240" w:lineRule="auto"/>
      <w:ind w:left="180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03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A0354"/>
    <w:pPr>
      <w:widowControl w:val="0"/>
      <w:autoSpaceDE w:val="0"/>
      <w:autoSpaceDN w:val="0"/>
      <w:spacing w:after="0" w:line="240" w:lineRule="auto"/>
      <w:ind w:left="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035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Черепкова Галина Калистратовна</cp:lastModifiedBy>
  <cp:revision>5</cp:revision>
  <dcterms:created xsi:type="dcterms:W3CDTF">2022-08-30T15:10:00Z</dcterms:created>
  <dcterms:modified xsi:type="dcterms:W3CDTF">2022-09-08T06:23:00Z</dcterms:modified>
</cp:coreProperties>
</file>