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C4" w:rsidRPr="00DB59B1" w:rsidRDefault="00DB59B1" w:rsidP="00DB5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59B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производственного процесса по изготовлению </w:t>
      </w:r>
      <w:proofErr w:type="spellStart"/>
      <w:r w:rsidRPr="00DB59B1">
        <w:rPr>
          <w:rFonts w:ascii="Times New Roman" w:hAnsi="Times New Roman" w:cs="Times New Roman"/>
          <w:b/>
          <w:bCs/>
          <w:sz w:val="24"/>
          <w:szCs w:val="24"/>
        </w:rPr>
        <w:t>безлактозной</w:t>
      </w:r>
      <w:proofErr w:type="spellEnd"/>
      <w:r w:rsidRPr="00DB59B1">
        <w:rPr>
          <w:rFonts w:ascii="Times New Roman" w:hAnsi="Times New Roman" w:cs="Times New Roman"/>
          <w:b/>
          <w:bCs/>
          <w:sz w:val="24"/>
          <w:szCs w:val="24"/>
        </w:rPr>
        <w:t xml:space="preserve"> продукции «</w:t>
      </w:r>
      <w:r w:rsidRPr="00DB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LAKTOZA</w:t>
      </w:r>
      <w:r w:rsidRPr="00DB5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59B1">
        <w:rPr>
          <w:rFonts w:ascii="Times New Roman" w:hAnsi="Times New Roman" w:cs="Times New Roman"/>
          <w:b/>
          <w:bCs/>
          <w:sz w:val="24"/>
          <w:szCs w:val="24"/>
          <w:lang w:val="en-US"/>
        </w:rPr>
        <w:t>NET</w:t>
      </w:r>
    </w:p>
    <w:bookmarkEnd w:id="0"/>
    <w:p w:rsidR="00DF59C4" w:rsidRDefault="00DF59C4" w:rsidP="00355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</w:t>
      </w:r>
      <w:r w:rsidR="00020BBA">
        <w:rPr>
          <w:rFonts w:ascii="Times New Roman" w:hAnsi="Times New Roman" w:cs="Times New Roman"/>
          <w:sz w:val="24"/>
          <w:szCs w:val="24"/>
        </w:rPr>
        <w:t xml:space="preserve">Ковалёва Валерия, Гордеева </w:t>
      </w:r>
      <w:proofErr w:type="gramStart"/>
      <w:r w:rsidR="00020BBA">
        <w:rPr>
          <w:rFonts w:ascii="Times New Roman" w:hAnsi="Times New Roman" w:cs="Times New Roman"/>
          <w:sz w:val="24"/>
          <w:szCs w:val="24"/>
        </w:rPr>
        <w:t>Кристина ,</w:t>
      </w:r>
      <w:proofErr w:type="gramEnd"/>
      <w:r w:rsidR="0002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C4" w:rsidRPr="00DF59C4" w:rsidRDefault="00F50E6C" w:rsidP="00355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DF59C4" w:rsidRPr="00DF59C4">
        <w:rPr>
          <w:rFonts w:ascii="Times New Roman" w:hAnsi="Times New Roman" w:cs="Times New Roman"/>
          <w:b/>
          <w:i/>
          <w:sz w:val="24"/>
          <w:szCs w:val="24"/>
        </w:rPr>
        <w:t>уководитель: Ляхова Александра Валерьевна</w:t>
      </w:r>
    </w:p>
    <w:p w:rsidR="0075093E" w:rsidRDefault="00DF59C4" w:rsidP="00355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9C4">
        <w:rPr>
          <w:rFonts w:ascii="Times New Roman" w:hAnsi="Times New Roman" w:cs="Times New Roman"/>
          <w:b/>
          <w:i/>
          <w:sz w:val="24"/>
          <w:szCs w:val="24"/>
        </w:rPr>
        <w:t>Новосибирская область,</w:t>
      </w:r>
      <w:r w:rsidR="006A5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9C4">
        <w:rPr>
          <w:rFonts w:ascii="Times New Roman" w:hAnsi="Times New Roman" w:cs="Times New Roman"/>
          <w:b/>
          <w:i/>
          <w:sz w:val="24"/>
          <w:szCs w:val="24"/>
        </w:rPr>
        <w:t>Маслянинский район,</w:t>
      </w:r>
    </w:p>
    <w:p w:rsidR="00DF59C4" w:rsidRDefault="00DF59C4" w:rsidP="00355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F59C4">
        <w:rPr>
          <w:rFonts w:ascii="Times New Roman" w:hAnsi="Times New Roman" w:cs="Times New Roman"/>
          <w:b/>
          <w:i/>
          <w:sz w:val="24"/>
          <w:szCs w:val="24"/>
        </w:rPr>
        <w:t>р.п</w:t>
      </w:r>
      <w:proofErr w:type="spellEnd"/>
      <w:r w:rsidRPr="00DF59C4">
        <w:rPr>
          <w:rFonts w:ascii="Times New Roman" w:hAnsi="Times New Roman" w:cs="Times New Roman"/>
          <w:b/>
          <w:i/>
          <w:sz w:val="24"/>
          <w:szCs w:val="24"/>
        </w:rPr>
        <w:t>. Маслянино, МБОУ СОШ №1,</w:t>
      </w:r>
      <w:r w:rsidR="006A5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9C4">
        <w:rPr>
          <w:rFonts w:ascii="Times New Roman" w:hAnsi="Times New Roman" w:cs="Times New Roman"/>
          <w:b/>
          <w:i/>
          <w:sz w:val="24"/>
          <w:szCs w:val="24"/>
        </w:rPr>
        <w:t>8Б класс</w:t>
      </w:r>
    </w:p>
    <w:p w:rsidR="00355CB9" w:rsidRPr="00DF59C4" w:rsidRDefault="00355CB9" w:rsidP="00355C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5167" w:rsidRPr="0075093E" w:rsidRDefault="006A5167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59C4" w:rsidRPr="0075093E">
        <w:rPr>
          <w:rFonts w:ascii="Times New Roman" w:hAnsi="Times New Roman" w:cs="Times New Roman"/>
          <w:sz w:val="20"/>
          <w:szCs w:val="20"/>
        </w:rPr>
        <w:t xml:space="preserve">Дефицит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лактазы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, или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лактазная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недостаточность (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мальабсорбция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лактозы,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гиполактазия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) – это нарушение расщепления лактозы вследствие недостаточности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лактазы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слизистой оболочки тонкой кишки. В 2021 году было проведено обследование, в котором приняли участие 2000 человек – мужчины (59%) и женщины (41%) в возрасте от 20 до 45 лет. Результаты показали, что 48% обследованных россиян имеют склонность к непереносимости молочной продукции (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лактазной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недостаточности), но общая частота встречаемости дефицита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лактазы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в России – примерно 16%. Поэтому вопрос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лактазной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недостаточности так актуален на сегодняшний день.</w:t>
      </w:r>
      <w:r w:rsidR="004F318B" w:rsidRPr="0075093E">
        <w:rPr>
          <w:rFonts w:ascii="Times New Roman" w:hAnsi="Times New Roman" w:cs="Times New Roman"/>
          <w:sz w:val="20"/>
          <w:szCs w:val="20"/>
        </w:rPr>
        <w:t xml:space="preserve"> </w:t>
      </w:r>
      <w:r w:rsidR="00DF59C4" w:rsidRPr="0075093E">
        <w:rPr>
          <w:rFonts w:ascii="Times New Roman" w:hAnsi="Times New Roman" w:cs="Times New Roman"/>
          <w:sz w:val="20"/>
          <w:szCs w:val="20"/>
        </w:rPr>
        <w:t xml:space="preserve">В следствие последних политических событий с Российского рынка ушел крупный финский производитель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безлактозной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продукции </w:t>
      </w:r>
      <w:proofErr w:type="spellStart"/>
      <w:r w:rsidR="00DF59C4" w:rsidRPr="0075093E">
        <w:rPr>
          <w:rFonts w:ascii="Times New Roman" w:hAnsi="Times New Roman" w:cs="Times New Roman"/>
          <w:sz w:val="20"/>
          <w:szCs w:val="20"/>
        </w:rPr>
        <w:t>Valio</w:t>
      </w:r>
      <w:proofErr w:type="spellEnd"/>
      <w:r w:rsidR="00DF59C4" w:rsidRPr="0075093E">
        <w:rPr>
          <w:rFonts w:ascii="Times New Roman" w:hAnsi="Times New Roman" w:cs="Times New Roman"/>
          <w:sz w:val="20"/>
          <w:szCs w:val="20"/>
        </w:rPr>
        <w:t xml:space="preserve"> доля его производства составляла 60 %.</w:t>
      </w: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93E">
        <w:rPr>
          <w:rFonts w:ascii="Times New Roman" w:hAnsi="Times New Roman" w:cs="Times New Roman"/>
          <w:sz w:val="20"/>
          <w:szCs w:val="20"/>
        </w:rPr>
        <w:t xml:space="preserve">Цель работы: разработка рецептуру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безлактозной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продукции в условиях школьной лаборатории</w:t>
      </w:r>
      <w:r w:rsidR="006A5167" w:rsidRPr="0075093E">
        <w:rPr>
          <w:rFonts w:ascii="Times New Roman" w:hAnsi="Times New Roman" w:cs="Times New Roman"/>
          <w:sz w:val="20"/>
          <w:szCs w:val="20"/>
        </w:rPr>
        <w:t xml:space="preserve">. </w:t>
      </w:r>
      <w:r w:rsidRPr="0075093E">
        <w:rPr>
          <w:rFonts w:ascii="Times New Roman" w:hAnsi="Times New Roman" w:cs="Times New Roman"/>
          <w:sz w:val="20"/>
          <w:szCs w:val="20"/>
        </w:rPr>
        <w:t>В этой связи были изучены следующие вопросы:</w:t>
      </w:r>
      <w:r w:rsidR="00020BBA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>изучение способов промышленной переработки лактозы;</w:t>
      </w:r>
      <w:r w:rsidR="004F318B" w:rsidRPr="0075093E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 xml:space="preserve">выявление людей с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лактазной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недостаточностью среди учащихся школы;</w:t>
      </w:r>
      <w:r w:rsidR="004F318B" w:rsidRPr="0075093E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>проведение процедуры расщепления лактозы в условиях школьной лаборатории;</w:t>
      </w:r>
      <w:r w:rsidR="004F318B" w:rsidRPr="0075093E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>разработка ре</w:t>
      </w:r>
      <w:r w:rsidR="00020BBA">
        <w:rPr>
          <w:rFonts w:ascii="Times New Roman" w:hAnsi="Times New Roman" w:cs="Times New Roman"/>
          <w:sz w:val="20"/>
          <w:szCs w:val="20"/>
        </w:rPr>
        <w:t xml:space="preserve">цептуры </w:t>
      </w:r>
      <w:proofErr w:type="spellStart"/>
      <w:r w:rsidR="00020BBA">
        <w:rPr>
          <w:rFonts w:ascii="Times New Roman" w:hAnsi="Times New Roman" w:cs="Times New Roman"/>
          <w:sz w:val="20"/>
          <w:szCs w:val="20"/>
        </w:rPr>
        <w:t>безлактозной</w:t>
      </w:r>
      <w:proofErr w:type="spellEnd"/>
      <w:r w:rsidR="00020BBA">
        <w:rPr>
          <w:rFonts w:ascii="Times New Roman" w:hAnsi="Times New Roman" w:cs="Times New Roman"/>
          <w:sz w:val="20"/>
          <w:szCs w:val="20"/>
        </w:rPr>
        <w:t xml:space="preserve"> продукции</w:t>
      </w:r>
      <w:r w:rsidRPr="0075093E">
        <w:rPr>
          <w:rFonts w:ascii="Times New Roman" w:hAnsi="Times New Roman" w:cs="Times New Roman"/>
          <w:sz w:val="20"/>
          <w:szCs w:val="20"/>
        </w:rPr>
        <w:t>;</w:t>
      </w:r>
      <w:r w:rsidR="00020BBA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 xml:space="preserve">изучение ассортимента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безлактозной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продукции в торговых точках Маслянинского района Новосибирской области. Анализ литературных данных был произведён на базе школьной библиотеки, Маслянинской центральной библиотеке и посредством других интернет ресурсов.</w:t>
      </w:r>
      <w:r w:rsidR="004F318B" w:rsidRPr="0075093E">
        <w:rPr>
          <w:rFonts w:ascii="Times New Roman" w:hAnsi="Times New Roman" w:cs="Times New Roman"/>
          <w:sz w:val="20"/>
          <w:szCs w:val="20"/>
        </w:rPr>
        <w:t xml:space="preserve"> </w:t>
      </w:r>
      <w:r w:rsidRPr="0075093E">
        <w:rPr>
          <w:rFonts w:ascii="Times New Roman" w:hAnsi="Times New Roman" w:cs="Times New Roman"/>
          <w:sz w:val="20"/>
          <w:szCs w:val="20"/>
        </w:rPr>
        <w:t xml:space="preserve">Исследования проводились с помощью анкетирования учащихся школы; мониторинга изучаемой </w:t>
      </w:r>
      <w:r w:rsidR="009F1E3C" w:rsidRPr="0075093E">
        <w:rPr>
          <w:rFonts w:ascii="Times New Roman" w:hAnsi="Times New Roman" w:cs="Times New Roman"/>
          <w:sz w:val="20"/>
          <w:szCs w:val="20"/>
        </w:rPr>
        <w:t>продукции;</w:t>
      </w:r>
      <w:r w:rsidRPr="0075093E">
        <w:rPr>
          <w:rFonts w:ascii="Times New Roman" w:hAnsi="Times New Roman" w:cs="Times New Roman"/>
          <w:sz w:val="20"/>
          <w:szCs w:val="20"/>
        </w:rPr>
        <w:t xml:space="preserve"> анализа литературных источников.</w:t>
      </w: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93E">
        <w:rPr>
          <w:rFonts w:ascii="Times New Roman" w:hAnsi="Times New Roman" w:cs="Times New Roman"/>
          <w:sz w:val="20"/>
          <w:szCs w:val="20"/>
        </w:rPr>
        <w:t>По результату работы были сделаны следующие выводы:</w:t>
      </w: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93E">
        <w:rPr>
          <w:rFonts w:ascii="Times New Roman" w:hAnsi="Times New Roman" w:cs="Times New Roman"/>
          <w:sz w:val="20"/>
          <w:szCs w:val="20"/>
        </w:rPr>
        <w:t xml:space="preserve">1.Проведя мониторинг среди 50 учащихся нашей школы у двух мы выявили подтвержденную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лактозную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недостаточность;</w:t>
      </w: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93E">
        <w:rPr>
          <w:rFonts w:ascii="Times New Roman" w:hAnsi="Times New Roman" w:cs="Times New Roman"/>
          <w:sz w:val="20"/>
          <w:szCs w:val="20"/>
        </w:rPr>
        <w:t xml:space="preserve">2.Провели процедуру расщепления лактозы с помощью фермента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лактазар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в условиях школьной лаборатории;</w:t>
      </w:r>
    </w:p>
    <w:p w:rsidR="00020BBA" w:rsidRPr="00020BBA" w:rsidRDefault="00DF59C4" w:rsidP="00020BBA">
      <w:pPr>
        <w:spacing w:after="0" w:line="240" w:lineRule="auto"/>
        <w:contextualSpacing/>
        <w:jc w:val="both"/>
      </w:pPr>
      <w:r w:rsidRPr="0075093E">
        <w:rPr>
          <w:rFonts w:ascii="Times New Roman" w:hAnsi="Times New Roman" w:cs="Times New Roman"/>
          <w:sz w:val="20"/>
          <w:szCs w:val="20"/>
        </w:rPr>
        <w:t xml:space="preserve">3.Разработали и изготовили </w:t>
      </w:r>
      <w:proofErr w:type="spellStart"/>
      <w:r w:rsidRPr="0075093E">
        <w:rPr>
          <w:rFonts w:ascii="Times New Roman" w:hAnsi="Times New Roman" w:cs="Times New Roman"/>
          <w:sz w:val="20"/>
          <w:szCs w:val="20"/>
        </w:rPr>
        <w:t>безлактозный</w:t>
      </w:r>
      <w:proofErr w:type="spellEnd"/>
      <w:r w:rsidRPr="0075093E">
        <w:rPr>
          <w:rFonts w:ascii="Times New Roman" w:hAnsi="Times New Roman" w:cs="Times New Roman"/>
          <w:sz w:val="20"/>
          <w:szCs w:val="20"/>
        </w:rPr>
        <w:t xml:space="preserve"> творог и йогурт ниже средней стоимости рынка.</w:t>
      </w:r>
      <w:r w:rsidR="00020BBA" w:rsidRPr="00020BBA">
        <w:t xml:space="preserve"> </w:t>
      </w:r>
    </w:p>
    <w:p w:rsidR="00020BBA" w:rsidRPr="00020BBA" w:rsidRDefault="00020BBA" w:rsidP="0002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BBA">
        <w:rPr>
          <w:rFonts w:ascii="Times New Roman" w:hAnsi="Times New Roman" w:cs="Times New Roman"/>
          <w:sz w:val="20"/>
          <w:szCs w:val="20"/>
        </w:rPr>
        <w:t xml:space="preserve">Деньги, которые мы зарабатываем идут на зарплату нашим рабочим, так как с большими объемами производства сложно справиться в одиночку. Также в настоящее время планируется масштабирование проекта. Спрос на нашу продукцию постепенно растёт, так как число людей, страдающих аллергией на лактозу увеличивается. </w:t>
      </w:r>
    </w:p>
    <w:p w:rsidR="00020BBA" w:rsidRPr="00020BBA" w:rsidRDefault="00020BBA" w:rsidP="0002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BBA">
        <w:rPr>
          <w:rFonts w:ascii="Times New Roman" w:hAnsi="Times New Roman" w:cs="Times New Roman"/>
          <w:sz w:val="20"/>
          <w:szCs w:val="20"/>
        </w:rPr>
        <w:t>Мы планируем расширить ассортимент продукции, путём изучения новых рецептов. На данный момент объем производства вырос в течение года.</w:t>
      </w:r>
    </w:p>
    <w:p w:rsidR="00DF59C4" w:rsidRPr="0075093E" w:rsidRDefault="00020BBA" w:rsidP="00020B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20BBA">
        <w:rPr>
          <w:rFonts w:ascii="Times New Roman" w:hAnsi="Times New Roman" w:cs="Times New Roman"/>
          <w:sz w:val="20"/>
          <w:szCs w:val="20"/>
        </w:rPr>
        <w:t>Нашим главным партнёром является ООО «Сибирская Нива», который нам оказывает материальную поддержку и закупает необходимую продукцию.</w:t>
      </w: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F59C4" w:rsidRPr="0075093E" w:rsidRDefault="00DF59C4" w:rsidP="006A5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F59C4" w:rsidRPr="0075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2"/>
    <w:rsid w:val="00020BBA"/>
    <w:rsid w:val="002360C0"/>
    <w:rsid w:val="00355CB9"/>
    <w:rsid w:val="004F318B"/>
    <w:rsid w:val="00647B12"/>
    <w:rsid w:val="00692DBF"/>
    <w:rsid w:val="006A5167"/>
    <w:rsid w:val="0075093E"/>
    <w:rsid w:val="009F1E3C"/>
    <w:rsid w:val="00A90C39"/>
    <w:rsid w:val="00DB59B1"/>
    <w:rsid w:val="00DF59C4"/>
    <w:rsid w:val="00F5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29B"/>
  <w15:chartTrackingRefBased/>
  <w15:docId w15:val="{96573A04-ABCE-4986-9B83-FC8ECC04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PC</cp:lastModifiedBy>
  <cp:revision>60</cp:revision>
  <dcterms:created xsi:type="dcterms:W3CDTF">2022-03-30T03:28:00Z</dcterms:created>
  <dcterms:modified xsi:type="dcterms:W3CDTF">2022-08-29T10:41:00Z</dcterms:modified>
</cp:coreProperties>
</file>