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A9" w:rsidRPr="005D5FE3" w:rsidRDefault="00BC68E3" w:rsidP="009132FA">
      <w:pPr>
        <w:shd w:val="clear" w:color="auto" w:fill="FFFFFF"/>
        <w:spacing w:after="0" w:line="240" w:lineRule="auto"/>
        <w:ind w:left="-567" w:right="-284" w:firstLine="567"/>
        <w:jc w:val="center"/>
        <w:textAlignment w:val="baseline"/>
        <w:rPr>
          <w:rFonts w:ascii="Times New Roman" w:eastAsia="Times New Roman" w:hAnsi="Times New Roman" w:cs="Times New Roman"/>
          <w:b/>
          <w:sz w:val="26"/>
          <w:szCs w:val="26"/>
          <w:lang w:eastAsia="ru-RU"/>
        </w:rPr>
      </w:pPr>
      <w:r w:rsidRPr="005D5FE3">
        <w:rPr>
          <w:rFonts w:ascii="Times New Roman" w:eastAsia="Times New Roman" w:hAnsi="Times New Roman" w:cs="Times New Roman"/>
          <w:b/>
          <w:sz w:val="26"/>
          <w:szCs w:val="26"/>
          <w:lang w:eastAsia="ru-RU"/>
        </w:rPr>
        <w:t>А</w:t>
      </w:r>
      <w:r w:rsidR="005D5FE3" w:rsidRPr="005D5FE3">
        <w:rPr>
          <w:rFonts w:ascii="Times New Roman" w:eastAsia="Times New Roman" w:hAnsi="Times New Roman" w:cs="Times New Roman"/>
          <w:b/>
          <w:sz w:val="26"/>
          <w:szCs w:val="26"/>
          <w:lang w:eastAsia="ru-RU"/>
        </w:rPr>
        <w:t xml:space="preserve">ннотация к исследовательской работе </w:t>
      </w:r>
    </w:p>
    <w:p w:rsidR="005D5FE3" w:rsidRPr="0058264B" w:rsidRDefault="005D5FE3" w:rsidP="0058264B">
      <w:pPr>
        <w:shd w:val="clear" w:color="auto" w:fill="FFFFFF"/>
        <w:spacing w:after="0" w:line="276" w:lineRule="auto"/>
        <w:ind w:left="-567" w:right="-285" w:firstLine="567"/>
        <w:jc w:val="center"/>
        <w:textAlignment w:val="baseline"/>
        <w:rPr>
          <w:rFonts w:ascii="Times New Roman" w:eastAsia="Times New Roman" w:hAnsi="Times New Roman" w:cs="Times New Roman"/>
          <w:b/>
          <w:sz w:val="26"/>
          <w:szCs w:val="26"/>
          <w:lang w:eastAsia="ru-RU"/>
        </w:rPr>
      </w:pPr>
      <w:r w:rsidRPr="005D5FE3">
        <w:rPr>
          <w:rFonts w:ascii="Times New Roman" w:eastAsia="Times New Roman" w:hAnsi="Times New Roman" w:cs="Times New Roman"/>
          <w:b/>
          <w:sz w:val="26"/>
          <w:szCs w:val="26"/>
          <w:lang w:eastAsia="ru-RU"/>
        </w:rPr>
        <w:t xml:space="preserve">«Выращивание </w:t>
      </w:r>
      <w:proofErr w:type="spellStart"/>
      <w:r w:rsidRPr="005D5FE3">
        <w:rPr>
          <w:rFonts w:ascii="Times New Roman" w:eastAsia="Times New Roman" w:hAnsi="Times New Roman" w:cs="Times New Roman"/>
          <w:b/>
          <w:sz w:val="26"/>
          <w:szCs w:val="26"/>
          <w:lang w:eastAsia="ru-RU"/>
        </w:rPr>
        <w:t>микрозелени</w:t>
      </w:r>
      <w:proofErr w:type="spellEnd"/>
      <w:r w:rsidR="0058264B">
        <w:rPr>
          <w:rFonts w:ascii="Times New Roman" w:eastAsia="Times New Roman" w:hAnsi="Times New Roman" w:cs="Times New Roman"/>
          <w:b/>
          <w:sz w:val="26"/>
          <w:szCs w:val="26"/>
          <w:lang w:eastAsia="ru-RU"/>
        </w:rPr>
        <w:t xml:space="preserve"> </w:t>
      </w:r>
      <w:r w:rsidRPr="005D5FE3">
        <w:rPr>
          <w:rFonts w:ascii="Times New Roman" w:eastAsia="Times New Roman" w:hAnsi="Times New Roman" w:cs="Times New Roman"/>
          <w:b/>
          <w:sz w:val="26"/>
          <w:szCs w:val="26"/>
          <w:lang w:eastAsia="ru-RU"/>
        </w:rPr>
        <w:t>в комнатных условиях»</w:t>
      </w:r>
    </w:p>
    <w:p w:rsidR="005D5FE3" w:rsidRPr="005D5FE3" w:rsidRDefault="005D5FE3" w:rsidP="009132FA">
      <w:pPr>
        <w:shd w:val="clear" w:color="auto" w:fill="FFFFFF"/>
        <w:spacing w:after="0" w:line="240" w:lineRule="auto"/>
        <w:ind w:left="-567" w:right="-284" w:firstLine="567"/>
        <w:jc w:val="center"/>
        <w:textAlignment w:val="baseline"/>
        <w:rPr>
          <w:rFonts w:ascii="Times New Roman" w:eastAsia="Times New Roman" w:hAnsi="Times New Roman" w:cs="Times New Roman"/>
          <w:b/>
          <w:sz w:val="26"/>
          <w:szCs w:val="26"/>
          <w:lang w:eastAsia="ru-RU"/>
        </w:rPr>
      </w:pPr>
    </w:p>
    <w:p w:rsidR="00B348A9" w:rsidRPr="005D5FE3" w:rsidRDefault="005D5FE3" w:rsidP="0058264B">
      <w:pPr>
        <w:shd w:val="clear" w:color="auto" w:fill="FFFFFF"/>
        <w:spacing w:after="0" w:line="240" w:lineRule="auto"/>
        <w:ind w:left="-567" w:right="-285" w:firstLine="567"/>
        <w:jc w:val="center"/>
        <w:textAlignment w:val="baseline"/>
        <w:rPr>
          <w:rFonts w:ascii="Times New Roman" w:eastAsia="Times New Roman" w:hAnsi="Times New Roman" w:cs="Times New Roman"/>
          <w:sz w:val="26"/>
          <w:szCs w:val="26"/>
          <w:lang w:eastAsia="ru-RU"/>
        </w:rPr>
      </w:pPr>
      <w:r w:rsidRPr="005D5FE3">
        <w:rPr>
          <w:rFonts w:ascii="Times New Roman" w:eastAsia="Times New Roman" w:hAnsi="Times New Roman" w:cs="Times New Roman"/>
          <w:sz w:val="26"/>
          <w:szCs w:val="26"/>
          <w:lang w:eastAsia="ru-RU"/>
        </w:rPr>
        <w:t xml:space="preserve">Автор: </w:t>
      </w:r>
      <w:r w:rsidR="009132FA" w:rsidRPr="005D5FE3">
        <w:rPr>
          <w:rFonts w:ascii="Times New Roman" w:eastAsia="Times New Roman" w:hAnsi="Times New Roman" w:cs="Times New Roman"/>
          <w:sz w:val="26"/>
          <w:szCs w:val="26"/>
          <w:lang w:eastAsia="ru-RU"/>
        </w:rPr>
        <w:t xml:space="preserve">Меньшикова </w:t>
      </w:r>
      <w:r w:rsidRPr="005D5FE3">
        <w:rPr>
          <w:rFonts w:ascii="Times New Roman" w:eastAsia="Times New Roman" w:hAnsi="Times New Roman" w:cs="Times New Roman"/>
          <w:sz w:val="26"/>
          <w:szCs w:val="26"/>
          <w:lang w:eastAsia="ru-RU"/>
        </w:rPr>
        <w:t>Мария Ивановна,</w:t>
      </w:r>
      <w:r w:rsidR="0058264B">
        <w:rPr>
          <w:rFonts w:ascii="Times New Roman" w:eastAsia="Times New Roman" w:hAnsi="Times New Roman" w:cs="Times New Roman"/>
          <w:sz w:val="26"/>
          <w:szCs w:val="26"/>
          <w:lang w:eastAsia="ru-RU"/>
        </w:rPr>
        <w:t xml:space="preserve"> </w:t>
      </w:r>
      <w:r w:rsidRPr="005D5FE3">
        <w:rPr>
          <w:rFonts w:ascii="Times New Roman" w:eastAsia="Times New Roman" w:hAnsi="Times New Roman" w:cs="Times New Roman"/>
          <w:sz w:val="26"/>
          <w:szCs w:val="26"/>
          <w:lang w:eastAsia="ru-RU"/>
        </w:rPr>
        <w:t>учащаяся объединения</w:t>
      </w:r>
      <w:r>
        <w:rPr>
          <w:rFonts w:ascii="Times New Roman" w:eastAsia="Times New Roman" w:hAnsi="Times New Roman" w:cs="Times New Roman"/>
          <w:sz w:val="26"/>
          <w:szCs w:val="26"/>
          <w:lang w:eastAsia="ru-RU"/>
        </w:rPr>
        <w:t xml:space="preserve"> </w:t>
      </w:r>
      <w:r w:rsidRPr="005D5FE3">
        <w:rPr>
          <w:rFonts w:ascii="Times New Roman" w:eastAsia="Times New Roman" w:hAnsi="Times New Roman" w:cs="Times New Roman"/>
          <w:sz w:val="26"/>
          <w:szCs w:val="26"/>
          <w:lang w:eastAsia="ru-RU"/>
        </w:rPr>
        <w:t>«Юные натуралисты»</w:t>
      </w:r>
    </w:p>
    <w:p w:rsidR="005D5FE3" w:rsidRDefault="009132FA" w:rsidP="00BD291A">
      <w:pPr>
        <w:shd w:val="clear" w:color="auto" w:fill="FFFFFF"/>
        <w:spacing w:after="0" w:line="240" w:lineRule="auto"/>
        <w:ind w:left="-567" w:right="-284" w:firstLine="567"/>
        <w:jc w:val="center"/>
        <w:textAlignment w:val="baseline"/>
        <w:rPr>
          <w:rFonts w:ascii="Times New Roman" w:eastAsia="Times New Roman" w:hAnsi="Times New Roman" w:cs="Times New Roman"/>
          <w:sz w:val="26"/>
          <w:szCs w:val="26"/>
          <w:lang w:eastAsia="ru-RU"/>
        </w:rPr>
      </w:pPr>
      <w:r w:rsidRPr="005D5FE3">
        <w:rPr>
          <w:rFonts w:ascii="Times New Roman" w:eastAsia="Times New Roman" w:hAnsi="Times New Roman" w:cs="Times New Roman"/>
          <w:sz w:val="26"/>
          <w:szCs w:val="26"/>
          <w:lang w:eastAsia="ru-RU"/>
        </w:rPr>
        <w:t xml:space="preserve">Руководитель </w:t>
      </w:r>
      <w:proofErr w:type="spellStart"/>
      <w:r w:rsidRPr="005D5FE3">
        <w:rPr>
          <w:rFonts w:ascii="Times New Roman" w:eastAsia="Times New Roman" w:hAnsi="Times New Roman" w:cs="Times New Roman"/>
          <w:sz w:val="26"/>
          <w:szCs w:val="26"/>
          <w:lang w:eastAsia="ru-RU"/>
        </w:rPr>
        <w:t>Сабирзянова</w:t>
      </w:r>
      <w:proofErr w:type="spellEnd"/>
      <w:r w:rsidRPr="005D5FE3">
        <w:rPr>
          <w:rFonts w:ascii="Times New Roman" w:eastAsia="Times New Roman" w:hAnsi="Times New Roman" w:cs="Times New Roman"/>
          <w:sz w:val="26"/>
          <w:szCs w:val="26"/>
          <w:lang w:eastAsia="ru-RU"/>
        </w:rPr>
        <w:t xml:space="preserve"> Вероника Владимировна</w:t>
      </w:r>
      <w:r w:rsidR="005D5FE3" w:rsidRPr="005D5FE3">
        <w:rPr>
          <w:rFonts w:ascii="Times New Roman" w:eastAsia="Times New Roman" w:hAnsi="Times New Roman" w:cs="Times New Roman"/>
          <w:sz w:val="26"/>
          <w:szCs w:val="26"/>
          <w:lang w:eastAsia="ru-RU"/>
        </w:rPr>
        <w:t xml:space="preserve">, </w:t>
      </w:r>
    </w:p>
    <w:p w:rsidR="009132FA" w:rsidRPr="005D5FE3" w:rsidRDefault="005D5FE3" w:rsidP="00BD291A">
      <w:pPr>
        <w:shd w:val="clear" w:color="auto" w:fill="FFFFFF"/>
        <w:spacing w:after="0" w:line="240" w:lineRule="auto"/>
        <w:ind w:left="-567" w:right="-284" w:firstLine="567"/>
        <w:jc w:val="center"/>
        <w:textAlignment w:val="baseline"/>
        <w:rPr>
          <w:rFonts w:ascii="Times New Roman" w:eastAsia="Times New Roman" w:hAnsi="Times New Roman" w:cs="Times New Roman"/>
          <w:sz w:val="26"/>
          <w:szCs w:val="26"/>
          <w:lang w:eastAsia="ru-RU"/>
        </w:rPr>
      </w:pPr>
      <w:r w:rsidRPr="005D5FE3">
        <w:rPr>
          <w:rFonts w:ascii="Times New Roman" w:eastAsia="Times New Roman" w:hAnsi="Times New Roman" w:cs="Times New Roman"/>
          <w:sz w:val="26"/>
          <w:szCs w:val="26"/>
          <w:lang w:eastAsia="ru-RU"/>
        </w:rPr>
        <w:t>педагог дополнительного образования</w:t>
      </w:r>
    </w:p>
    <w:p w:rsidR="009132FA" w:rsidRPr="005D5FE3" w:rsidRDefault="005D5FE3" w:rsidP="00BD291A">
      <w:pPr>
        <w:shd w:val="clear" w:color="auto" w:fill="FFFFFF"/>
        <w:spacing w:after="0" w:line="240" w:lineRule="auto"/>
        <w:ind w:left="-567" w:right="-284" w:firstLine="567"/>
        <w:jc w:val="center"/>
        <w:textAlignment w:val="baseline"/>
        <w:rPr>
          <w:rFonts w:ascii="Times New Roman" w:eastAsia="Times New Roman" w:hAnsi="Times New Roman" w:cs="Times New Roman"/>
          <w:color w:val="222222"/>
          <w:sz w:val="26"/>
          <w:szCs w:val="26"/>
          <w:lang w:eastAsia="ru-RU"/>
        </w:rPr>
      </w:pPr>
      <w:r w:rsidRPr="005D5FE3">
        <w:rPr>
          <w:rFonts w:ascii="Times New Roman" w:eastAsia="Times New Roman" w:hAnsi="Times New Roman" w:cs="Times New Roman"/>
          <w:color w:val="222222"/>
          <w:sz w:val="26"/>
          <w:szCs w:val="26"/>
          <w:lang w:eastAsia="ru-RU"/>
        </w:rPr>
        <w:t xml:space="preserve">МБУ </w:t>
      </w:r>
      <w:proofErr w:type="gramStart"/>
      <w:r w:rsidRPr="005D5FE3">
        <w:rPr>
          <w:rFonts w:ascii="Times New Roman" w:eastAsia="Times New Roman" w:hAnsi="Times New Roman" w:cs="Times New Roman"/>
          <w:color w:val="222222"/>
          <w:sz w:val="26"/>
          <w:szCs w:val="26"/>
          <w:lang w:eastAsia="ru-RU"/>
        </w:rPr>
        <w:t xml:space="preserve">ДО </w:t>
      </w:r>
      <w:r w:rsidR="009132FA" w:rsidRPr="005D5FE3">
        <w:rPr>
          <w:rFonts w:ascii="Times New Roman" w:eastAsia="Times New Roman" w:hAnsi="Times New Roman" w:cs="Times New Roman"/>
          <w:color w:val="222222"/>
          <w:sz w:val="26"/>
          <w:szCs w:val="26"/>
          <w:lang w:eastAsia="ru-RU"/>
        </w:rPr>
        <w:t xml:space="preserve"> «</w:t>
      </w:r>
      <w:proofErr w:type="gramEnd"/>
      <w:r w:rsidR="009132FA" w:rsidRPr="005D5FE3">
        <w:rPr>
          <w:rFonts w:ascii="Times New Roman" w:eastAsia="Times New Roman" w:hAnsi="Times New Roman" w:cs="Times New Roman"/>
          <w:color w:val="222222"/>
          <w:sz w:val="26"/>
          <w:szCs w:val="26"/>
          <w:lang w:eastAsia="ru-RU"/>
        </w:rPr>
        <w:t>Дом детского творчества» города Можги Удмуртской Республики</w:t>
      </w:r>
    </w:p>
    <w:p w:rsidR="00B348A9" w:rsidRPr="005D5FE3" w:rsidRDefault="00B348A9" w:rsidP="00B348A9">
      <w:pPr>
        <w:shd w:val="clear" w:color="auto" w:fill="FFFFFF"/>
        <w:spacing w:after="0" w:line="240" w:lineRule="auto"/>
        <w:ind w:left="-567" w:right="-284" w:firstLine="567"/>
        <w:jc w:val="center"/>
        <w:textAlignment w:val="baseline"/>
        <w:rPr>
          <w:rFonts w:ascii="Times New Roman" w:eastAsia="Times New Roman" w:hAnsi="Times New Roman" w:cs="Times New Roman"/>
          <w:color w:val="222222"/>
          <w:sz w:val="26"/>
          <w:szCs w:val="26"/>
          <w:lang w:eastAsia="ru-RU"/>
        </w:rPr>
      </w:pPr>
    </w:p>
    <w:p w:rsidR="008E5784" w:rsidRPr="005D5FE3" w:rsidRDefault="005D5FE3" w:rsidP="00BD291A">
      <w:pPr>
        <w:shd w:val="clear" w:color="auto" w:fill="FFFFFF"/>
        <w:spacing w:after="0" w:line="240" w:lineRule="auto"/>
        <w:ind w:right="-284" w:firstLine="708"/>
        <w:jc w:val="both"/>
        <w:textAlignment w:val="baseline"/>
        <w:rPr>
          <w:rFonts w:ascii="Times New Roman" w:eastAsia="Times New Roman" w:hAnsi="Times New Roman" w:cs="Times New Roman"/>
          <w:color w:val="222222"/>
          <w:sz w:val="26"/>
          <w:szCs w:val="26"/>
          <w:lang w:eastAsia="ru-RU"/>
        </w:rPr>
      </w:pPr>
      <w:r w:rsidRPr="005D5FE3">
        <w:rPr>
          <w:rFonts w:ascii="Times New Roman" w:eastAsia="Times New Roman" w:hAnsi="Times New Roman" w:cs="Times New Roman"/>
          <w:color w:val="222222"/>
          <w:sz w:val="26"/>
          <w:szCs w:val="26"/>
          <w:lang w:eastAsia="ru-RU"/>
        </w:rPr>
        <w:t>С</w:t>
      </w:r>
      <w:r w:rsidR="008E5784" w:rsidRPr="005D5FE3">
        <w:rPr>
          <w:rFonts w:ascii="Times New Roman" w:eastAsia="Times New Roman" w:hAnsi="Times New Roman" w:cs="Times New Roman"/>
          <w:color w:val="222222"/>
          <w:sz w:val="26"/>
          <w:szCs w:val="26"/>
          <w:lang w:eastAsia="ru-RU"/>
        </w:rPr>
        <w:t xml:space="preserve"> приближением весны у многих людей наблюдается авитаминоз, а основными источниками витаминов служат овощи, фрукты, ягоды. Кроме естественных источников витаминов сейчас очень популярны витаминные комплексы, которые можно приобрести, но очень многие ученые считают, что полезность синтетических препаратов намного ниже натуральных из-за худшей усвояемости. Всё вышеперечисленное не всегда является доступным для каждого человека, так как бывает очень дорогим. Тогда актуальным становится выращивание </w:t>
      </w:r>
      <w:proofErr w:type="spellStart"/>
      <w:r w:rsidR="008E5784" w:rsidRPr="005D5FE3">
        <w:rPr>
          <w:rFonts w:ascii="Times New Roman" w:eastAsia="Times New Roman" w:hAnsi="Times New Roman" w:cs="Times New Roman"/>
          <w:color w:val="222222"/>
          <w:sz w:val="26"/>
          <w:szCs w:val="26"/>
          <w:lang w:eastAsia="ru-RU"/>
        </w:rPr>
        <w:t>микрозелени</w:t>
      </w:r>
      <w:proofErr w:type="spellEnd"/>
      <w:r w:rsidR="008E5784" w:rsidRPr="005D5FE3">
        <w:rPr>
          <w:rFonts w:ascii="Times New Roman" w:eastAsia="Times New Roman" w:hAnsi="Times New Roman" w:cs="Times New Roman"/>
          <w:color w:val="222222"/>
          <w:sz w:val="26"/>
          <w:szCs w:val="26"/>
          <w:lang w:eastAsia="ru-RU"/>
        </w:rPr>
        <w:t>, которую выращивать можно круглогодично, даже на подок</w:t>
      </w:r>
      <w:r w:rsidR="003D19BC" w:rsidRPr="005D5FE3">
        <w:rPr>
          <w:rFonts w:ascii="Times New Roman" w:eastAsia="Times New Roman" w:hAnsi="Times New Roman" w:cs="Times New Roman"/>
          <w:color w:val="222222"/>
          <w:sz w:val="26"/>
          <w:szCs w:val="26"/>
          <w:lang w:eastAsia="ru-RU"/>
        </w:rPr>
        <w:t xml:space="preserve">оннике в городской квартире. </w:t>
      </w:r>
    </w:p>
    <w:p w:rsidR="005D5FE3" w:rsidRPr="005D5FE3" w:rsidRDefault="005D5FE3" w:rsidP="00BD291A">
      <w:pPr>
        <w:shd w:val="clear" w:color="auto" w:fill="FFFFFF"/>
        <w:spacing w:after="0" w:line="240" w:lineRule="auto"/>
        <w:ind w:right="-2"/>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b/>
          <w:bCs/>
          <w:color w:val="000000"/>
          <w:sz w:val="26"/>
          <w:szCs w:val="26"/>
          <w:lang w:eastAsia="ru-RU"/>
        </w:rPr>
        <w:t>Цель</w:t>
      </w:r>
      <w:r w:rsidRPr="005D5FE3">
        <w:rPr>
          <w:rFonts w:ascii="Times New Roman" w:eastAsia="Times New Roman" w:hAnsi="Times New Roman" w:cs="Times New Roman"/>
          <w:color w:val="000000"/>
          <w:sz w:val="26"/>
          <w:szCs w:val="26"/>
          <w:lang w:eastAsia="ru-RU"/>
        </w:rPr>
        <w:t xml:space="preserve">: изучить, как выращивать и самим вырастить </w:t>
      </w:r>
      <w:proofErr w:type="spellStart"/>
      <w:r w:rsidRPr="005D5FE3">
        <w:rPr>
          <w:rFonts w:ascii="Times New Roman" w:eastAsia="Times New Roman" w:hAnsi="Times New Roman" w:cs="Times New Roman"/>
          <w:color w:val="000000"/>
          <w:sz w:val="26"/>
          <w:szCs w:val="26"/>
          <w:lang w:eastAsia="ru-RU"/>
        </w:rPr>
        <w:t>микрозелень</w:t>
      </w:r>
      <w:proofErr w:type="spellEnd"/>
      <w:r w:rsidRPr="005D5FE3">
        <w:rPr>
          <w:rFonts w:ascii="Times New Roman" w:eastAsia="Times New Roman" w:hAnsi="Times New Roman" w:cs="Times New Roman"/>
          <w:color w:val="000000"/>
          <w:sz w:val="26"/>
          <w:szCs w:val="26"/>
          <w:lang w:eastAsia="ru-RU"/>
        </w:rPr>
        <w:t xml:space="preserve"> в качестве дополнительного источника витаминов.</w:t>
      </w:r>
    </w:p>
    <w:p w:rsidR="005D5FE3" w:rsidRPr="005D5FE3" w:rsidRDefault="005D5FE3" w:rsidP="00BD291A">
      <w:pPr>
        <w:shd w:val="clear" w:color="auto" w:fill="FFFFFF"/>
        <w:spacing w:after="0" w:line="240" w:lineRule="auto"/>
        <w:ind w:right="-2"/>
        <w:jc w:val="both"/>
        <w:rPr>
          <w:rFonts w:ascii="Times New Roman" w:eastAsia="Times New Roman" w:hAnsi="Times New Roman" w:cs="Times New Roman"/>
          <w:b/>
          <w:color w:val="000000"/>
          <w:sz w:val="26"/>
          <w:szCs w:val="26"/>
          <w:lang w:eastAsia="ru-RU"/>
        </w:rPr>
      </w:pPr>
      <w:r w:rsidRPr="005D5FE3">
        <w:rPr>
          <w:rFonts w:ascii="Times New Roman" w:eastAsia="Times New Roman" w:hAnsi="Times New Roman" w:cs="Times New Roman"/>
          <w:b/>
          <w:bCs/>
          <w:color w:val="000000"/>
          <w:sz w:val="26"/>
          <w:szCs w:val="26"/>
          <w:lang w:eastAsia="ru-RU"/>
        </w:rPr>
        <w:t>Задачи:</w:t>
      </w:r>
    </w:p>
    <w:p w:rsidR="005D5FE3" w:rsidRPr="005D5FE3" w:rsidRDefault="005D5FE3" w:rsidP="00BD291A">
      <w:pPr>
        <w:numPr>
          <w:ilvl w:val="0"/>
          <w:numId w:val="2"/>
        </w:numPr>
        <w:shd w:val="clear" w:color="auto" w:fill="FFFFFF"/>
        <w:spacing w:after="0" w:line="240" w:lineRule="auto"/>
        <w:ind w:left="0" w:right="-2" w:firstLine="0"/>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color w:val="000000"/>
          <w:sz w:val="26"/>
          <w:szCs w:val="26"/>
          <w:lang w:eastAsia="ru-RU"/>
        </w:rPr>
        <w:t xml:space="preserve">Расширить и систематизировать знания о пользе </w:t>
      </w:r>
      <w:proofErr w:type="spellStart"/>
      <w:r w:rsidRPr="005D5FE3">
        <w:rPr>
          <w:rFonts w:ascii="Times New Roman" w:eastAsia="Times New Roman" w:hAnsi="Times New Roman" w:cs="Times New Roman"/>
          <w:color w:val="000000"/>
          <w:sz w:val="26"/>
          <w:szCs w:val="26"/>
          <w:lang w:eastAsia="ru-RU"/>
        </w:rPr>
        <w:t>микрозелени</w:t>
      </w:r>
      <w:proofErr w:type="spellEnd"/>
      <w:r w:rsidRPr="005D5FE3">
        <w:rPr>
          <w:rFonts w:ascii="Times New Roman" w:eastAsia="Times New Roman" w:hAnsi="Times New Roman" w:cs="Times New Roman"/>
          <w:color w:val="000000"/>
          <w:sz w:val="26"/>
          <w:szCs w:val="26"/>
          <w:lang w:eastAsia="ru-RU"/>
        </w:rPr>
        <w:t>.</w:t>
      </w:r>
    </w:p>
    <w:p w:rsidR="005D5FE3" w:rsidRPr="005D5FE3" w:rsidRDefault="005D5FE3" w:rsidP="00BD291A">
      <w:pPr>
        <w:numPr>
          <w:ilvl w:val="0"/>
          <w:numId w:val="2"/>
        </w:numPr>
        <w:shd w:val="clear" w:color="auto" w:fill="FFFFFF"/>
        <w:spacing w:after="0" w:line="240" w:lineRule="auto"/>
        <w:ind w:left="0" w:right="-2" w:firstLine="0"/>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color w:val="000000"/>
          <w:sz w:val="26"/>
          <w:szCs w:val="26"/>
          <w:lang w:eastAsia="ru-RU"/>
        </w:rPr>
        <w:t xml:space="preserve">Провести анкетирование о знании </w:t>
      </w:r>
      <w:proofErr w:type="spellStart"/>
      <w:r w:rsidRPr="005D5FE3">
        <w:rPr>
          <w:rFonts w:ascii="Times New Roman" w:eastAsia="Times New Roman" w:hAnsi="Times New Roman" w:cs="Times New Roman"/>
          <w:color w:val="000000"/>
          <w:sz w:val="26"/>
          <w:szCs w:val="26"/>
          <w:lang w:eastAsia="ru-RU"/>
        </w:rPr>
        <w:t>микрозелени</w:t>
      </w:r>
      <w:proofErr w:type="spellEnd"/>
      <w:r w:rsidRPr="005D5FE3">
        <w:rPr>
          <w:rFonts w:ascii="Times New Roman" w:eastAsia="Times New Roman" w:hAnsi="Times New Roman" w:cs="Times New Roman"/>
          <w:color w:val="000000"/>
          <w:sz w:val="26"/>
          <w:szCs w:val="26"/>
          <w:lang w:eastAsia="ru-RU"/>
        </w:rPr>
        <w:t xml:space="preserve">. </w:t>
      </w:r>
    </w:p>
    <w:p w:rsidR="005D5FE3" w:rsidRPr="005D5FE3" w:rsidRDefault="005D5FE3" w:rsidP="00BD291A">
      <w:pPr>
        <w:numPr>
          <w:ilvl w:val="0"/>
          <w:numId w:val="2"/>
        </w:numPr>
        <w:shd w:val="clear" w:color="auto" w:fill="FFFFFF"/>
        <w:spacing w:after="0" w:line="240" w:lineRule="auto"/>
        <w:ind w:left="0" w:right="-2" w:firstLine="0"/>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color w:val="000000"/>
          <w:sz w:val="26"/>
          <w:szCs w:val="26"/>
          <w:lang w:eastAsia="ru-RU"/>
        </w:rPr>
        <w:t xml:space="preserve">Выяснить </w:t>
      </w:r>
      <w:r w:rsidRPr="005D5FE3">
        <w:rPr>
          <w:rFonts w:ascii="Times New Roman" w:hAnsi="Times New Roman" w:cs="Times New Roman"/>
          <w:color w:val="000000"/>
          <w:sz w:val="26"/>
          <w:szCs w:val="26"/>
          <w:shd w:val="clear" w:color="auto" w:fill="FFFFFF"/>
        </w:rPr>
        <w:t xml:space="preserve">наиболее простой и малозатратный способ выращивания </w:t>
      </w:r>
      <w:proofErr w:type="spellStart"/>
      <w:r w:rsidRPr="005D5FE3">
        <w:rPr>
          <w:rFonts w:ascii="Times New Roman" w:hAnsi="Times New Roman" w:cs="Times New Roman"/>
          <w:color w:val="000000"/>
          <w:sz w:val="26"/>
          <w:szCs w:val="26"/>
          <w:shd w:val="clear" w:color="auto" w:fill="FFFFFF"/>
        </w:rPr>
        <w:t>микрозелени</w:t>
      </w:r>
      <w:proofErr w:type="spellEnd"/>
      <w:r w:rsidRPr="005D5FE3">
        <w:rPr>
          <w:rFonts w:ascii="Times New Roman" w:hAnsi="Times New Roman" w:cs="Times New Roman"/>
          <w:color w:val="000000"/>
          <w:sz w:val="26"/>
          <w:szCs w:val="26"/>
          <w:shd w:val="clear" w:color="auto" w:fill="FFFFFF"/>
        </w:rPr>
        <w:t>.</w:t>
      </w:r>
    </w:p>
    <w:p w:rsidR="005D5FE3" w:rsidRPr="005D5FE3" w:rsidRDefault="005D5FE3" w:rsidP="00BD291A">
      <w:pPr>
        <w:numPr>
          <w:ilvl w:val="0"/>
          <w:numId w:val="2"/>
        </w:numPr>
        <w:shd w:val="clear" w:color="auto" w:fill="FFFFFF"/>
        <w:spacing w:after="0" w:line="240" w:lineRule="auto"/>
        <w:ind w:left="0" w:right="-2" w:firstLine="0"/>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color w:val="000000"/>
          <w:sz w:val="26"/>
          <w:szCs w:val="26"/>
          <w:lang w:eastAsia="ru-RU"/>
        </w:rPr>
        <w:t xml:space="preserve">Вырастить </w:t>
      </w:r>
      <w:proofErr w:type="spellStart"/>
      <w:r w:rsidRPr="005D5FE3">
        <w:rPr>
          <w:rFonts w:ascii="Times New Roman" w:eastAsia="Times New Roman" w:hAnsi="Times New Roman" w:cs="Times New Roman"/>
          <w:color w:val="000000"/>
          <w:sz w:val="26"/>
          <w:szCs w:val="26"/>
          <w:lang w:eastAsia="ru-RU"/>
        </w:rPr>
        <w:t>микрозелень</w:t>
      </w:r>
      <w:proofErr w:type="spellEnd"/>
      <w:r w:rsidRPr="005D5FE3">
        <w:rPr>
          <w:rFonts w:ascii="Times New Roman" w:eastAsia="Times New Roman" w:hAnsi="Times New Roman" w:cs="Times New Roman"/>
          <w:color w:val="000000"/>
          <w:sz w:val="26"/>
          <w:szCs w:val="26"/>
          <w:lang w:eastAsia="ru-RU"/>
        </w:rPr>
        <w:t xml:space="preserve"> в кабинете объединения «Юные натуралисты» Дома детского творчества и продегустировать ее.</w:t>
      </w:r>
    </w:p>
    <w:p w:rsidR="005D5FE3" w:rsidRPr="005D5FE3" w:rsidRDefault="005D5FE3" w:rsidP="00BD291A">
      <w:pPr>
        <w:numPr>
          <w:ilvl w:val="0"/>
          <w:numId w:val="2"/>
        </w:numPr>
        <w:shd w:val="clear" w:color="auto" w:fill="FFFFFF"/>
        <w:spacing w:after="0" w:line="240" w:lineRule="auto"/>
        <w:ind w:left="0" w:right="-2" w:firstLine="0"/>
        <w:jc w:val="both"/>
        <w:rPr>
          <w:rFonts w:ascii="Times New Roman" w:eastAsia="Times New Roman" w:hAnsi="Times New Roman" w:cs="Times New Roman"/>
          <w:color w:val="000000"/>
          <w:sz w:val="26"/>
          <w:szCs w:val="26"/>
          <w:lang w:eastAsia="ru-RU"/>
        </w:rPr>
      </w:pPr>
      <w:r w:rsidRPr="005D5FE3">
        <w:rPr>
          <w:rFonts w:ascii="Times New Roman" w:eastAsia="Times New Roman" w:hAnsi="Times New Roman" w:cs="Times New Roman"/>
          <w:color w:val="000000"/>
          <w:sz w:val="26"/>
          <w:szCs w:val="26"/>
          <w:lang w:eastAsia="ru-RU"/>
        </w:rPr>
        <w:t xml:space="preserve">Составить памятку «Выращивание </w:t>
      </w:r>
      <w:proofErr w:type="spellStart"/>
      <w:r w:rsidRPr="005D5FE3">
        <w:rPr>
          <w:rFonts w:ascii="Times New Roman" w:eastAsia="Times New Roman" w:hAnsi="Times New Roman" w:cs="Times New Roman"/>
          <w:color w:val="000000"/>
          <w:sz w:val="26"/>
          <w:szCs w:val="26"/>
          <w:lang w:eastAsia="ru-RU"/>
        </w:rPr>
        <w:t>микрозелени</w:t>
      </w:r>
      <w:proofErr w:type="spellEnd"/>
      <w:r w:rsidRPr="005D5FE3">
        <w:rPr>
          <w:rFonts w:ascii="Times New Roman" w:eastAsia="Times New Roman" w:hAnsi="Times New Roman" w:cs="Times New Roman"/>
          <w:color w:val="000000"/>
          <w:sz w:val="26"/>
          <w:szCs w:val="26"/>
          <w:lang w:eastAsia="ru-RU"/>
        </w:rPr>
        <w:t xml:space="preserve">» </w:t>
      </w:r>
    </w:p>
    <w:p w:rsidR="005D5FE3" w:rsidRPr="005D5FE3" w:rsidRDefault="005D5FE3" w:rsidP="00BD291A">
      <w:pPr>
        <w:shd w:val="clear" w:color="auto" w:fill="FFFFFF"/>
        <w:spacing w:after="0" w:line="240" w:lineRule="auto"/>
        <w:ind w:right="-285"/>
        <w:jc w:val="both"/>
        <w:rPr>
          <w:rFonts w:ascii="Times New Roman" w:hAnsi="Times New Roman" w:cs="Times New Roman"/>
          <w:sz w:val="26"/>
          <w:szCs w:val="26"/>
        </w:rPr>
      </w:pPr>
    </w:p>
    <w:p w:rsidR="005D5FE3" w:rsidRPr="005D5FE3" w:rsidRDefault="005D5FE3" w:rsidP="00BD291A">
      <w:pPr>
        <w:spacing w:after="0" w:line="240" w:lineRule="auto"/>
        <w:ind w:right="-2" w:firstLine="708"/>
        <w:jc w:val="both"/>
        <w:rPr>
          <w:rFonts w:ascii="Times New Roman" w:hAnsi="Times New Roman" w:cs="Times New Roman"/>
          <w:sz w:val="26"/>
          <w:szCs w:val="26"/>
        </w:rPr>
      </w:pPr>
      <w:r w:rsidRPr="005D5FE3">
        <w:rPr>
          <w:rFonts w:ascii="Times New Roman" w:eastAsia="Calibri" w:hAnsi="Times New Roman" w:cs="Times New Roman"/>
          <w:sz w:val="26"/>
          <w:szCs w:val="26"/>
        </w:rPr>
        <w:t xml:space="preserve">Для решения поставленных задач было проведено анкетирование и поставлен эксперимент по выращиванию </w:t>
      </w:r>
      <w:proofErr w:type="spellStart"/>
      <w:r w:rsidR="0058264B">
        <w:rPr>
          <w:rFonts w:ascii="Times New Roman" w:eastAsia="Calibri" w:hAnsi="Times New Roman" w:cs="Times New Roman"/>
          <w:sz w:val="26"/>
          <w:szCs w:val="26"/>
        </w:rPr>
        <w:t>микрозелени</w:t>
      </w:r>
      <w:proofErr w:type="spellEnd"/>
      <w:r w:rsidR="0058264B">
        <w:rPr>
          <w:rFonts w:ascii="Times New Roman" w:eastAsia="Calibri" w:hAnsi="Times New Roman" w:cs="Times New Roman"/>
          <w:sz w:val="26"/>
          <w:szCs w:val="26"/>
        </w:rPr>
        <w:t xml:space="preserve"> </w:t>
      </w:r>
      <w:r w:rsidRPr="005D5FE3">
        <w:rPr>
          <w:rFonts w:ascii="Times New Roman" w:eastAsia="Times New Roman" w:hAnsi="Times New Roman" w:cs="Times New Roman"/>
          <w:color w:val="000000"/>
          <w:sz w:val="26"/>
          <w:szCs w:val="26"/>
          <w:lang w:eastAsia="ru-RU"/>
        </w:rPr>
        <w:t xml:space="preserve">в условиях кабинета объединения «Юные натуралисты». В качестве объектов были </w:t>
      </w:r>
      <w:proofErr w:type="gramStart"/>
      <w:r w:rsidRPr="005D5FE3">
        <w:rPr>
          <w:rFonts w:ascii="Times New Roman" w:eastAsia="Times New Roman" w:hAnsi="Times New Roman" w:cs="Times New Roman"/>
          <w:color w:val="000000"/>
          <w:sz w:val="26"/>
          <w:szCs w:val="26"/>
          <w:lang w:eastAsia="ru-RU"/>
        </w:rPr>
        <w:t xml:space="preserve">выбраны </w:t>
      </w:r>
      <w:r w:rsidRPr="005D5FE3">
        <w:rPr>
          <w:rFonts w:ascii="Times New Roman" w:hAnsi="Times New Roman" w:cs="Times New Roman"/>
          <w:b/>
          <w:sz w:val="26"/>
          <w:szCs w:val="26"/>
        </w:rPr>
        <w:t xml:space="preserve"> </w:t>
      </w:r>
      <w:r w:rsidRPr="005D5FE3">
        <w:rPr>
          <w:rFonts w:ascii="Times New Roman" w:hAnsi="Times New Roman" w:cs="Times New Roman"/>
          <w:sz w:val="26"/>
          <w:szCs w:val="26"/>
        </w:rPr>
        <w:t>горох</w:t>
      </w:r>
      <w:proofErr w:type="gramEnd"/>
      <w:r w:rsidRPr="005D5FE3">
        <w:rPr>
          <w:rFonts w:ascii="Times New Roman" w:hAnsi="Times New Roman" w:cs="Times New Roman"/>
          <w:sz w:val="26"/>
          <w:szCs w:val="26"/>
        </w:rPr>
        <w:t>, свёкла, ячмень, подсолнух, редис, укроп, салат и  лук</w:t>
      </w:r>
      <w:r w:rsidR="0058264B">
        <w:rPr>
          <w:rFonts w:ascii="Times New Roman" w:hAnsi="Times New Roman" w:cs="Times New Roman"/>
          <w:sz w:val="26"/>
          <w:szCs w:val="26"/>
        </w:rPr>
        <w:t xml:space="preserve">, в качестве субстратов – опил, вата, почвенный грунт, туалетная бумага.  </w:t>
      </w:r>
      <w:r w:rsidRPr="005D5FE3">
        <w:rPr>
          <w:rFonts w:ascii="Times New Roman" w:hAnsi="Times New Roman" w:cs="Times New Roman"/>
          <w:sz w:val="26"/>
          <w:szCs w:val="26"/>
        </w:rPr>
        <w:t xml:space="preserve"> Экспериментальная ча</w:t>
      </w:r>
      <w:r w:rsidR="00BD291A">
        <w:rPr>
          <w:rFonts w:ascii="Times New Roman" w:hAnsi="Times New Roman" w:cs="Times New Roman"/>
          <w:sz w:val="26"/>
          <w:szCs w:val="26"/>
        </w:rPr>
        <w:t>с</w:t>
      </w:r>
      <w:r w:rsidRPr="005D5FE3">
        <w:rPr>
          <w:rFonts w:ascii="Times New Roman" w:hAnsi="Times New Roman" w:cs="Times New Roman"/>
          <w:sz w:val="26"/>
          <w:szCs w:val="26"/>
        </w:rPr>
        <w:t xml:space="preserve">ть работы проводилась в период </w:t>
      </w:r>
      <w:proofErr w:type="gramStart"/>
      <w:r w:rsidRPr="005D5FE3">
        <w:rPr>
          <w:rFonts w:ascii="Times New Roman" w:hAnsi="Times New Roman" w:cs="Times New Roman"/>
          <w:sz w:val="26"/>
          <w:szCs w:val="26"/>
        </w:rPr>
        <w:t>с  октября</w:t>
      </w:r>
      <w:proofErr w:type="gramEnd"/>
      <w:r w:rsidRPr="005D5FE3">
        <w:rPr>
          <w:rFonts w:ascii="Times New Roman" w:hAnsi="Times New Roman" w:cs="Times New Roman"/>
          <w:sz w:val="26"/>
          <w:szCs w:val="26"/>
        </w:rPr>
        <w:t xml:space="preserve"> по декабрь 2021 года.</w:t>
      </w:r>
    </w:p>
    <w:p w:rsidR="005D5FE3" w:rsidRPr="005D5FE3" w:rsidRDefault="005D5FE3" w:rsidP="00BD291A">
      <w:pPr>
        <w:pStyle w:val="a3"/>
        <w:spacing w:after="0" w:line="240" w:lineRule="auto"/>
        <w:ind w:left="0" w:right="-2"/>
        <w:jc w:val="both"/>
        <w:rPr>
          <w:rFonts w:ascii="Times New Roman" w:hAnsi="Times New Roman" w:cs="Times New Roman"/>
          <w:sz w:val="26"/>
          <w:szCs w:val="26"/>
        </w:rPr>
      </w:pPr>
      <w:r w:rsidRPr="005D5FE3">
        <w:rPr>
          <w:rFonts w:ascii="Times New Roman" w:hAnsi="Times New Roman" w:cs="Times New Roman"/>
          <w:sz w:val="26"/>
          <w:szCs w:val="26"/>
        </w:rPr>
        <w:t xml:space="preserve"> </w:t>
      </w:r>
    </w:p>
    <w:p w:rsidR="005D5FE3" w:rsidRPr="005D5FE3" w:rsidRDefault="005D5FE3" w:rsidP="0058264B">
      <w:pPr>
        <w:tabs>
          <w:tab w:val="left" w:pos="1275"/>
        </w:tabs>
        <w:spacing w:after="0" w:line="240" w:lineRule="auto"/>
        <w:ind w:right="-2"/>
        <w:jc w:val="both"/>
        <w:rPr>
          <w:rFonts w:ascii="Times New Roman" w:hAnsi="Times New Roman" w:cs="Times New Roman"/>
          <w:b/>
          <w:sz w:val="26"/>
          <w:szCs w:val="26"/>
        </w:rPr>
      </w:pPr>
      <w:r w:rsidRPr="005D5FE3">
        <w:rPr>
          <w:rFonts w:ascii="Times New Roman" w:hAnsi="Times New Roman" w:cs="Times New Roman"/>
          <w:b/>
          <w:sz w:val="26"/>
          <w:szCs w:val="26"/>
        </w:rPr>
        <w:t>Выводы</w:t>
      </w:r>
      <w:r>
        <w:rPr>
          <w:rFonts w:ascii="Times New Roman" w:hAnsi="Times New Roman" w:cs="Times New Roman"/>
          <w:b/>
          <w:sz w:val="26"/>
          <w:szCs w:val="26"/>
        </w:rPr>
        <w:t>:</w:t>
      </w:r>
    </w:p>
    <w:p w:rsidR="005D5FE3" w:rsidRPr="005D5FE3" w:rsidRDefault="005D5FE3" w:rsidP="0058264B">
      <w:pPr>
        <w:pStyle w:val="a3"/>
        <w:numPr>
          <w:ilvl w:val="0"/>
          <w:numId w:val="3"/>
        </w:numPr>
        <w:tabs>
          <w:tab w:val="num" w:pos="143"/>
          <w:tab w:val="left" w:pos="284"/>
        </w:tabs>
        <w:spacing w:after="0" w:line="240" w:lineRule="auto"/>
        <w:ind w:left="0" w:right="-2" w:firstLine="0"/>
        <w:jc w:val="both"/>
        <w:rPr>
          <w:rFonts w:ascii="Times New Roman" w:eastAsia="Calibri" w:hAnsi="Times New Roman" w:cs="Times New Roman"/>
          <w:sz w:val="26"/>
          <w:szCs w:val="26"/>
        </w:rPr>
      </w:pPr>
      <w:r w:rsidRPr="005D5FE3">
        <w:rPr>
          <w:rFonts w:ascii="Times New Roman" w:hAnsi="Times New Roman" w:cs="Times New Roman"/>
          <w:sz w:val="26"/>
          <w:szCs w:val="26"/>
        </w:rPr>
        <w:t xml:space="preserve">В ходе работы расширили и систематизировали знания о пользе </w:t>
      </w:r>
      <w:proofErr w:type="spellStart"/>
      <w:r w:rsidRPr="005D5FE3">
        <w:rPr>
          <w:rFonts w:ascii="Times New Roman" w:hAnsi="Times New Roman" w:cs="Times New Roman"/>
          <w:sz w:val="26"/>
          <w:szCs w:val="26"/>
        </w:rPr>
        <w:t>микрозелени</w:t>
      </w:r>
      <w:proofErr w:type="spellEnd"/>
      <w:r w:rsidRPr="005D5FE3">
        <w:rPr>
          <w:rFonts w:ascii="Times New Roman" w:hAnsi="Times New Roman" w:cs="Times New Roman"/>
          <w:sz w:val="26"/>
          <w:szCs w:val="26"/>
        </w:rPr>
        <w:t xml:space="preserve">, изучил ее виды и требования, предъявляемые к выращиванию. </w:t>
      </w:r>
    </w:p>
    <w:p w:rsidR="005D5FE3" w:rsidRPr="005D5FE3" w:rsidRDefault="005D5FE3" w:rsidP="0058264B">
      <w:pPr>
        <w:pStyle w:val="a3"/>
        <w:numPr>
          <w:ilvl w:val="0"/>
          <w:numId w:val="3"/>
        </w:numPr>
        <w:tabs>
          <w:tab w:val="num" w:pos="143"/>
          <w:tab w:val="left" w:pos="284"/>
        </w:tabs>
        <w:spacing w:after="0" w:line="240" w:lineRule="auto"/>
        <w:ind w:left="0" w:firstLine="0"/>
        <w:jc w:val="both"/>
        <w:rPr>
          <w:rFonts w:ascii="Times New Roman" w:hAnsi="Times New Roman" w:cs="Times New Roman"/>
          <w:sz w:val="26"/>
          <w:szCs w:val="26"/>
        </w:rPr>
      </w:pPr>
      <w:r w:rsidRPr="005D5FE3">
        <w:rPr>
          <w:rFonts w:ascii="Times New Roman" w:hAnsi="Times New Roman" w:cs="Times New Roman"/>
          <w:sz w:val="26"/>
          <w:szCs w:val="26"/>
        </w:rPr>
        <w:t xml:space="preserve">Анкетирование показало, </w:t>
      </w:r>
      <w:proofErr w:type="gramStart"/>
      <w:r w:rsidRPr="005D5FE3">
        <w:rPr>
          <w:rFonts w:ascii="Times New Roman" w:hAnsi="Times New Roman" w:cs="Times New Roman"/>
          <w:sz w:val="26"/>
          <w:szCs w:val="26"/>
        </w:rPr>
        <w:t>что  лишь</w:t>
      </w:r>
      <w:proofErr w:type="gramEnd"/>
      <w:r w:rsidRPr="005D5FE3">
        <w:rPr>
          <w:rFonts w:ascii="Times New Roman" w:hAnsi="Times New Roman" w:cs="Times New Roman"/>
          <w:sz w:val="26"/>
          <w:szCs w:val="26"/>
        </w:rPr>
        <w:t xml:space="preserve"> 10%  респондентов знают, что такое </w:t>
      </w:r>
      <w:proofErr w:type="spellStart"/>
      <w:r w:rsidRPr="005D5FE3">
        <w:rPr>
          <w:rFonts w:ascii="Times New Roman" w:hAnsi="Times New Roman" w:cs="Times New Roman"/>
          <w:sz w:val="26"/>
          <w:szCs w:val="26"/>
        </w:rPr>
        <w:t>микрозелень</w:t>
      </w:r>
      <w:proofErr w:type="spellEnd"/>
      <w:r w:rsidRPr="005D5FE3">
        <w:rPr>
          <w:rFonts w:ascii="Times New Roman" w:hAnsi="Times New Roman" w:cs="Times New Roman"/>
          <w:sz w:val="26"/>
          <w:szCs w:val="26"/>
        </w:rPr>
        <w:t xml:space="preserve"> и могут вырастить ее дома, никто из опрашиваемых не знают о ее пользе, 10% опрашиваемых сами лично смогут посадить </w:t>
      </w:r>
      <w:proofErr w:type="spellStart"/>
      <w:r w:rsidRPr="005D5FE3">
        <w:rPr>
          <w:rFonts w:ascii="Times New Roman" w:hAnsi="Times New Roman" w:cs="Times New Roman"/>
          <w:sz w:val="26"/>
          <w:szCs w:val="26"/>
        </w:rPr>
        <w:t>микрозелень</w:t>
      </w:r>
      <w:proofErr w:type="spellEnd"/>
      <w:r w:rsidRPr="005D5FE3">
        <w:rPr>
          <w:rFonts w:ascii="Times New Roman" w:hAnsi="Times New Roman" w:cs="Times New Roman"/>
          <w:sz w:val="26"/>
          <w:szCs w:val="26"/>
        </w:rPr>
        <w:t xml:space="preserve"> у себя дома. Полученные ответы, подтвердили верность и актуальность выбора темы. </w:t>
      </w:r>
    </w:p>
    <w:p w:rsidR="005D5FE3" w:rsidRPr="00AE44CF" w:rsidRDefault="005D5FE3" w:rsidP="0058264B">
      <w:pPr>
        <w:pStyle w:val="a3"/>
        <w:numPr>
          <w:ilvl w:val="0"/>
          <w:numId w:val="3"/>
        </w:numPr>
        <w:tabs>
          <w:tab w:val="num" w:pos="143"/>
          <w:tab w:val="left" w:pos="284"/>
        </w:tabs>
        <w:spacing w:after="0" w:line="240" w:lineRule="auto"/>
        <w:ind w:left="0" w:firstLine="0"/>
        <w:jc w:val="both"/>
        <w:rPr>
          <w:rFonts w:ascii="Times New Roman" w:hAnsi="Times New Roman" w:cs="Times New Roman"/>
          <w:sz w:val="26"/>
          <w:szCs w:val="26"/>
        </w:rPr>
      </w:pPr>
      <w:r w:rsidRPr="005D5FE3">
        <w:rPr>
          <w:rFonts w:ascii="Times New Roman" w:eastAsia="Calibri" w:hAnsi="Times New Roman" w:cs="Times New Roman"/>
          <w:sz w:val="26"/>
          <w:szCs w:val="26"/>
        </w:rPr>
        <w:t xml:space="preserve">В качестве субстрата можно использовать: опил, гигроскопичную бумагу, вату (ватные диски). По результатам эксперимента можно рекомендовать выращивание </w:t>
      </w:r>
      <w:proofErr w:type="spellStart"/>
      <w:r w:rsidRPr="005D5FE3">
        <w:rPr>
          <w:rFonts w:ascii="Times New Roman" w:eastAsia="Calibri" w:hAnsi="Times New Roman" w:cs="Times New Roman"/>
          <w:sz w:val="26"/>
          <w:szCs w:val="26"/>
        </w:rPr>
        <w:t>микрозелени</w:t>
      </w:r>
      <w:proofErr w:type="spellEnd"/>
      <w:r w:rsidRPr="005D5FE3">
        <w:rPr>
          <w:rFonts w:ascii="Times New Roman" w:eastAsia="Calibri" w:hAnsi="Times New Roman" w:cs="Times New Roman"/>
          <w:sz w:val="26"/>
          <w:szCs w:val="26"/>
        </w:rPr>
        <w:t xml:space="preserve"> на вате или ватных дисках.</w:t>
      </w:r>
    </w:p>
    <w:p w:rsidR="00AE44CF" w:rsidRDefault="00AE44CF" w:rsidP="0058264B">
      <w:pPr>
        <w:pStyle w:val="a3"/>
        <w:numPr>
          <w:ilvl w:val="0"/>
          <w:numId w:val="3"/>
        </w:numPr>
        <w:tabs>
          <w:tab w:val="num" w:pos="143"/>
          <w:tab w:val="left" w:pos="284"/>
        </w:tabs>
        <w:spacing w:after="0" w:line="240" w:lineRule="auto"/>
        <w:ind w:left="0" w:firstLine="0"/>
        <w:jc w:val="both"/>
        <w:rPr>
          <w:rFonts w:ascii="Times New Roman" w:hAnsi="Times New Roman" w:cs="Times New Roman"/>
          <w:sz w:val="26"/>
          <w:szCs w:val="26"/>
        </w:rPr>
      </w:pPr>
      <w:r w:rsidRPr="005D5FE3">
        <w:rPr>
          <w:rFonts w:ascii="Times New Roman" w:eastAsia="Calibri" w:hAnsi="Times New Roman" w:cs="Times New Roman"/>
          <w:sz w:val="26"/>
          <w:szCs w:val="26"/>
        </w:rPr>
        <w:t xml:space="preserve">В ходе эксперимента в условиях </w:t>
      </w:r>
      <w:r w:rsidRPr="005D5FE3">
        <w:rPr>
          <w:rFonts w:ascii="Times New Roman" w:hAnsi="Times New Roman" w:cs="Times New Roman"/>
          <w:sz w:val="26"/>
          <w:szCs w:val="26"/>
        </w:rPr>
        <w:t xml:space="preserve">  кабинета объединения «Юные натуралисты» была выращена </w:t>
      </w:r>
      <w:proofErr w:type="spellStart"/>
      <w:proofErr w:type="gramStart"/>
      <w:r w:rsidRPr="005D5FE3">
        <w:rPr>
          <w:rFonts w:ascii="Times New Roman" w:hAnsi="Times New Roman" w:cs="Times New Roman"/>
          <w:sz w:val="26"/>
          <w:szCs w:val="26"/>
        </w:rPr>
        <w:t>микрозелень</w:t>
      </w:r>
      <w:proofErr w:type="spellEnd"/>
      <w:r w:rsidRPr="005D5FE3">
        <w:rPr>
          <w:rFonts w:ascii="Times New Roman" w:hAnsi="Times New Roman" w:cs="Times New Roman"/>
          <w:sz w:val="26"/>
          <w:szCs w:val="26"/>
        </w:rPr>
        <w:t xml:space="preserve">  из</w:t>
      </w:r>
      <w:proofErr w:type="gramEnd"/>
      <w:r w:rsidRPr="005D5FE3">
        <w:rPr>
          <w:rFonts w:ascii="Times New Roman" w:hAnsi="Times New Roman" w:cs="Times New Roman"/>
          <w:sz w:val="26"/>
          <w:szCs w:val="26"/>
        </w:rPr>
        <w:t xml:space="preserve"> семян свёклы, редиса и гороха. Дегустация показала, </w:t>
      </w:r>
      <w:proofErr w:type="gramStart"/>
      <w:r w:rsidRPr="005D5FE3">
        <w:rPr>
          <w:rFonts w:ascii="Times New Roman" w:hAnsi="Times New Roman" w:cs="Times New Roman"/>
          <w:sz w:val="26"/>
          <w:szCs w:val="26"/>
        </w:rPr>
        <w:t>что  выращенная</w:t>
      </w:r>
      <w:proofErr w:type="gramEnd"/>
      <w:r w:rsidRPr="005D5FE3">
        <w:rPr>
          <w:rFonts w:ascii="Times New Roman" w:hAnsi="Times New Roman" w:cs="Times New Roman"/>
          <w:sz w:val="26"/>
          <w:szCs w:val="26"/>
        </w:rPr>
        <w:t xml:space="preserve"> собственными руками </w:t>
      </w:r>
      <w:proofErr w:type="spellStart"/>
      <w:r w:rsidRPr="005D5FE3">
        <w:rPr>
          <w:rFonts w:ascii="Times New Roman" w:hAnsi="Times New Roman" w:cs="Times New Roman"/>
          <w:sz w:val="26"/>
          <w:szCs w:val="26"/>
        </w:rPr>
        <w:t>микрозелень</w:t>
      </w:r>
      <w:proofErr w:type="spellEnd"/>
      <w:r w:rsidRPr="005D5FE3">
        <w:rPr>
          <w:rFonts w:ascii="Times New Roman" w:hAnsi="Times New Roman" w:cs="Times New Roman"/>
          <w:sz w:val="26"/>
          <w:szCs w:val="26"/>
        </w:rPr>
        <w:t xml:space="preserve"> вкуснее и  свежее, чем та, что продается на полках в магазине.</w:t>
      </w:r>
    </w:p>
    <w:p w:rsidR="00922EF2" w:rsidRPr="00AE44CF" w:rsidRDefault="00AE44CF" w:rsidP="004A039A">
      <w:pPr>
        <w:pStyle w:val="a3"/>
        <w:numPr>
          <w:ilvl w:val="0"/>
          <w:numId w:val="3"/>
        </w:numPr>
        <w:tabs>
          <w:tab w:val="num" w:pos="143"/>
          <w:tab w:val="left" w:pos="284"/>
          <w:tab w:val="left" w:pos="7720"/>
        </w:tabs>
        <w:spacing w:after="0" w:line="240" w:lineRule="auto"/>
        <w:ind w:left="0" w:firstLine="0"/>
        <w:jc w:val="both"/>
        <w:rPr>
          <w:sz w:val="26"/>
          <w:szCs w:val="26"/>
        </w:rPr>
      </w:pPr>
      <w:r w:rsidRPr="00AE44CF">
        <w:rPr>
          <w:rFonts w:ascii="Times New Roman" w:hAnsi="Times New Roman" w:cs="Times New Roman"/>
          <w:sz w:val="26"/>
          <w:szCs w:val="26"/>
        </w:rPr>
        <w:t xml:space="preserve">По результатам работы подготовлена памятка «Выращивание </w:t>
      </w:r>
      <w:proofErr w:type="spellStart"/>
      <w:r w:rsidRPr="00AE44CF">
        <w:rPr>
          <w:rFonts w:ascii="Times New Roman" w:hAnsi="Times New Roman" w:cs="Times New Roman"/>
          <w:sz w:val="26"/>
          <w:szCs w:val="26"/>
        </w:rPr>
        <w:t>микрозелени</w:t>
      </w:r>
      <w:proofErr w:type="spellEnd"/>
      <w:r w:rsidRPr="00AE44CF">
        <w:rPr>
          <w:rFonts w:ascii="Times New Roman" w:hAnsi="Times New Roman" w:cs="Times New Roman"/>
          <w:sz w:val="26"/>
          <w:szCs w:val="26"/>
        </w:rPr>
        <w:t>»</w:t>
      </w:r>
      <w:bookmarkStart w:id="0" w:name="_GoBack"/>
      <w:bookmarkEnd w:id="0"/>
      <w:r w:rsidRPr="00AE44CF">
        <w:rPr>
          <w:rFonts w:ascii="Times New Roman" w:hAnsi="Times New Roman" w:cs="Times New Roman"/>
          <w:sz w:val="26"/>
          <w:szCs w:val="26"/>
        </w:rPr>
        <w:t>, которая  будет интересна вегетарианцам и приверженцам здорового образа жизни.</w:t>
      </w:r>
    </w:p>
    <w:sectPr w:rsidR="00922EF2" w:rsidRPr="00AE44CF" w:rsidSect="0058264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12" w:rsidRDefault="00D20412" w:rsidP="002B7130">
      <w:pPr>
        <w:spacing w:after="0" w:line="240" w:lineRule="auto"/>
      </w:pPr>
      <w:r>
        <w:separator/>
      </w:r>
    </w:p>
  </w:endnote>
  <w:endnote w:type="continuationSeparator" w:id="0">
    <w:p w:rsidR="00D20412" w:rsidRDefault="00D20412" w:rsidP="002B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12" w:rsidRDefault="00D20412" w:rsidP="002B7130">
      <w:pPr>
        <w:spacing w:after="0" w:line="240" w:lineRule="auto"/>
      </w:pPr>
      <w:r>
        <w:separator/>
      </w:r>
    </w:p>
  </w:footnote>
  <w:footnote w:type="continuationSeparator" w:id="0">
    <w:p w:rsidR="00D20412" w:rsidRDefault="00D20412" w:rsidP="002B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11F"/>
    <w:multiLevelType w:val="multilevel"/>
    <w:tmpl w:val="3B56A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hint="default"/>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628FD"/>
    <w:multiLevelType w:val="multilevel"/>
    <w:tmpl w:val="2EFCDA38"/>
    <w:lvl w:ilvl="0">
      <w:start w:val="5"/>
      <w:numFmt w:val="decimal"/>
      <w:lvlText w:val="%1."/>
      <w:lvlJc w:val="left"/>
      <w:pPr>
        <w:ind w:left="3569" w:hanging="450"/>
      </w:pPr>
      <w:rPr>
        <w:rFonts w:hint="default"/>
        <w:b/>
      </w:rPr>
    </w:lvl>
    <w:lvl w:ilvl="1">
      <w:start w:val="1"/>
      <w:numFmt w:val="decimal"/>
      <w:lvlText w:val="%1.%2."/>
      <w:lvlJc w:val="left"/>
      <w:pPr>
        <w:ind w:left="4364" w:hanging="720"/>
      </w:pPr>
      <w:rPr>
        <w:rFonts w:hint="default"/>
      </w:rPr>
    </w:lvl>
    <w:lvl w:ilvl="2">
      <w:start w:val="1"/>
      <w:numFmt w:val="decimal"/>
      <w:lvlText w:val="%1.%2.%3."/>
      <w:lvlJc w:val="left"/>
      <w:pPr>
        <w:ind w:left="4889" w:hanging="720"/>
      </w:pPr>
      <w:rPr>
        <w:rFonts w:hint="default"/>
      </w:rPr>
    </w:lvl>
    <w:lvl w:ilvl="3">
      <w:start w:val="1"/>
      <w:numFmt w:val="decimal"/>
      <w:lvlText w:val="%1.%2.%3.%4."/>
      <w:lvlJc w:val="left"/>
      <w:pPr>
        <w:ind w:left="5774" w:hanging="1080"/>
      </w:pPr>
      <w:rPr>
        <w:rFonts w:hint="default"/>
      </w:rPr>
    </w:lvl>
    <w:lvl w:ilvl="4">
      <w:start w:val="1"/>
      <w:numFmt w:val="decimal"/>
      <w:lvlText w:val="%1.%2.%3.%4.%5."/>
      <w:lvlJc w:val="left"/>
      <w:pPr>
        <w:ind w:left="6299" w:hanging="1080"/>
      </w:pPr>
      <w:rPr>
        <w:rFonts w:hint="default"/>
      </w:rPr>
    </w:lvl>
    <w:lvl w:ilvl="5">
      <w:start w:val="1"/>
      <w:numFmt w:val="decimal"/>
      <w:lvlText w:val="%1.%2.%3.%4.%5.%6."/>
      <w:lvlJc w:val="left"/>
      <w:pPr>
        <w:ind w:left="7184" w:hanging="1440"/>
      </w:pPr>
      <w:rPr>
        <w:rFonts w:hint="default"/>
      </w:rPr>
    </w:lvl>
    <w:lvl w:ilvl="6">
      <w:start w:val="1"/>
      <w:numFmt w:val="decimal"/>
      <w:lvlText w:val="%1.%2.%3.%4.%5.%6.%7."/>
      <w:lvlJc w:val="left"/>
      <w:pPr>
        <w:ind w:left="8069" w:hanging="1800"/>
      </w:pPr>
      <w:rPr>
        <w:rFonts w:hint="default"/>
      </w:rPr>
    </w:lvl>
    <w:lvl w:ilvl="7">
      <w:start w:val="1"/>
      <w:numFmt w:val="decimal"/>
      <w:lvlText w:val="%1.%2.%3.%4.%5.%6.%7.%8."/>
      <w:lvlJc w:val="left"/>
      <w:pPr>
        <w:ind w:left="8594" w:hanging="1800"/>
      </w:pPr>
      <w:rPr>
        <w:rFonts w:hint="default"/>
      </w:rPr>
    </w:lvl>
    <w:lvl w:ilvl="8">
      <w:start w:val="1"/>
      <w:numFmt w:val="decimal"/>
      <w:lvlText w:val="%1.%2.%3.%4.%5.%6.%7.%8.%9."/>
      <w:lvlJc w:val="left"/>
      <w:pPr>
        <w:ind w:left="9479" w:hanging="2160"/>
      </w:pPr>
      <w:rPr>
        <w:rFonts w:hint="default"/>
      </w:rPr>
    </w:lvl>
  </w:abstractNum>
  <w:abstractNum w:abstractNumId="2" w15:restartNumberingAfterBreak="0">
    <w:nsid w:val="532168A7"/>
    <w:multiLevelType w:val="hybridMultilevel"/>
    <w:tmpl w:val="2600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30E"/>
    <w:rsid w:val="00180757"/>
    <w:rsid w:val="002B55BB"/>
    <w:rsid w:val="002B7130"/>
    <w:rsid w:val="002D0745"/>
    <w:rsid w:val="003D19BC"/>
    <w:rsid w:val="003D7FEE"/>
    <w:rsid w:val="00412D9C"/>
    <w:rsid w:val="004A02EC"/>
    <w:rsid w:val="004F07A0"/>
    <w:rsid w:val="00527AB7"/>
    <w:rsid w:val="00540FBF"/>
    <w:rsid w:val="0058264B"/>
    <w:rsid w:val="005D5FE3"/>
    <w:rsid w:val="005E330E"/>
    <w:rsid w:val="00605E83"/>
    <w:rsid w:val="006127F6"/>
    <w:rsid w:val="007A17AC"/>
    <w:rsid w:val="007F61C0"/>
    <w:rsid w:val="008E5784"/>
    <w:rsid w:val="00907D35"/>
    <w:rsid w:val="009132FA"/>
    <w:rsid w:val="00922EF2"/>
    <w:rsid w:val="00995A86"/>
    <w:rsid w:val="009C76FF"/>
    <w:rsid w:val="00AD6B46"/>
    <w:rsid w:val="00AE44CF"/>
    <w:rsid w:val="00B239C7"/>
    <w:rsid w:val="00B348A9"/>
    <w:rsid w:val="00B82656"/>
    <w:rsid w:val="00BC68E3"/>
    <w:rsid w:val="00BD291A"/>
    <w:rsid w:val="00BE0A11"/>
    <w:rsid w:val="00D20412"/>
    <w:rsid w:val="00D64CD5"/>
    <w:rsid w:val="00E9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804E1-423F-4C1F-B641-CAC9721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2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A"/>
    <w:pPr>
      <w:ind w:left="720"/>
      <w:contextualSpacing/>
    </w:pPr>
  </w:style>
  <w:style w:type="paragraph" w:styleId="a4">
    <w:name w:val="header"/>
    <w:basedOn w:val="a"/>
    <w:link w:val="a5"/>
    <w:uiPriority w:val="99"/>
    <w:unhideWhenUsed/>
    <w:rsid w:val="002B71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130"/>
  </w:style>
  <w:style w:type="paragraph" w:styleId="a6">
    <w:name w:val="footer"/>
    <w:basedOn w:val="a"/>
    <w:link w:val="a7"/>
    <w:uiPriority w:val="99"/>
    <w:unhideWhenUsed/>
    <w:rsid w:val="002B71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130"/>
  </w:style>
  <w:style w:type="paragraph" w:styleId="a8">
    <w:name w:val="Balloon Text"/>
    <w:basedOn w:val="a"/>
    <w:link w:val="a9"/>
    <w:uiPriority w:val="99"/>
    <w:semiHidden/>
    <w:unhideWhenUsed/>
    <w:rsid w:val="00922E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2EF2"/>
    <w:rPr>
      <w:rFonts w:ascii="Segoe UI" w:hAnsi="Segoe UI" w:cs="Segoe UI"/>
      <w:sz w:val="18"/>
      <w:szCs w:val="18"/>
    </w:rPr>
  </w:style>
  <w:style w:type="character" w:styleId="aa">
    <w:name w:val="Hyperlink"/>
    <w:basedOn w:val="a0"/>
    <w:uiPriority w:val="99"/>
    <w:unhideWhenUsed/>
    <w:rsid w:val="00922EF2"/>
    <w:rPr>
      <w:color w:val="0000FF"/>
      <w:u w:val="single"/>
    </w:rPr>
  </w:style>
  <w:style w:type="paragraph" w:styleId="ab">
    <w:name w:val="footnote text"/>
    <w:basedOn w:val="a"/>
    <w:link w:val="ac"/>
    <w:uiPriority w:val="99"/>
    <w:semiHidden/>
    <w:unhideWhenUsed/>
    <w:rsid w:val="00922EF2"/>
    <w:pPr>
      <w:spacing w:after="0" w:line="240" w:lineRule="auto"/>
    </w:pPr>
    <w:rPr>
      <w:sz w:val="20"/>
      <w:szCs w:val="20"/>
    </w:rPr>
  </w:style>
  <w:style w:type="character" w:customStyle="1" w:styleId="ac">
    <w:name w:val="Текст сноски Знак"/>
    <w:basedOn w:val="a0"/>
    <w:link w:val="ab"/>
    <w:uiPriority w:val="99"/>
    <w:semiHidden/>
    <w:rsid w:val="00922EF2"/>
    <w:rPr>
      <w:sz w:val="20"/>
      <w:szCs w:val="20"/>
    </w:rPr>
  </w:style>
  <w:style w:type="character" w:styleId="ad">
    <w:name w:val="footnote reference"/>
    <w:basedOn w:val="a0"/>
    <w:uiPriority w:val="99"/>
    <w:semiHidden/>
    <w:unhideWhenUsed/>
    <w:rsid w:val="00922EF2"/>
    <w:rPr>
      <w:vertAlign w:val="superscript"/>
    </w:rPr>
  </w:style>
  <w:style w:type="table" w:styleId="ae">
    <w:name w:val="Table Grid"/>
    <w:basedOn w:val="a1"/>
    <w:uiPriority w:val="59"/>
    <w:rsid w:val="00D6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7485">
      <w:bodyDiv w:val="1"/>
      <w:marLeft w:val="0"/>
      <w:marRight w:val="0"/>
      <w:marTop w:val="0"/>
      <w:marBottom w:val="0"/>
      <w:divBdr>
        <w:top w:val="none" w:sz="0" w:space="0" w:color="auto"/>
        <w:left w:val="none" w:sz="0" w:space="0" w:color="auto"/>
        <w:bottom w:val="none" w:sz="0" w:space="0" w:color="auto"/>
        <w:right w:val="none" w:sz="0" w:space="0" w:color="auto"/>
      </w:divBdr>
    </w:div>
    <w:div w:id="1449009173">
      <w:bodyDiv w:val="1"/>
      <w:marLeft w:val="0"/>
      <w:marRight w:val="0"/>
      <w:marTop w:val="0"/>
      <w:marBottom w:val="0"/>
      <w:divBdr>
        <w:top w:val="none" w:sz="0" w:space="0" w:color="auto"/>
        <w:left w:val="none" w:sz="0" w:space="0" w:color="auto"/>
        <w:bottom w:val="none" w:sz="0" w:space="0" w:color="auto"/>
        <w:right w:val="none" w:sz="0" w:space="0" w:color="auto"/>
      </w:divBdr>
    </w:div>
    <w:div w:id="1711148179">
      <w:bodyDiv w:val="1"/>
      <w:marLeft w:val="0"/>
      <w:marRight w:val="0"/>
      <w:marTop w:val="0"/>
      <w:marBottom w:val="0"/>
      <w:divBdr>
        <w:top w:val="none" w:sz="0" w:space="0" w:color="auto"/>
        <w:left w:val="none" w:sz="0" w:space="0" w:color="auto"/>
        <w:bottom w:val="none" w:sz="0" w:space="0" w:color="auto"/>
        <w:right w:val="none" w:sz="0" w:space="0" w:color="auto"/>
      </w:divBdr>
    </w:div>
    <w:div w:id="20952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6606-3789-43D6-9C07-154F899A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Сабирзянова</dc:creator>
  <cp:keywords/>
  <dc:description/>
  <cp:lastModifiedBy>Про</cp:lastModifiedBy>
  <cp:revision>24</cp:revision>
  <cp:lastPrinted>2021-11-30T11:06:00Z</cp:lastPrinted>
  <dcterms:created xsi:type="dcterms:W3CDTF">2021-11-25T11:05:00Z</dcterms:created>
  <dcterms:modified xsi:type="dcterms:W3CDTF">2022-09-07T11:09:00Z</dcterms:modified>
</cp:coreProperties>
</file>