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4" w:rsidRDefault="007C54B8" w:rsidP="009463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334">
        <w:rPr>
          <w:sz w:val="28"/>
          <w:szCs w:val="28"/>
        </w:rPr>
        <w:t>Аннотация</w:t>
      </w:r>
      <w:r w:rsidR="00946334" w:rsidRPr="0094633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 к</w:t>
      </w:r>
      <w:proofErr w:type="gramEnd"/>
      <w:r w:rsidR="00946334" w:rsidRPr="00946334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работе </w:t>
      </w:r>
      <w:r w:rsidR="00946334">
        <w:rPr>
          <w:rFonts w:eastAsia="Times New Roman" w:cs="Times New Roman"/>
          <w:bCs/>
          <w:color w:val="000000" w:themeColor="text1"/>
          <w:sz w:val="28"/>
          <w:szCs w:val="28"/>
        </w:rPr>
        <w:t>«</w:t>
      </w:r>
      <w:r w:rsidR="00946334" w:rsidRPr="00946334">
        <w:rPr>
          <w:rFonts w:ascii="Times New Roman" w:hAnsi="Times New Roman"/>
          <w:b/>
          <w:sz w:val="28"/>
          <w:szCs w:val="28"/>
        </w:rPr>
        <w:t>Технология выращивания цуккини в открытом грунте»</w:t>
      </w:r>
    </w:p>
    <w:p w:rsidR="00946334" w:rsidRDefault="00946334" w:rsidP="009463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Ученика 8 класса МБОУ «СОШ №1 </w:t>
      </w:r>
      <w:proofErr w:type="spellStart"/>
      <w:r>
        <w:rPr>
          <w:rFonts w:ascii="Times New Roman" w:hAnsi="Times New Roman"/>
          <w:b/>
          <w:sz w:val="28"/>
          <w:szCs w:val="28"/>
        </w:rPr>
        <w:t>г.Грязовец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46334" w:rsidRPr="0077017C" w:rsidRDefault="00946334" w:rsidP="00946334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Пересторонина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Максима Сергеевича</w:t>
      </w:r>
    </w:p>
    <w:p w:rsidR="00946334" w:rsidRPr="00946334" w:rsidRDefault="00946334" w:rsidP="00946334">
      <w:pPr>
        <w:jc w:val="both"/>
        <w:rPr>
          <w:b/>
        </w:rPr>
      </w:pPr>
      <w:r w:rsidRPr="00946334">
        <w:rPr>
          <w:b/>
        </w:rPr>
        <w:t>ВВЕДЕНИЕ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b/>
          <w:sz w:val="24"/>
          <w:szCs w:val="24"/>
        </w:rPr>
        <w:t>Актуальность</w:t>
      </w:r>
      <w:r w:rsidRPr="00946334">
        <w:rPr>
          <w:sz w:val="24"/>
          <w:szCs w:val="24"/>
        </w:rPr>
        <w:t>: Кабачки очень быстро и прочно освоили земли наших приусадебных участков, питая нас минеральными солями, витаминами и всем комплексом органических веществ. Но среди семян кабачков встречаются кабачки – цуккини. Для большинства населения эти различия в названиях прошли незаметно, а мне стало интересно, какими особенностями обладают кабачки – цуккини, и чем они отличаются от обычных кабачков во внешнем строении и в технологии выращивания для получения высоких урожаев.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sz w:val="24"/>
          <w:szCs w:val="24"/>
        </w:rPr>
        <w:t xml:space="preserve"> </w:t>
      </w:r>
      <w:r w:rsidRPr="00946334">
        <w:rPr>
          <w:b/>
          <w:sz w:val="24"/>
          <w:szCs w:val="24"/>
        </w:rPr>
        <w:t>Цель:</w:t>
      </w:r>
      <w:r w:rsidRPr="00946334">
        <w:rPr>
          <w:sz w:val="24"/>
          <w:szCs w:val="24"/>
        </w:rPr>
        <w:t xml:space="preserve"> Выявить, какими биологическими особенности обладают цуккини, технология их выращивания, урожайность, хранение и продуктивные качества цуккини. 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b/>
          <w:sz w:val="24"/>
          <w:szCs w:val="24"/>
        </w:rPr>
        <w:t>Объект</w:t>
      </w:r>
      <w:r w:rsidRPr="00946334">
        <w:rPr>
          <w:sz w:val="24"/>
          <w:szCs w:val="24"/>
        </w:rPr>
        <w:t>: цуккини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b/>
          <w:sz w:val="24"/>
          <w:szCs w:val="24"/>
        </w:rPr>
        <w:t>Предмет:</w:t>
      </w:r>
      <w:r w:rsidRPr="00946334">
        <w:rPr>
          <w:sz w:val="24"/>
          <w:szCs w:val="24"/>
        </w:rPr>
        <w:t xml:space="preserve"> технология выращивания цуккини.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sz w:val="24"/>
          <w:szCs w:val="24"/>
        </w:rPr>
        <w:t xml:space="preserve">Задачи: 1 </w:t>
      </w:r>
      <w:proofErr w:type="gramStart"/>
      <w:r w:rsidRPr="00946334">
        <w:rPr>
          <w:sz w:val="24"/>
          <w:szCs w:val="24"/>
        </w:rPr>
        <w:t>изучить  биологические</w:t>
      </w:r>
      <w:proofErr w:type="gramEnd"/>
      <w:r w:rsidRPr="00946334">
        <w:rPr>
          <w:sz w:val="24"/>
          <w:szCs w:val="24"/>
        </w:rPr>
        <w:t xml:space="preserve"> особенности цуккини</w:t>
      </w:r>
    </w:p>
    <w:p w:rsidR="00946334" w:rsidRPr="00946334" w:rsidRDefault="00946334" w:rsidP="00946334">
      <w:pPr>
        <w:jc w:val="both"/>
        <w:rPr>
          <w:rFonts w:eastAsiaTheme="minorEastAsia"/>
          <w:sz w:val="24"/>
          <w:szCs w:val="24"/>
        </w:rPr>
      </w:pPr>
      <w:r w:rsidRPr="00946334">
        <w:rPr>
          <w:sz w:val="24"/>
          <w:szCs w:val="24"/>
        </w:rPr>
        <w:t xml:space="preserve">2 изучить технологию выращивания цуккини в открытом грунте рассадным методом </w:t>
      </w:r>
    </w:p>
    <w:p w:rsidR="00946334" w:rsidRPr="00946334" w:rsidRDefault="00946334" w:rsidP="00946334">
      <w:pPr>
        <w:jc w:val="both"/>
        <w:rPr>
          <w:rFonts w:eastAsiaTheme="minorEastAsia"/>
          <w:sz w:val="24"/>
          <w:szCs w:val="24"/>
        </w:rPr>
      </w:pPr>
      <w:r w:rsidRPr="00946334">
        <w:rPr>
          <w:sz w:val="24"/>
          <w:szCs w:val="24"/>
        </w:rPr>
        <w:t xml:space="preserve">3 изучить </w:t>
      </w:r>
      <w:proofErr w:type="gramStart"/>
      <w:r w:rsidRPr="00946334">
        <w:rPr>
          <w:sz w:val="24"/>
          <w:szCs w:val="24"/>
        </w:rPr>
        <w:t>условия  хранения</w:t>
      </w:r>
      <w:proofErr w:type="gramEnd"/>
      <w:r w:rsidRPr="00946334">
        <w:rPr>
          <w:sz w:val="24"/>
          <w:szCs w:val="24"/>
        </w:rPr>
        <w:t xml:space="preserve"> цуккини;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sz w:val="24"/>
          <w:szCs w:val="24"/>
        </w:rPr>
        <w:t xml:space="preserve">4.Провести </w:t>
      </w:r>
      <w:proofErr w:type="gramStart"/>
      <w:r w:rsidRPr="00946334">
        <w:rPr>
          <w:sz w:val="24"/>
          <w:szCs w:val="24"/>
        </w:rPr>
        <w:t>исследования  по</w:t>
      </w:r>
      <w:proofErr w:type="gramEnd"/>
      <w:r w:rsidRPr="00946334">
        <w:rPr>
          <w:sz w:val="24"/>
          <w:szCs w:val="24"/>
        </w:rPr>
        <w:t xml:space="preserve"> изучению технологии выращивания различных сортов цуккини, урожайность, условия их хранения, вкусовые качества плодов цуккини.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b/>
          <w:sz w:val="24"/>
          <w:szCs w:val="24"/>
        </w:rPr>
        <w:t>Методы:</w:t>
      </w:r>
      <w:r w:rsidRPr="00946334">
        <w:rPr>
          <w:b/>
          <w:sz w:val="24"/>
          <w:szCs w:val="24"/>
        </w:rPr>
        <w:t xml:space="preserve"> </w:t>
      </w:r>
      <w:r w:rsidRPr="00946334">
        <w:rPr>
          <w:sz w:val="24"/>
          <w:szCs w:val="24"/>
        </w:rPr>
        <w:t>-</w:t>
      </w:r>
      <w:r w:rsidRPr="00946334">
        <w:rPr>
          <w:sz w:val="24"/>
          <w:szCs w:val="24"/>
        </w:rPr>
        <w:t>метод теоретического исследования: изучение, отбор и систематизация материалов.</w:t>
      </w:r>
    </w:p>
    <w:p w:rsidR="00946334" w:rsidRPr="00946334" w:rsidRDefault="00946334" w:rsidP="00946334">
      <w:pPr>
        <w:jc w:val="both"/>
        <w:rPr>
          <w:sz w:val="24"/>
          <w:szCs w:val="24"/>
        </w:rPr>
      </w:pPr>
      <w:r w:rsidRPr="00946334">
        <w:rPr>
          <w:sz w:val="24"/>
          <w:szCs w:val="24"/>
        </w:rPr>
        <w:t xml:space="preserve">- </w:t>
      </w:r>
      <w:r w:rsidRPr="00946334">
        <w:rPr>
          <w:sz w:val="24"/>
          <w:szCs w:val="24"/>
        </w:rPr>
        <w:t>метод эмпирического исследования (наблюдение, эксперимент, измерение).</w:t>
      </w:r>
    </w:p>
    <w:p w:rsidR="00946334" w:rsidRPr="00946334" w:rsidRDefault="00946334" w:rsidP="00946334">
      <w:pPr>
        <w:jc w:val="both"/>
        <w:rPr>
          <w:rFonts w:eastAsiaTheme="minorEastAsia"/>
          <w:sz w:val="24"/>
          <w:szCs w:val="24"/>
        </w:rPr>
      </w:pPr>
      <w:r w:rsidRPr="00946334">
        <w:rPr>
          <w:b/>
          <w:sz w:val="24"/>
          <w:szCs w:val="24"/>
        </w:rPr>
        <w:t>Значимость</w:t>
      </w:r>
      <w:r w:rsidRPr="00946334">
        <w:rPr>
          <w:sz w:val="24"/>
          <w:szCs w:val="24"/>
        </w:rPr>
        <w:t xml:space="preserve">: Цуккини имеет преимущество в технологии выращивания плодов на приусадебном участке, в отличие от кабачков, превосходит кабачки по урожайности, хранению и лечебным свойствам. Моя работа имеет большое значение для любителей – огородников, планирую поделиться своей информацией с общественностью, и думаю, что мои земляки будут садить на своих участках не кабачки, а цуккини. Для </w:t>
      </w:r>
      <w:proofErr w:type="gramStart"/>
      <w:r w:rsidRPr="00946334">
        <w:rPr>
          <w:sz w:val="24"/>
          <w:szCs w:val="24"/>
        </w:rPr>
        <w:t>меня,  информация</w:t>
      </w:r>
      <w:proofErr w:type="gramEnd"/>
      <w:r w:rsidRPr="00946334">
        <w:rPr>
          <w:sz w:val="24"/>
          <w:szCs w:val="24"/>
        </w:rPr>
        <w:t xml:space="preserve"> о лечебных свойствах цуккини, как будущего медика, произвела большое впечатление (кабачок цуккини имеет в кожице большой запас каротина и магния, активизирует обмен веществ, оказывает стимулирующее воздействие на клетки мозга, связывает жиры, очищая организм в целом). 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b/>
          <w:sz w:val="24"/>
          <w:szCs w:val="24"/>
        </w:rPr>
        <w:t>Гипотеза:</w:t>
      </w:r>
      <w:r w:rsidRPr="00946334">
        <w:rPr>
          <w:sz w:val="24"/>
          <w:szCs w:val="24"/>
        </w:rPr>
        <w:t xml:space="preserve"> Технология выращивания цуккини не требует больших материальных и физических затрат для среднего дачника, но радует большим урожаем, длительным сроком хранения и использования в пище, полезными и лечебными свойствами.</w:t>
      </w:r>
      <w:r w:rsidRPr="00946334">
        <w:rPr>
          <w:rFonts w:ascii="Times New Roman" w:hAnsi="Times New Roman"/>
          <w:sz w:val="24"/>
          <w:szCs w:val="24"/>
        </w:rPr>
        <w:t xml:space="preserve"> </w:t>
      </w:r>
      <w:r w:rsidRPr="00946334">
        <w:rPr>
          <w:rFonts w:ascii="Times New Roman" w:hAnsi="Times New Roman"/>
          <w:sz w:val="24"/>
          <w:szCs w:val="24"/>
        </w:rPr>
        <w:t> 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6334">
        <w:rPr>
          <w:rFonts w:ascii="Times New Roman" w:hAnsi="Times New Roman"/>
          <w:sz w:val="24"/>
          <w:szCs w:val="24"/>
        </w:rPr>
        <w:lastRenderedPageBreak/>
        <w:t>Цукини</w:t>
      </w:r>
      <w:proofErr w:type="spellEnd"/>
      <w:r w:rsidRPr="00946334">
        <w:rPr>
          <w:rFonts w:ascii="Times New Roman" w:hAnsi="Times New Roman"/>
          <w:sz w:val="24"/>
          <w:szCs w:val="24"/>
        </w:rPr>
        <w:t>  появился</w:t>
      </w:r>
      <w:proofErr w:type="gramEnd"/>
      <w:r w:rsidRPr="00946334">
        <w:rPr>
          <w:rFonts w:ascii="Times New Roman" w:hAnsi="Times New Roman"/>
          <w:sz w:val="24"/>
          <w:szCs w:val="24"/>
        </w:rPr>
        <w:t xml:space="preserve"> в России в 1980-х годах и стал настолько популярен в нашей стране, что дачники и огородники начали выращивать </w:t>
      </w:r>
      <w:bookmarkStart w:id="1" w:name="YANDEX_5"/>
      <w:bookmarkEnd w:id="1"/>
      <w:r w:rsidRPr="00946334">
        <w:rPr>
          <w:rFonts w:ascii="Times New Roman" w:hAnsi="Times New Roman"/>
          <w:sz w:val="24"/>
          <w:szCs w:val="24"/>
        </w:rPr>
        <w:t xml:space="preserve"> цуккини  вместо </w:t>
      </w:r>
      <w:bookmarkStart w:id="2" w:name="YANDEX_6"/>
      <w:bookmarkEnd w:id="2"/>
      <w:r w:rsidRPr="00946334">
        <w:rPr>
          <w:rFonts w:ascii="Times New Roman" w:hAnsi="Times New Roman"/>
          <w:sz w:val="24"/>
          <w:szCs w:val="24"/>
        </w:rPr>
        <w:t> кабачка, не задумываясь даже, есть ли между ними какая-нибудь разница, а разница есть: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1.Цуккини более урожайны за счёт большого количества женских цветков.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hAnsi="Times New Roman"/>
          <w:sz w:val="24"/>
          <w:szCs w:val="24"/>
        </w:rPr>
        <w:t xml:space="preserve">2.Скороспелы, 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хорошем уходе могут давать урожай плодов с июня по октябрь.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hAnsi="Times New Roman"/>
          <w:sz w:val="24"/>
          <w:szCs w:val="24"/>
        </w:rPr>
        <w:t>3.Высокоурожайны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20 плодов с растения)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4.Мякоть сочнее и нежнее, кожица долго не грубеет.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5. Образуют более компактный куст, чем кабачок, что важно для маленьких огородов. Можно посадить кустик в теплице, чтобы порадовать себя ранним урожаем, можно на балконе городской квартиры.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hAnsi="Times New Roman"/>
          <w:sz w:val="24"/>
          <w:szCs w:val="24"/>
        </w:rPr>
        <w:t>6.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 к болезням, листья не колются.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 цуккини более длительный период хранения плодов</w:t>
      </w:r>
      <w:r w:rsidRPr="00946334">
        <w:rPr>
          <w:rFonts w:ascii="Times New Roman" w:hAnsi="Times New Roman"/>
          <w:sz w:val="24"/>
          <w:szCs w:val="24"/>
        </w:rPr>
        <w:t xml:space="preserve"> (в комнатных условиях он может храниться 3-4 месяца, не теряя своих качеств, но твёрдую кожицу приходится срезать</w:t>
      </w:r>
      <w:proofErr w:type="gramStart"/>
      <w:r w:rsidRPr="00946334">
        <w:rPr>
          <w:rFonts w:ascii="Times New Roman" w:hAnsi="Times New Roman"/>
          <w:sz w:val="24"/>
          <w:szCs w:val="24"/>
        </w:rPr>
        <w:t>),в</w:t>
      </w:r>
      <w:proofErr w:type="gramEnd"/>
      <w:r w:rsidRPr="00946334">
        <w:rPr>
          <w:rFonts w:ascii="Times New Roman" w:hAnsi="Times New Roman"/>
          <w:sz w:val="24"/>
          <w:szCs w:val="24"/>
        </w:rPr>
        <w:t xml:space="preserve"> холодильнике  хранится всю зиму.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46334">
        <w:rPr>
          <w:rFonts w:ascii="Times New Roman" w:hAnsi="Times New Roman"/>
          <w:sz w:val="24"/>
          <w:szCs w:val="24"/>
        </w:rPr>
        <w:t>8.По вкусовым качествам цуккини превосходят кабачок: плоды подходят для салатов в сыром виде, если и нужна тепловая обработка, то самая минимальная.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Технология выращивания культуры цуккини </w:t>
      </w:r>
      <w:bookmarkStart w:id="3" w:name="YANDEX_12"/>
      <w:bookmarkEnd w:id="3"/>
      <w:r w:rsidRPr="00946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Цуккини  размножается</w:t>
      </w:r>
      <w:proofErr w:type="gram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семенами. В южных и </w:t>
      </w:r>
      <w:proofErr w:type="spell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районах семена сеют непосредственно в открытый грунт, в северных — выращивают через рассаду.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Рассадный метод возделывания применяют также для получения ранней продукции. Рассаду лучше выращивать в контейнерах, чтобы при пересадке не повредить корневую систему. Для получения рассады сеют в конце марта - начале апреля. Чтобы сеянцы не вытянулись, до появления всходов температура должна быть 20—25 °С, после появления всходов в течение первой недели </w:t>
      </w:r>
      <w:r w:rsidRPr="00946334">
        <w:rPr>
          <w:rFonts w:ascii="Times New Roman" w:eastAsia="Times New Roman" w:hAnsi="Times New Roman"/>
          <w:color w:val="0000E4"/>
          <w:sz w:val="24"/>
          <w:szCs w:val="24"/>
          <w:lang w:eastAsia="ru-RU"/>
        </w:rPr>
        <w:t xml:space="preserve">— 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15—20 °С днем и 12—15 °С ночью. Затем температуру повышают до 18—22°С днем и 14—17 °С ночью. Возраст готовой к высадке рассады 24—26 дней.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Семена в открытый грунт высевают, когда почва прогреется до 12— 14 °С. Сеют гнездовым способом по схеме 90x90 или 100x100 см, по 2—3 семени в гнездо.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Глубина заделки семян 1—2 см. Всходы появляются через 7—10 дней после посева. 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фазу появления первых настоящих листьев сеянцы прореживают, оставляя в гнезде одно самое мощное растение. В период вегетации уход заключается в своевременном удалении сорняков и рыхлении почвы.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засушливое и жаркое лето обильно поливают, не реже 2 раза в неделю. Убирают молодые, 5—10-дневные завязи. В этой фазе они достигают технической (потребительской) спелости и, в зависимости от сорта, имеют 12—25 см в длину и 3—4 см в диаметре. Собирать цуккини до 15 см в длину и 5 см в диаметре, тогда их можно есть сырыми или после минимальной тепловой обработки вместе с кожицей. </w:t>
      </w:r>
    </w:p>
    <w:p w:rsidR="00946334" w:rsidRDefault="00946334" w:rsidP="00946334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следует допускать перерастания завязей, это тормозит формирование новых плодов. Завязи убирают по мере их формирования до самой глубокой осени. </w:t>
      </w:r>
      <w:proofErr w:type="gram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Плоды </w:t>
      </w:r>
      <w:bookmarkStart w:id="4" w:name="YANDEX_13"/>
      <w:bookmarkEnd w:id="4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цуккини</w:t>
      </w:r>
      <w:proofErr w:type="gram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, достигшие биологической спелости (семенники), хорошо хранятся при температуре 16—18 °С в течение всей зимы. </w:t>
      </w:r>
      <w:proofErr w:type="gram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Молодые </w:t>
      </w:r>
      <w:bookmarkStart w:id="5" w:name="YANDEX_14"/>
      <w:bookmarkEnd w:id="5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кабачки</w:t>
      </w:r>
      <w:proofErr w:type="gram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, упакованные по одному в пищевую пленку, хранятся </w:t>
      </w:r>
      <w:r w:rsidRPr="00946334">
        <w:rPr>
          <w:rFonts w:ascii="Times New Roman" w:eastAsia="Times New Roman" w:hAnsi="Times New Roman"/>
          <w:color w:val="0000E4"/>
          <w:sz w:val="24"/>
          <w:szCs w:val="24"/>
          <w:lang w:eastAsia="ru-RU"/>
        </w:rPr>
        <w:t xml:space="preserve">в 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холодильнике до двух месяцев.</w:t>
      </w:r>
      <w:r w:rsidRPr="009463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6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Лечебные свойства цуккини</w:t>
      </w:r>
      <w:r w:rsidRPr="00946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Start w:id="6" w:name="YANDEX_17"/>
      <w:bookmarkEnd w:id="6"/>
      <w:r w:rsidRPr="009463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946334" w:rsidRDefault="00946334" w:rsidP="00946334">
      <w:pPr>
        <w:jc w:val="both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Цуккини, как и </w:t>
      </w:r>
      <w:proofErr w:type="gram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обычный </w:t>
      </w:r>
      <w:bookmarkStart w:id="7" w:name="YANDEX_18"/>
      <w:bookmarkEnd w:id="7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кабачок</w:t>
      </w:r>
      <w:proofErr w:type="gram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— диетический продукт питания. Рекомендуется при болезнях печени, почек, сердца, подагре и малокровии. Препятствует накоплению холестерина в крови. Как малокалорийный продукт незаменим в рационе питания людей с избыточным весом.</w:t>
      </w:r>
      <w:r w:rsidRPr="00946334">
        <w:rPr>
          <w:rFonts w:ascii="Times New Roman" w:hAnsi="Times New Roman"/>
          <w:b/>
          <w:sz w:val="28"/>
          <w:szCs w:val="28"/>
        </w:rPr>
        <w:t xml:space="preserve"> </w:t>
      </w: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46334">
        <w:rPr>
          <w:rFonts w:ascii="Times New Roman" w:hAnsi="Times New Roman"/>
          <w:b/>
          <w:sz w:val="24"/>
          <w:szCs w:val="24"/>
        </w:rPr>
        <w:t>Исследование  технологии</w:t>
      </w:r>
      <w:proofErr w:type="gramEnd"/>
      <w:r w:rsidRPr="00946334">
        <w:rPr>
          <w:rFonts w:ascii="Times New Roman" w:hAnsi="Times New Roman"/>
          <w:b/>
          <w:sz w:val="24"/>
          <w:szCs w:val="24"/>
        </w:rPr>
        <w:t xml:space="preserve"> выращивания разных сортов цуккини в открытом грунте рассадным методом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Для исследования были взяты три сорта цуккини: 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Аэронавт, Зебра, </w:t>
      </w:r>
      <w:proofErr w:type="spellStart"/>
      <w:r w:rsidRPr="00946334">
        <w:rPr>
          <w:rFonts w:ascii="Times New Roman" w:hAnsi="Times New Roman"/>
          <w:sz w:val="24"/>
          <w:szCs w:val="24"/>
        </w:rPr>
        <w:t>Желтоплодный</w:t>
      </w:r>
      <w:proofErr w:type="spellEnd"/>
      <w:r w:rsidRPr="00946334">
        <w:rPr>
          <w:rFonts w:ascii="Times New Roman" w:hAnsi="Times New Roman"/>
          <w:sz w:val="24"/>
          <w:szCs w:val="24"/>
        </w:rPr>
        <w:t>.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Метод выращивания – рассадный, семена были посажены в </w:t>
      </w:r>
      <w:proofErr w:type="spellStart"/>
      <w:r w:rsidRPr="00946334">
        <w:rPr>
          <w:rFonts w:ascii="Times New Roman" w:hAnsi="Times New Roman"/>
          <w:sz w:val="24"/>
          <w:szCs w:val="24"/>
        </w:rPr>
        <w:t>торфоперегнойные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горшочки.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 Для появления всходов потребовалось 7 -9 дней, в фазу третьего листа сорта Аэронавт и Зебра вышли на 12 день после посева, </w:t>
      </w:r>
      <w:proofErr w:type="spellStart"/>
      <w:r w:rsidRPr="00946334">
        <w:rPr>
          <w:rFonts w:ascii="Times New Roman" w:hAnsi="Times New Roman"/>
          <w:sz w:val="24"/>
          <w:szCs w:val="24"/>
        </w:rPr>
        <w:t>Желтоплодный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позднее – на 16 день. Четвёртый лист появился у всех через четыре дня после появления третьего. 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В открытый грунт была высажена 22 дневная рассада всех трёх сортов цуккини.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Почва для посадки растения была подготовлена, при перекопке почвы внесены органические удобрения в виде навоза. Рассада высаживалась по схеме 70 на 70 см. Перед посадкой в каждую лунку было внесено чуть меньше половины </w:t>
      </w:r>
      <w:proofErr w:type="spellStart"/>
      <w:r w:rsidRPr="00946334">
        <w:rPr>
          <w:rFonts w:ascii="Times New Roman" w:hAnsi="Times New Roman"/>
          <w:sz w:val="24"/>
          <w:szCs w:val="24"/>
        </w:rPr>
        <w:t>поллитровой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банки золы и чуть меньше полведра перегноя, всё тщательно перемешено. Лунку поливал и в каждую лунку посадил по одному растению. Сверху прикрыл укрывным материалом, для лучшей приживаемости и меньшего испарения, и в случае возврата холодов, что в нашей местности характерно (в июне всегда есть такие опасения).</w:t>
      </w:r>
    </w:p>
    <w:p w:rsidR="00946334" w:rsidRPr="00946334" w:rsidRDefault="00946334" w:rsidP="00946334">
      <w:pPr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При дальнейшем росте и развитии уход осуществлялся регулярными поливами, рыхлением, удалением сорняков и двухразовой подкормке: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В первый раз через две недели после посадки, когда начнёт развиваться корневая система, второй раз - через 2 недели после первой. Подкормка осуществлялась свежим коровяком.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 Цуккини - бахчевая, овощная культура, требовательная к свету, теплу, выносит высокие температуры. Лето 2021 года было очень жарким, что способствовало росту данной культуры. Полив осуществлялся регулярно, в достаточном количестве.</w:t>
      </w: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>Сравнительная таблица роста и развития сортов цуккини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183"/>
        <w:gridCol w:w="731"/>
        <w:gridCol w:w="732"/>
        <w:gridCol w:w="762"/>
        <w:gridCol w:w="762"/>
        <w:gridCol w:w="1449"/>
        <w:gridCol w:w="1324"/>
        <w:gridCol w:w="1081"/>
      </w:tblGrid>
      <w:tr w:rsidR="00946334" w:rsidRPr="00946334" w:rsidTr="003A7EA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3 лист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4 лист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Пересадка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Цветение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Сбор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Урожая</w:t>
            </w:r>
          </w:p>
        </w:tc>
      </w:tr>
      <w:tr w:rsidR="00946334" w:rsidRPr="00946334" w:rsidTr="003A7EA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Аэронавт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</w:tr>
      <w:tr w:rsidR="00946334" w:rsidRPr="00946334" w:rsidTr="003A7EA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Зебра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02.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</w:tr>
      <w:tr w:rsidR="00946334" w:rsidRPr="00946334" w:rsidTr="003A7EA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Желто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плодный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</w:tbl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Аэронавт и Зебра </w:t>
      </w:r>
      <w:proofErr w:type="spellStart"/>
      <w:r w:rsidRPr="00946334">
        <w:rPr>
          <w:rFonts w:ascii="Times New Roman" w:hAnsi="Times New Roman"/>
          <w:sz w:val="24"/>
          <w:szCs w:val="24"/>
        </w:rPr>
        <w:t>зацвёли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на 50 - 51 день от посева семян и на 28 - день от высадки рассады. 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Надо учитывать и время адаптации растений после стресса – высадки в открытый грунт, хотя и в горшочках. На 71 -72 день от посева семян цуккини имели техническую спелость для сбора плодов. 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334">
        <w:rPr>
          <w:rFonts w:ascii="Times New Roman" w:hAnsi="Times New Roman"/>
          <w:sz w:val="24"/>
          <w:szCs w:val="24"/>
        </w:rPr>
        <w:t>Желтоплодный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сорт цуккини зацвёл на 41 день от посева семян и на 19 - день от высадки рассады. На 76 день от посева семян цуккини имели техническую спелость плодов.</w:t>
      </w: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>Сравнительная таблица плодов сортов цуккини.</w:t>
      </w:r>
    </w:p>
    <w:p w:rsidR="00946334" w:rsidRPr="00946334" w:rsidRDefault="00946334" w:rsidP="0094633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6334">
        <w:rPr>
          <w:rFonts w:ascii="Times New Roman" w:hAnsi="Times New Roman"/>
          <w:bCs/>
          <w:color w:val="000000"/>
          <w:sz w:val="24"/>
          <w:szCs w:val="24"/>
        </w:rPr>
        <w:t>Таблица2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58"/>
        <w:gridCol w:w="1861"/>
        <w:gridCol w:w="1887"/>
        <w:gridCol w:w="1869"/>
      </w:tblGrid>
      <w:tr w:rsidR="00946334" w:rsidRPr="00946334" w:rsidTr="003A7EA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Масса плодов, кг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Плодов, см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Окружность плодов, см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хранения</w:t>
            </w:r>
          </w:p>
        </w:tc>
      </w:tr>
      <w:tr w:rsidR="00946334" w:rsidRPr="00946334" w:rsidTr="003A7EA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Аэронавт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месяц</w:t>
            </w:r>
          </w:p>
        </w:tc>
      </w:tr>
      <w:tr w:rsidR="00946334" w:rsidRPr="00946334" w:rsidTr="003A7EA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Зебра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месяца</w:t>
            </w:r>
          </w:p>
        </w:tc>
      </w:tr>
      <w:tr w:rsidR="00946334" w:rsidRPr="00946334" w:rsidTr="003A7EA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Желто</w:t>
            </w:r>
          </w:p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sz w:val="24"/>
                <w:szCs w:val="24"/>
              </w:rPr>
              <w:t>плодный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334" w:rsidRPr="00946334" w:rsidRDefault="00946334" w:rsidP="003A7EA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3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месяц</w:t>
            </w:r>
          </w:p>
        </w:tc>
      </w:tr>
    </w:tbl>
    <w:p w:rsidR="00946334" w:rsidRPr="00946334" w:rsidRDefault="00946334" w:rsidP="0094633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bCs/>
          <w:color w:val="000000"/>
          <w:sz w:val="24"/>
          <w:szCs w:val="24"/>
        </w:rPr>
        <w:t xml:space="preserve">В целом урожай получен неплохой: по массе сорта </w:t>
      </w:r>
      <w:r w:rsidRPr="00946334">
        <w:rPr>
          <w:rFonts w:ascii="Times New Roman" w:hAnsi="Times New Roman"/>
          <w:sz w:val="24"/>
          <w:szCs w:val="24"/>
        </w:rPr>
        <w:t>Аэронавт и Желто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плодный соответствуют рекламной аннотации на пакетиках семян, а сорт Зебра показал результат выше средних показателей. Судя по технической спелости по которой должны собираться плоды- </w:t>
      </w:r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зависимости от сорта 12—25длиной см и 3—4 см в диаметре </w:t>
      </w:r>
      <w:proofErr w:type="gramStart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946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передержала плоды на грядке. Срок хранения выдержали 1 месяц сорта</w:t>
      </w:r>
      <w:r w:rsidRPr="00946334">
        <w:rPr>
          <w:rFonts w:ascii="Times New Roman" w:hAnsi="Times New Roman"/>
          <w:sz w:val="24"/>
          <w:szCs w:val="24"/>
        </w:rPr>
        <w:t xml:space="preserve"> Аэронавт и </w:t>
      </w:r>
      <w:proofErr w:type="spellStart"/>
      <w:proofErr w:type="gramStart"/>
      <w:r w:rsidRPr="00946334">
        <w:rPr>
          <w:rFonts w:ascii="Times New Roman" w:hAnsi="Times New Roman"/>
          <w:sz w:val="24"/>
          <w:szCs w:val="24"/>
        </w:rPr>
        <w:t>Желтоплодный</w:t>
      </w:r>
      <w:proofErr w:type="spellEnd"/>
      <w:proofErr w:type="gramEnd"/>
      <w:r w:rsidRPr="00946334">
        <w:rPr>
          <w:rFonts w:ascii="Times New Roman" w:hAnsi="Times New Roman"/>
          <w:sz w:val="24"/>
          <w:szCs w:val="24"/>
        </w:rPr>
        <w:t xml:space="preserve"> и 2 месяца сорт Зебра. Но правда хранили не в холодильнике и при комнатной температуре выше 20 С, что не соответствует рекомендациям.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 xml:space="preserve">Вывод: </w:t>
      </w:r>
      <w:r w:rsidRPr="00946334">
        <w:rPr>
          <w:rFonts w:ascii="Times New Roman" w:hAnsi="Times New Roman"/>
          <w:sz w:val="24"/>
          <w:szCs w:val="24"/>
        </w:rPr>
        <w:t xml:space="preserve">Я освоил технологию выращивания цуккини в открытом грунте рассадным методом. Технология сходна с выращиванием кабачков, но куст цуккини своей компактностью, отсутствием большого количества плетей (не расползались по огороду), большим количеством женских цветков, а соответственно урожайностью, имеет большое преимущество перед выбором, в пользу цуккини, что и делают наши земляки – </w:t>
      </w:r>
      <w:proofErr w:type="spellStart"/>
      <w:r w:rsidRPr="00946334">
        <w:rPr>
          <w:rFonts w:ascii="Times New Roman" w:hAnsi="Times New Roman"/>
          <w:sz w:val="24"/>
          <w:szCs w:val="24"/>
        </w:rPr>
        <w:t>грязовчане</w:t>
      </w:r>
      <w:proofErr w:type="spellEnd"/>
      <w:r w:rsidRPr="00946334">
        <w:rPr>
          <w:rFonts w:ascii="Times New Roman" w:hAnsi="Times New Roman"/>
          <w:sz w:val="24"/>
          <w:szCs w:val="24"/>
        </w:rPr>
        <w:t>.</w:t>
      </w:r>
    </w:p>
    <w:p w:rsidR="00946334" w:rsidRPr="00946334" w:rsidRDefault="00946334" w:rsidP="00946334">
      <w:pPr>
        <w:jc w:val="both"/>
        <w:rPr>
          <w:rFonts w:ascii="Times New Roman" w:hAnsi="Times New Roman"/>
          <w:b/>
          <w:sz w:val="24"/>
          <w:szCs w:val="24"/>
        </w:rPr>
      </w:pPr>
      <w:r w:rsidRPr="00946334">
        <w:rPr>
          <w:rFonts w:ascii="Times New Roman" w:hAnsi="Times New Roman"/>
          <w:b/>
          <w:sz w:val="24"/>
          <w:szCs w:val="24"/>
        </w:rPr>
        <w:t>Заключение.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1.Работая с информативным материалом, я познакомился с новым сортом овощных культур – цуккини, которые близки по биологическим особенностям, технологии </w:t>
      </w:r>
      <w:proofErr w:type="gramStart"/>
      <w:r w:rsidRPr="00946334">
        <w:rPr>
          <w:rFonts w:ascii="Times New Roman" w:hAnsi="Times New Roman"/>
          <w:sz w:val="24"/>
          <w:szCs w:val="24"/>
        </w:rPr>
        <w:t>выращивания  с</w:t>
      </w:r>
      <w:proofErr w:type="gramEnd"/>
      <w:r w:rsidRPr="00946334">
        <w:rPr>
          <w:rFonts w:ascii="Times New Roman" w:hAnsi="Times New Roman"/>
          <w:sz w:val="24"/>
          <w:szCs w:val="24"/>
        </w:rPr>
        <w:t xml:space="preserve"> кабачками, но имеют и свои особенности, которые удобны огороднику для выращивания на маленькой площади своего участка (растение кустовое, компактное, мало плетей), имеют неплохие вкусовые качества.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 xml:space="preserve">2.Обрабатывая информативный материал, я узнал о полезности данного овоща по пищевым и лечебным свойствам. Цуккини являются </w:t>
      </w:r>
      <w:proofErr w:type="spellStart"/>
      <w:proofErr w:type="gramStart"/>
      <w:r w:rsidRPr="00946334">
        <w:rPr>
          <w:rFonts w:ascii="Times New Roman" w:hAnsi="Times New Roman"/>
          <w:sz w:val="24"/>
          <w:szCs w:val="24"/>
        </w:rPr>
        <w:t>кладезом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  минеральных</w:t>
      </w:r>
      <w:proofErr w:type="gramEnd"/>
      <w:r w:rsidRPr="00946334">
        <w:rPr>
          <w:rFonts w:ascii="Times New Roman" w:hAnsi="Times New Roman"/>
          <w:sz w:val="24"/>
          <w:szCs w:val="24"/>
        </w:rPr>
        <w:t xml:space="preserve"> и органических веществ.</w:t>
      </w:r>
    </w:p>
    <w:p w:rsid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rFonts w:ascii="Times New Roman" w:hAnsi="Times New Roman"/>
          <w:sz w:val="24"/>
          <w:szCs w:val="24"/>
        </w:rPr>
        <w:t>3. При своем исследовании использовал современную технологию   выращивания цуккини на своём участке в открытом грунте, увидел те ошибки, которые я думаю, делают большинство огородников – «</w:t>
      </w:r>
      <w:proofErr w:type="spellStart"/>
      <w:r w:rsidRPr="00946334">
        <w:rPr>
          <w:rFonts w:ascii="Times New Roman" w:hAnsi="Times New Roman"/>
          <w:sz w:val="24"/>
          <w:szCs w:val="24"/>
        </w:rPr>
        <w:t>передержание</w:t>
      </w:r>
      <w:proofErr w:type="spellEnd"/>
      <w:r w:rsidRPr="00946334">
        <w:rPr>
          <w:rFonts w:ascii="Times New Roman" w:hAnsi="Times New Roman"/>
          <w:sz w:val="24"/>
          <w:szCs w:val="24"/>
        </w:rPr>
        <w:t xml:space="preserve">» плодов на грядке (собирать длиной 15см, в диаметре 5 см) и неправильное их хранении после уборки плодов. 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  <w:r w:rsidRPr="00946334">
        <w:rPr>
          <w:sz w:val="24"/>
          <w:szCs w:val="24"/>
        </w:rPr>
        <w:t>4.Были изучены три сорта цуккини, по вкусовым качествам понравились все.</w:t>
      </w:r>
      <w:r w:rsidRPr="00946334">
        <w:rPr>
          <w:rFonts w:ascii="Helvetica" w:hAnsi="Helvetica" w:cs="Helvetica"/>
          <w:color w:val="444444"/>
          <w:sz w:val="24"/>
          <w:szCs w:val="24"/>
        </w:rPr>
        <w:t xml:space="preserve"> </w:t>
      </w:r>
    </w:p>
    <w:p w:rsidR="00946334" w:rsidRPr="00946334" w:rsidRDefault="00946334" w:rsidP="00946334">
      <w:pPr>
        <w:jc w:val="both"/>
        <w:rPr>
          <w:rFonts w:ascii="Times New Roman" w:hAnsi="Times New Roman"/>
          <w:sz w:val="24"/>
          <w:szCs w:val="24"/>
        </w:rPr>
      </w:pPr>
    </w:p>
    <w:p w:rsidR="00946334" w:rsidRPr="00946334" w:rsidRDefault="00946334" w:rsidP="00946334">
      <w:pPr>
        <w:rPr>
          <w:rFonts w:ascii="Times New Roman" w:hAnsi="Times New Roman"/>
          <w:b/>
          <w:sz w:val="24"/>
          <w:szCs w:val="24"/>
        </w:rPr>
      </w:pPr>
    </w:p>
    <w:p w:rsidR="00946334" w:rsidRPr="00946334" w:rsidRDefault="00946334" w:rsidP="00946334">
      <w:pPr>
        <w:rPr>
          <w:rFonts w:ascii="Times New Roman" w:hAnsi="Times New Roman"/>
          <w:b/>
          <w:sz w:val="24"/>
          <w:szCs w:val="24"/>
        </w:rPr>
      </w:pPr>
    </w:p>
    <w:p w:rsidR="00946334" w:rsidRPr="00946334" w:rsidRDefault="00946334" w:rsidP="00946334">
      <w:pPr>
        <w:rPr>
          <w:rFonts w:ascii="Times New Roman" w:hAnsi="Times New Roman"/>
          <w:b/>
          <w:sz w:val="24"/>
          <w:szCs w:val="24"/>
        </w:rPr>
      </w:pPr>
    </w:p>
    <w:p w:rsidR="00946334" w:rsidRPr="00946334" w:rsidRDefault="00946334" w:rsidP="00946334">
      <w:pPr>
        <w:rPr>
          <w:rFonts w:ascii="Times New Roman" w:hAnsi="Times New Roman"/>
          <w:b/>
          <w:sz w:val="24"/>
          <w:szCs w:val="24"/>
        </w:rPr>
      </w:pPr>
    </w:p>
    <w:p w:rsidR="00946334" w:rsidRDefault="00946334" w:rsidP="00946334">
      <w:pPr>
        <w:rPr>
          <w:rFonts w:ascii="Times New Roman" w:hAnsi="Times New Roman"/>
          <w:b/>
          <w:sz w:val="28"/>
          <w:szCs w:val="28"/>
        </w:rPr>
      </w:pP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334" w:rsidRPr="00946334" w:rsidRDefault="00946334" w:rsidP="0094633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6334" w:rsidRPr="00946334" w:rsidRDefault="00946334" w:rsidP="00946334">
      <w:pPr>
        <w:jc w:val="both"/>
        <w:rPr>
          <w:sz w:val="24"/>
          <w:szCs w:val="24"/>
        </w:rPr>
      </w:pPr>
    </w:p>
    <w:p w:rsidR="00F12C76" w:rsidRPr="00946334" w:rsidRDefault="00F12C76" w:rsidP="00946334">
      <w:pPr>
        <w:jc w:val="both"/>
        <w:rPr>
          <w:sz w:val="24"/>
          <w:szCs w:val="24"/>
        </w:rPr>
      </w:pPr>
    </w:p>
    <w:sectPr w:rsidR="00F12C76" w:rsidRPr="009463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76"/>
    <w:multiLevelType w:val="hybridMultilevel"/>
    <w:tmpl w:val="C898E3E0"/>
    <w:lvl w:ilvl="0" w:tplc="CD54C0B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A42CC3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5F0DB7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B4834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100CC9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A3A9D6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406890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D4F2D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30E935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8"/>
    <w:rsid w:val="006C0B77"/>
    <w:rsid w:val="007C54B8"/>
    <w:rsid w:val="008242FF"/>
    <w:rsid w:val="00870751"/>
    <w:rsid w:val="00922C48"/>
    <w:rsid w:val="0094633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FCF6"/>
  <w15:chartTrackingRefBased/>
  <w15:docId w15:val="{C262F43A-46D9-419F-93A7-DE6167F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2022-08-20T19:06:00Z</dcterms:created>
  <dcterms:modified xsi:type="dcterms:W3CDTF">2022-08-21T13:37:00Z</dcterms:modified>
</cp:coreProperties>
</file>