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3DE7" w14:textId="77777777" w:rsidR="00DE0CD9" w:rsidRPr="00E058E2" w:rsidRDefault="00DE0CD9" w:rsidP="00DE0CD9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E058E2">
        <w:rPr>
          <w:b/>
          <w:bCs/>
          <w:sz w:val="36"/>
          <w:szCs w:val="36"/>
        </w:rPr>
        <w:t>«Сравнительная характеристика двух технологий выращивания семенного картофеля на этапе получения полевых мини-клубней»</w:t>
      </w:r>
    </w:p>
    <w:p w14:paraId="1CE2AC2C" w14:textId="72D1E1EE" w:rsidR="0012185A" w:rsidRPr="00C645E3" w:rsidRDefault="0012185A" w:rsidP="00C645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На сегодняшний день </w:t>
      </w:r>
      <w:r>
        <w:t>картофель — это</w:t>
      </w:r>
      <w:r w:rsidRPr="00E058E2">
        <w:t xml:space="preserve"> основной продукт в рационе</w:t>
      </w:r>
      <w:r>
        <w:t xml:space="preserve"> жителей</w:t>
      </w:r>
      <w:r w:rsidRPr="00E058E2">
        <w:t xml:space="preserve"> многих стран мира. </w:t>
      </w:r>
      <w:r>
        <w:t xml:space="preserve">Он занимает </w:t>
      </w:r>
      <w:r w:rsidRPr="00E058E2">
        <w:t xml:space="preserve">четвертое место в мире по значимости среди продуктов питания после </w:t>
      </w:r>
      <w:r w:rsidRPr="00C645E3">
        <w:t>пшеницы, кукурузы и риса</w:t>
      </w:r>
      <w:r w:rsidRPr="00C645E3">
        <w:t xml:space="preserve">. </w:t>
      </w:r>
      <w:r w:rsidR="00967E06" w:rsidRPr="00E058E2">
        <w:t>В России его справедливо называют «вторым хлебом» и используют как пищевую и кормовую культуру</w:t>
      </w:r>
    </w:p>
    <w:p w14:paraId="4F9288C1" w14:textId="127C5172" w:rsidR="00A3799D" w:rsidRDefault="00C645E3" w:rsidP="00C645E3">
      <w:pPr>
        <w:spacing w:line="360" w:lineRule="auto"/>
        <w:rPr>
          <w:rFonts w:ascii="Times New Roman" w:hAnsi="Times New Roman" w:cs="Times New Roman"/>
        </w:rPr>
      </w:pPr>
      <w:r w:rsidRPr="00C645E3">
        <w:rPr>
          <w:rFonts w:ascii="Times New Roman" w:hAnsi="Times New Roman" w:cs="Times New Roman"/>
        </w:rPr>
        <w:tab/>
      </w:r>
      <w:r w:rsidRPr="00C645E3">
        <w:rPr>
          <w:rFonts w:ascii="Times New Roman" w:hAnsi="Times New Roman" w:cs="Times New Roman"/>
        </w:rPr>
        <w:t>В современных условиях развитие производства картофеля невозможно без хорошо налаженной системы обеспечения сельскохозяйственных организаций сортовым качественным семенным материалом.</w:t>
      </w:r>
    </w:p>
    <w:p w14:paraId="72D02E7E" w14:textId="77777777" w:rsidR="00967E06" w:rsidRPr="00E058E2" w:rsidRDefault="00967E06" w:rsidP="00967E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ab/>
      </w:r>
      <w:r w:rsidRPr="00E058E2">
        <w:rPr>
          <w:b/>
          <w:bCs/>
        </w:rPr>
        <w:t>Цель исследования –</w:t>
      </w:r>
      <w:r w:rsidRPr="00E058E2">
        <w:t xml:space="preserve"> сравнить две технологии выращивания семенного картофеля на этапе получения полевых </w:t>
      </w:r>
      <w:proofErr w:type="spellStart"/>
      <w:r w:rsidRPr="00E058E2">
        <w:t>микроклубней</w:t>
      </w:r>
      <w:proofErr w:type="spellEnd"/>
      <w:r w:rsidRPr="00E058E2">
        <w:t xml:space="preserve">. </w:t>
      </w:r>
    </w:p>
    <w:p w14:paraId="3794816C" w14:textId="77777777" w:rsidR="00967E06" w:rsidRPr="00E058E2" w:rsidRDefault="00967E06" w:rsidP="00967E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E058E2">
        <w:rPr>
          <w:b/>
          <w:bCs/>
        </w:rPr>
        <w:t xml:space="preserve">Задачи: </w:t>
      </w:r>
    </w:p>
    <w:p w14:paraId="5735EA91" w14:textId="77777777" w:rsidR="00967E06" w:rsidRPr="00E058E2" w:rsidRDefault="00967E06" w:rsidP="00967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>Вырастить картофель двух сортов «Аврора» и «</w:t>
      </w:r>
      <w:proofErr w:type="spellStart"/>
      <w:r w:rsidRPr="00E058E2">
        <w:t>Рябинушка</w:t>
      </w:r>
      <w:proofErr w:type="spellEnd"/>
      <w:r w:rsidRPr="00E058E2">
        <w:t>» разными методами.</w:t>
      </w:r>
    </w:p>
    <w:p w14:paraId="4A74B0D0" w14:textId="64A32F84" w:rsidR="00967E06" w:rsidRPr="00E058E2" w:rsidRDefault="00967E06" w:rsidP="00967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 xml:space="preserve">Произвести </w:t>
      </w:r>
      <w:r w:rsidR="003578ED">
        <w:t xml:space="preserve">оценку </w:t>
      </w:r>
      <w:r w:rsidRPr="00E058E2">
        <w:t>собранного урожая</w:t>
      </w:r>
      <w:r w:rsidR="003578ED">
        <w:t>, выращенного разными методами</w:t>
      </w:r>
      <w:r w:rsidRPr="00E058E2">
        <w:t>.</w:t>
      </w:r>
    </w:p>
    <w:p w14:paraId="79B00A3A" w14:textId="6362B970" w:rsidR="00967E06" w:rsidRDefault="00967E06" w:rsidP="00967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>Оценить эффективность методов выращивания картофеля.</w:t>
      </w:r>
    </w:p>
    <w:p w14:paraId="2F4EBDD2" w14:textId="7FD69C00" w:rsidR="00967E06" w:rsidRDefault="00967E06" w:rsidP="00967E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058E2">
        <w:t>Для работы был</w:t>
      </w:r>
      <w:r>
        <w:t>и</w:t>
      </w:r>
      <w:r w:rsidRPr="00E058E2">
        <w:t xml:space="preserve"> выбран</w:t>
      </w:r>
      <w:r>
        <w:t>ы два сорта</w:t>
      </w:r>
      <w:r w:rsidRPr="00E058E2">
        <w:t xml:space="preserve"> картофел</w:t>
      </w:r>
      <w:r>
        <w:t>я -</w:t>
      </w:r>
      <w:r w:rsidRPr="00E058E2">
        <w:t>«Аврора» и «</w:t>
      </w:r>
      <w:proofErr w:type="spellStart"/>
      <w:r w:rsidRPr="00E058E2">
        <w:t>Рябинушка</w:t>
      </w:r>
      <w:proofErr w:type="spellEnd"/>
      <w:r w:rsidRPr="00E058E2">
        <w:t>»</w:t>
      </w:r>
      <w:r>
        <w:t>, которые обладают наилучшими вкусовыми качествами.</w:t>
      </w:r>
    </w:p>
    <w:p w14:paraId="10A84228" w14:textId="3C0CED32" w:rsidR="00431117" w:rsidRPr="00E058E2" w:rsidRDefault="00431117" w:rsidP="00431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</w:t>
      </w:r>
      <w:r w:rsidRPr="00E058E2">
        <w:t>ыращивани</w:t>
      </w:r>
      <w:r>
        <w:t>е</w:t>
      </w:r>
      <w:r w:rsidRPr="00E058E2">
        <w:t xml:space="preserve"> картофеля методом «из пробирок». В мае-июне меристема была высажена в кассеты с почвенной смесью при температуре 20ºС, 22 штуки сорта «Аврора» и 22 штуки сорта «</w:t>
      </w:r>
      <w:proofErr w:type="spellStart"/>
      <w:r w:rsidRPr="00E058E2">
        <w:t>Рябинушка</w:t>
      </w:r>
      <w:proofErr w:type="spellEnd"/>
      <w:r w:rsidRPr="00E058E2">
        <w:t xml:space="preserve">». Был организован своевременный полив с режимом 3 раза в неделю. </w:t>
      </w:r>
    </w:p>
    <w:p w14:paraId="21FEB36D" w14:textId="064E71ED" w:rsidR="00431117" w:rsidRPr="00E058E2" w:rsidRDefault="00431117" w:rsidP="00431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июле растени</w:t>
      </w:r>
      <w:r>
        <w:t>я пересадили</w:t>
      </w:r>
      <w:r w:rsidRPr="00E058E2">
        <w:t xml:space="preserve"> в открытый грунт. Для этого на учебно-опытном участке </w:t>
      </w:r>
      <w:proofErr w:type="spellStart"/>
      <w:r w:rsidRPr="00E058E2">
        <w:t>Тимирязевской</w:t>
      </w:r>
      <w:proofErr w:type="spellEnd"/>
      <w:r w:rsidRPr="00E058E2">
        <w:t xml:space="preserve"> Академии </w:t>
      </w:r>
      <w:r>
        <w:t xml:space="preserve">сделали </w:t>
      </w:r>
      <w:r w:rsidRPr="00E058E2">
        <w:t>гряд</w:t>
      </w:r>
      <w:r>
        <w:t>ы</w:t>
      </w:r>
      <w:r w:rsidRPr="00E058E2">
        <w:t>, растения посажены на расстоянии 20 см друг от друга</w:t>
      </w:r>
      <w:r>
        <w:t xml:space="preserve"> и</w:t>
      </w:r>
      <w:r w:rsidRPr="00E058E2">
        <w:t xml:space="preserve"> на глубину 15 см. В сентябре был собран урожай. </w:t>
      </w:r>
    </w:p>
    <w:p w14:paraId="43362D98" w14:textId="4C8EBC43" w:rsidR="00431117" w:rsidRPr="00E058E2" w:rsidRDefault="00431117" w:rsidP="00431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</w:t>
      </w:r>
      <w:r w:rsidRPr="00E058E2">
        <w:t>ыращивани</w:t>
      </w:r>
      <w:r>
        <w:t xml:space="preserve">е </w:t>
      </w:r>
      <w:r w:rsidRPr="00E058E2">
        <w:t xml:space="preserve">картофеля вторым способом, из </w:t>
      </w:r>
      <w:proofErr w:type="spellStart"/>
      <w:r w:rsidRPr="00E058E2">
        <w:t>микроклубней</w:t>
      </w:r>
      <w:proofErr w:type="spellEnd"/>
      <w:r>
        <w:t xml:space="preserve">. </w:t>
      </w:r>
      <w:r w:rsidRPr="00E058E2">
        <w:t xml:space="preserve">В мае-июне полученные </w:t>
      </w:r>
      <w:proofErr w:type="spellStart"/>
      <w:r w:rsidRPr="00E058E2">
        <w:t>микроклубни</w:t>
      </w:r>
      <w:proofErr w:type="spellEnd"/>
      <w:r w:rsidRPr="00E058E2">
        <w:t xml:space="preserve"> в количестве 22 штуки сорта «Аврора» и 22 штуки сорта «</w:t>
      </w:r>
      <w:proofErr w:type="spellStart"/>
      <w:r w:rsidRPr="00E058E2">
        <w:t>Рябинушка</w:t>
      </w:r>
      <w:proofErr w:type="spellEnd"/>
      <w:r w:rsidRPr="00E058E2">
        <w:t xml:space="preserve">» были посажены в кассеты с почвенной смесью при температуре 20ºС с режимом полива 3 раза в неделю. </w:t>
      </w:r>
    </w:p>
    <w:p w14:paraId="1AB12BB7" w14:textId="47902434" w:rsidR="00431117" w:rsidRPr="00E058E2" w:rsidRDefault="00431117" w:rsidP="00431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июле они были пересажены также в открытый грунт на территории учебно-опытного участка </w:t>
      </w:r>
      <w:proofErr w:type="spellStart"/>
      <w:r w:rsidRPr="00E058E2">
        <w:t>Тимирязевской</w:t>
      </w:r>
      <w:proofErr w:type="spellEnd"/>
      <w:r w:rsidRPr="00E058E2">
        <w:t xml:space="preserve"> Академии. Высадка клубней происходила </w:t>
      </w:r>
      <w:r>
        <w:t xml:space="preserve">в </w:t>
      </w:r>
      <w:r w:rsidRPr="00E058E2">
        <w:t>гряды на расстоянии 20 см друг от друга</w:t>
      </w:r>
      <w:r>
        <w:t xml:space="preserve"> и</w:t>
      </w:r>
      <w:r w:rsidRPr="00E058E2">
        <w:t xml:space="preserve"> на глубину 20 см. В процессе </w:t>
      </w:r>
      <w:r>
        <w:t>выращивания,</w:t>
      </w:r>
      <w:r w:rsidRPr="00E058E2">
        <w:t xml:space="preserve"> по обеим методикам</w:t>
      </w:r>
      <w:r>
        <w:t>,</w:t>
      </w:r>
      <w:r w:rsidRPr="00E058E2">
        <w:t xml:space="preserve"> удобрений не применялось. </w:t>
      </w:r>
    </w:p>
    <w:p w14:paraId="1153C46D" w14:textId="0CB9F9C6" w:rsidR="003578ED" w:rsidRPr="00E058E2" w:rsidRDefault="003578ED" w:rsidP="00357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lastRenderedPageBreak/>
        <w:t xml:space="preserve">Методом </w:t>
      </w:r>
      <w:proofErr w:type="spellStart"/>
      <w:r w:rsidRPr="00E058E2">
        <w:t>микроклубней</w:t>
      </w:r>
      <w:proofErr w:type="spellEnd"/>
      <w:r w:rsidRPr="00E058E2">
        <w:t xml:space="preserve"> нам было выращено 92 клубня картофеля двух сортов, а методом «из пробирок» 52 штуки, что в 1,5 раза меньше. Посмотрим точнее, как это было получено по каждому сорту. </w:t>
      </w:r>
    </w:p>
    <w:p w14:paraId="72EB370D" w14:textId="755DC71E" w:rsidR="003578ED" w:rsidRDefault="003578ED" w:rsidP="00357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Для сорта «Аврора» результаты получились следующими. Из посаженных 22 </w:t>
      </w:r>
      <w:proofErr w:type="spellStart"/>
      <w:r w:rsidRPr="00E058E2">
        <w:t>микроклубней</w:t>
      </w:r>
      <w:proofErr w:type="spellEnd"/>
      <w:r w:rsidRPr="00E058E2">
        <w:t xml:space="preserve"> мы получили 61 клубень, которые можно поделить на 5 групп по размерам, что можно увидеть из диаграммы.</w:t>
      </w:r>
    </w:p>
    <w:p w14:paraId="29ACC049" w14:textId="68C19AD0" w:rsidR="003578ED" w:rsidRPr="003578ED" w:rsidRDefault="003578ED" w:rsidP="00357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Выводы:</w:t>
      </w:r>
    </w:p>
    <w:p w14:paraId="44ABEF59" w14:textId="10113116" w:rsidR="003578ED" w:rsidRPr="00E058E2" w:rsidRDefault="003578ED" w:rsidP="003578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 xml:space="preserve">Общая урожайность </w:t>
      </w:r>
      <w:r w:rsidRPr="00E058E2">
        <w:rPr>
          <w:noProof/>
        </w:rPr>
        <w:t>картофеля двух сортв «Аврора» и «Рябинушка» методо</w:t>
      </w:r>
      <w:r>
        <w:rPr>
          <w:noProof/>
        </w:rPr>
        <w:t>м</w:t>
      </w:r>
      <w:r w:rsidRPr="00E058E2">
        <w:rPr>
          <w:noProof/>
        </w:rPr>
        <w:t>: меристем и микроклубней</w:t>
      </w:r>
      <w:r>
        <w:rPr>
          <w:noProof/>
        </w:rPr>
        <w:t xml:space="preserve"> составила 8,5 килограммов.</w:t>
      </w:r>
      <w:r w:rsidRPr="00E058E2">
        <w:rPr>
          <w:noProof/>
        </w:rPr>
        <w:t xml:space="preserve"> Общее количество клубней, выращенных вторым методом оказалось в 1,5 раза больше. </w:t>
      </w:r>
    </w:p>
    <w:p w14:paraId="130A0C77" w14:textId="2048743A" w:rsidR="003578ED" w:rsidRPr="00E058E2" w:rsidRDefault="00790972" w:rsidP="003578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>К</w:t>
      </w:r>
      <w:r w:rsidR="003578ED" w:rsidRPr="00E058E2">
        <w:rPr>
          <w:noProof/>
        </w:rPr>
        <w:t xml:space="preserve">лубни картофеля, полученные методом из микроклубней, были крупнее и дали существенно больший урожай по весу. Это почти в 3,5 больше, чем вес, полученный в результате выращивания картофеля обоих сортов из меристем. </w:t>
      </w:r>
    </w:p>
    <w:p w14:paraId="038CF0A0" w14:textId="31E6F102" w:rsidR="003578ED" w:rsidRPr="00E058E2" w:rsidRDefault="003578ED" w:rsidP="003578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E058E2">
        <w:rPr>
          <w:noProof/>
        </w:rPr>
        <w:t xml:space="preserve">Мы </w:t>
      </w:r>
      <w:r>
        <w:rPr>
          <w:noProof/>
        </w:rPr>
        <w:t xml:space="preserve">рекомендуем </w:t>
      </w:r>
      <w:r w:rsidRPr="00E058E2">
        <w:rPr>
          <w:noProof/>
        </w:rPr>
        <w:t xml:space="preserve">использовать  технологию </w:t>
      </w:r>
      <w:r>
        <w:rPr>
          <w:noProof/>
        </w:rPr>
        <w:t xml:space="preserve">выращивания </w:t>
      </w:r>
      <w:r w:rsidRPr="00E058E2">
        <w:rPr>
          <w:noProof/>
        </w:rPr>
        <w:t>картофел</w:t>
      </w:r>
      <w:r>
        <w:rPr>
          <w:noProof/>
        </w:rPr>
        <w:t xml:space="preserve">я </w:t>
      </w:r>
      <w:r w:rsidRPr="00E058E2">
        <w:rPr>
          <w:noProof/>
        </w:rPr>
        <w:t xml:space="preserve">из микроклубней. </w:t>
      </w:r>
      <w:r>
        <w:rPr>
          <w:noProof/>
        </w:rPr>
        <w:t xml:space="preserve"> </w:t>
      </w:r>
    </w:p>
    <w:p w14:paraId="672BA6BB" w14:textId="042FEB61" w:rsidR="00431117" w:rsidRPr="003578ED" w:rsidRDefault="00431117" w:rsidP="003578ED">
      <w:pPr>
        <w:rPr>
          <w:rFonts w:ascii="Times New Roman" w:eastAsia="Times New Roman" w:hAnsi="Times New Roman" w:cs="Times New Roman"/>
          <w:noProof/>
          <w:lang w:eastAsia="ru-RU"/>
        </w:rPr>
      </w:pPr>
    </w:p>
    <w:p w14:paraId="464D4AB8" w14:textId="71855E22" w:rsidR="00967E06" w:rsidRPr="00C645E3" w:rsidRDefault="00967E06" w:rsidP="00967E06">
      <w:pPr>
        <w:spacing w:line="360" w:lineRule="auto"/>
        <w:ind w:left="708"/>
        <w:rPr>
          <w:rFonts w:ascii="Times New Roman" w:hAnsi="Times New Roman" w:cs="Times New Roman"/>
        </w:rPr>
      </w:pPr>
    </w:p>
    <w:sectPr w:rsidR="00967E06" w:rsidRPr="00C6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5BB"/>
    <w:multiLevelType w:val="hybridMultilevel"/>
    <w:tmpl w:val="9FE8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D4861"/>
    <w:multiLevelType w:val="hybridMultilevel"/>
    <w:tmpl w:val="700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5C"/>
    <w:rsid w:val="0012185A"/>
    <w:rsid w:val="003578ED"/>
    <w:rsid w:val="003B1F5C"/>
    <w:rsid w:val="00431117"/>
    <w:rsid w:val="00790972"/>
    <w:rsid w:val="00967E06"/>
    <w:rsid w:val="00A3799D"/>
    <w:rsid w:val="00C645E3"/>
    <w:rsid w:val="00D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5A7A8"/>
  <w15:chartTrackingRefBased/>
  <w15:docId w15:val="{E4C8F927-5FFD-4943-82DC-CF43EDD6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8E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C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8E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2022-08-22T09:24:00Z</dcterms:created>
  <dcterms:modified xsi:type="dcterms:W3CDTF">2022-08-22T10:03:00Z</dcterms:modified>
</cp:coreProperties>
</file>