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93" w:rsidRDefault="006A6961" w:rsidP="0032147F">
      <w:pPr>
        <w:ind w:firstLine="708"/>
        <w:rPr>
          <w:szCs w:val="28"/>
        </w:rPr>
      </w:pPr>
      <w:r>
        <w:rPr>
          <w:szCs w:val="28"/>
        </w:rPr>
        <w:t>Аннотация</w:t>
      </w:r>
    </w:p>
    <w:p w:rsidR="006A6961" w:rsidRDefault="00B61576" w:rsidP="00990863">
      <w:pPr>
        <w:ind w:firstLine="708"/>
        <w:jc w:val="both"/>
        <w:rPr>
          <w:szCs w:val="28"/>
        </w:rPr>
      </w:pPr>
      <w:r>
        <w:rPr>
          <w:szCs w:val="28"/>
        </w:rPr>
        <w:t>Опытно-и</w:t>
      </w:r>
      <w:r w:rsidR="005B3753">
        <w:rPr>
          <w:szCs w:val="28"/>
        </w:rPr>
        <w:t>сследовательская р</w:t>
      </w:r>
      <w:r w:rsidR="006A6961">
        <w:rPr>
          <w:szCs w:val="28"/>
        </w:rPr>
        <w:t>абот</w:t>
      </w:r>
      <w:r w:rsidR="005B3753">
        <w:rPr>
          <w:szCs w:val="28"/>
        </w:rPr>
        <w:t>а</w:t>
      </w:r>
      <w:r w:rsidR="006A6961">
        <w:rPr>
          <w:szCs w:val="28"/>
        </w:rPr>
        <w:t xml:space="preserve"> </w:t>
      </w:r>
      <w:proofErr w:type="spellStart"/>
      <w:r w:rsidR="00990863">
        <w:rPr>
          <w:szCs w:val="28"/>
        </w:rPr>
        <w:t>Мусахмаевой</w:t>
      </w:r>
      <w:proofErr w:type="spellEnd"/>
      <w:r w:rsidR="00990863">
        <w:rPr>
          <w:szCs w:val="28"/>
        </w:rPr>
        <w:t xml:space="preserve"> </w:t>
      </w:r>
      <w:proofErr w:type="spellStart"/>
      <w:r w:rsidR="00990863">
        <w:rPr>
          <w:szCs w:val="28"/>
        </w:rPr>
        <w:t>Марият</w:t>
      </w:r>
      <w:proofErr w:type="spellEnd"/>
      <w:r w:rsidR="0032147F">
        <w:rPr>
          <w:szCs w:val="28"/>
        </w:rPr>
        <w:t>, ученицы 7 класса МКОУ «</w:t>
      </w:r>
      <w:proofErr w:type="spellStart"/>
      <w:r w:rsidR="0032147F">
        <w:rPr>
          <w:szCs w:val="28"/>
        </w:rPr>
        <w:t>Дубкинская</w:t>
      </w:r>
      <w:proofErr w:type="spellEnd"/>
      <w:r w:rsidR="0032147F">
        <w:rPr>
          <w:szCs w:val="28"/>
        </w:rPr>
        <w:t xml:space="preserve"> СОШ </w:t>
      </w:r>
      <w:proofErr w:type="spellStart"/>
      <w:r w:rsidR="0032147F">
        <w:rPr>
          <w:szCs w:val="28"/>
        </w:rPr>
        <w:t>им.Н.Салимхнова</w:t>
      </w:r>
      <w:proofErr w:type="spellEnd"/>
      <w:r w:rsidR="0032147F">
        <w:rPr>
          <w:szCs w:val="28"/>
        </w:rPr>
        <w:t>»,</w:t>
      </w:r>
      <w:r w:rsidR="00990863">
        <w:rPr>
          <w:szCs w:val="28"/>
        </w:rPr>
        <w:t xml:space="preserve"> </w:t>
      </w:r>
      <w:r w:rsidR="006A6961">
        <w:rPr>
          <w:szCs w:val="28"/>
        </w:rPr>
        <w:t xml:space="preserve"> </w:t>
      </w:r>
      <w:r w:rsidR="00990863" w:rsidRPr="00990863">
        <w:rPr>
          <w:szCs w:val="28"/>
        </w:rPr>
        <w:t xml:space="preserve">«Действие стимуляторов на рост и развитие </w:t>
      </w:r>
      <w:proofErr w:type="spellStart"/>
      <w:r w:rsidR="00990863" w:rsidRPr="00990863">
        <w:rPr>
          <w:szCs w:val="28"/>
        </w:rPr>
        <w:t>микрозелени</w:t>
      </w:r>
      <w:proofErr w:type="spellEnd"/>
      <w:r w:rsidR="00990863" w:rsidRPr="00990863">
        <w:rPr>
          <w:szCs w:val="28"/>
        </w:rPr>
        <w:t xml:space="preserve"> гороха»</w:t>
      </w:r>
      <w:r w:rsidR="00990863">
        <w:rPr>
          <w:szCs w:val="28"/>
        </w:rPr>
        <w:t xml:space="preserve"> проведена в 2022 году. Изучено влияние трёх </w:t>
      </w:r>
      <w:r w:rsidR="006A6961">
        <w:rPr>
          <w:szCs w:val="28"/>
        </w:rPr>
        <w:t xml:space="preserve">стимуляторов роста на </w:t>
      </w:r>
      <w:r w:rsidR="00990863">
        <w:rPr>
          <w:szCs w:val="28"/>
        </w:rPr>
        <w:t xml:space="preserve">размер корня и стебля </w:t>
      </w:r>
      <w:proofErr w:type="spellStart"/>
      <w:r w:rsidR="00990863">
        <w:rPr>
          <w:szCs w:val="28"/>
        </w:rPr>
        <w:t>микрозелени</w:t>
      </w:r>
      <w:proofErr w:type="spellEnd"/>
      <w:r w:rsidR="00990863">
        <w:rPr>
          <w:szCs w:val="28"/>
        </w:rPr>
        <w:t xml:space="preserve"> гороха сорт </w:t>
      </w:r>
      <w:proofErr w:type="spellStart"/>
      <w:r w:rsidR="00990863">
        <w:rPr>
          <w:szCs w:val="28"/>
        </w:rPr>
        <w:t>Мадрас</w:t>
      </w:r>
      <w:proofErr w:type="spellEnd"/>
      <w:r w:rsidR="006A6961">
        <w:rPr>
          <w:szCs w:val="28"/>
        </w:rPr>
        <w:t>. В результате проведенны</w:t>
      </w:r>
      <w:r w:rsidR="00990863">
        <w:rPr>
          <w:szCs w:val="28"/>
        </w:rPr>
        <w:t>х исследований сделаны выводы о том, что стимулятор «</w:t>
      </w:r>
      <w:proofErr w:type="spellStart"/>
      <w:r w:rsidR="00990863">
        <w:rPr>
          <w:szCs w:val="28"/>
        </w:rPr>
        <w:t>Ростобион</w:t>
      </w:r>
      <w:proofErr w:type="spellEnd"/>
      <w:r w:rsidR="00990863">
        <w:rPr>
          <w:szCs w:val="28"/>
        </w:rPr>
        <w:t xml:space="preserve">» более </w:t>
      </w:r>
      <w:proofErr w:type="gramStart"/>
      <w:r w:rsidR="00990863">
        <w:rPr>
          <w:szCs w:val="28"/>
        </w:rPr>
        <w:t>эффективный</w:t>
      </w:r>
      <w:proofErr w:type="gramEnd"/>
      <w:r w:rsidR="00990863">
        <w:rPr>
          <w:szCs w:val="28"/>
        </w:rPr>
        <w:t xml:space="preserve"> чем стимуляторы «</w:t>
      </w:r>
      <w:proofErr w:type="spellStart"/>
      <w:r w:rsidR="00990863">
        <w:rPr>
          <w:szCs w:val="28"/>
        </w:rPr>
        <w:t>Эпин-экстра</w:t>
      </w:r>
      <w:proofErr w:type="spellEnd"/>
      <w:r w:rsidR="00990863">
        <w:rPr>
          <w:szCs w:val="28"/>
        </w:rPr>
        <w:t>» и «Циркон».</w:t>
      </w:r>
    </w:p>
    <w:p w:rsidR="00D448A3" w:rsidRDefault="00D448A3"/>
    <w:sectPr w:rsidR="00D448A3" w:rsidSect="00E2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F00A0"/>
    <w:multiLevelType w:val="hybridMultilevel"/>
    <w:tmpl w:val="CEB20BDC"/>
    <w:lvl w:ilvl="0" w:tplc="641C175E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961"/>
    <w:rsid w:val="0032147F"/>
    <w:rsid w:val="005B3753"/>
    <w:rsid w:val="006A6961"/>
    <w:rsid w:val="007E7A93"/>
    <w:rsid w:val="00990863"/>
    <w:rsid w:val="00AB5B32"/>
    <w:rsid w:val="00B61576"/>
    <w:rsid w:val="00D448A3"/>
    <w:rsid w:val="00E20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m19077</dc:creator>
  <cp:keywords/>
  <dc:description/>
  <cp:lastModifiedBy>1</cp:lastModifiedBy>
  <cp:revision>5</cp:revision>
  <dcterms:created xsi:type="dcterms:W3CDTF">2021-09-15T06:01:00Z</dcterms:created>
  <dcterms:modified xsi:type="dcterms:W3CDTF">2022-08-09T11:45:00Z</dcterms:modified>
</cp:coreProperties>
</file>