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88" w:rsidRPr="00E2336E" w:rsidRDefault="00E2336E" w:rsidP="00E23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36E">
        <w:rPr>
          <w:rFonts w:ascii="Times New Roman" w:hAnsi="Times New Roman" w:cs="Times New Roman"/>
          <w:b/>
          <w:sz w:val="32"/>
          <w:szCs w:val="32"/>
        </w:rPr>
        <w:t>Аннотация к проекту.</w:t>
      </w:r>
    </w:p>
    <w:p w:rsidR="00E2336E" w:rsidRPr="00E2336E" w:rsidRDefault="00E2336E" w:rsidP="00E23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2336E">
        <w:rPr>
          <w:rFonts w:ascii="Times New Roman" w:hAnsi="Times New Roman" w:cs="Times New Roman"/>
          <w:sz w:val="28"/>
          <w:szCs w:val="28"/>
        </w:rPr>
        <w:t xml:space="preserve">самого детства любима помогать маме с цветами. В школе предложили принять участие </w:t>
      </w:r>
      <w:proofErr w:type="gramStart"/>
      <w:r w:rsidRPr="00E2336E">
        <w:rPr>
          <w:rFonts w:ascii="Times New Roman" w:hAnsi="Times New Roman" w:cs="Times New Roman"/>
          <w:sz w:val="28"/>
          <w:szCs w:val="28"/>
        </w:rPr>
        <w:t>в «Юннате»</w:t>
      </w:r>
      <w:proofErr w:type="gramEnd"/>
      <w:r w:rsidRPr="00E2336E">
        <w:rPr>
          <w:rFonts w:ascii="Times New Roman" w:hAnsi="Times New Roman" w:cs="Times New Roman"/>
          <w:sz w:val="28"/>
          <w:szCs w:val="28"/>
        </w:rPr>
        <w:t xml:space="preserve"> и я согласилась, ведь там есть раздел про цветы. Решила, что буду выращивать орхидеи. Вела наблюдение на протяжении всего времени эксперимента и делала фотографии, которые вы увидите в конкурсной работе. Орхидеи вырастила несколько цветов и раздала их соседям, теперь мои орхидеи растут на всех окнах моего подъезда.</w:t>
      </w:r>
    </w:p>
    <w:sectPr w:rsidR="00E2336E" w:rsidRPr="00E2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E"/>
    <w:rsid w:val="000D7E88"/>
    <w:rsid w:val="00DF01EE"/>
    <w:rsid w:val="00E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FB1F"/>
  <w15:chartTrackingRefBased/>
  <w15:docId w15:val="{B7BC9808-4448-4662-B2D9-C53EFF2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2022-09-14T13:34:00Z</dcterms:created>
  <dcterms:modified xsi:type="dcterms:W3CDTF">2022-09-14T13:37:00Z</dcterms:modified>
</cp:coreProperties>
</file>