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1D" w:rsidRDefault="004B5E1D" w:rsidP="00915113">
      <w:pPr>
        <w:pStyle w:val="3"/>
        <w:spacing w:before="0"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461A" w:rsidRPr="00AC4BC1" w:rsidRDefault="00915113" w:rsidP="002756C1">
      <w:pPr>
        <w:pStyle w:val="3"/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15113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915113">
        <w:rPr>
          <w:rFonts w:ascii="Times New Roman" w:hAnsi="Times New Roman"/>
          <w:sz w:val="24"/>
          <w:szCs w:val="24"/>
          <w:shd w:val="clear" w:color="auto" w:fill="FFFFFF"/>
        </w:rPr>
        <w:t>Аквапоника</w:t>
      </w:r>
      <w:proofErr w:type="spellEnd"/>
      <w:r w:rsidRPr="00915113">
        <w:rPr>
          <w:rFonts w:ascii="Times New Roman" w:hAnsi="Times New Roman"/>
          <w:sz w:val="24"/>
          <w:szCs w:val="24"/>
          <w:shd w:val="clear" w:color="auto" w:fill="FFFFFF"/>
        </w:rPr>
        <w:t xml:space="preserve"> как метод по выращиванию растений и карповых рыб»</w:t>
      </w:r>
    </w:p>
    <w:p w:rsidR="003C6057" w:rsidRPr="002756C1" w:rsidRDefault="00915113" w:rsidP="002756C1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51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Головко Екатерина Александровна,</w:t>
      </w:r>
    </w:p>
    <w:p w:rsidR="003C6057" w:rsidRPr="00B40D23" w:rsidRDefault="00915113" w:rsidP="003C60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</w:t>
      </w:r>
      <w:r w:rsidR="003C6057" w:rsidRPr="00B40D23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«Центр детского творчества», 8</w:t>
      </w:r>
      <w:r w:rsidR="003C6057" w:rsidRPr="00B40D2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C6057" w:rsidRPr="00B40D23" w:rsidRDefault="003C6057" w:rsidP="003C605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D23">
        <w:rPr>
          <w:rFonts w:ascii="Times New Roman" w:hAnsi="Times New Roman"/>
          <w:b/>
          <w:bCs/>
          <w:sz w:val="24"/>
          <w:szCs w:val="24"/>
        </w:rPr>
        <w:t>Научный руководитель:</w:t>
      </w:r>
    </w:p>
    <w:p w:rsidR="003C6057" w:rsidRPr="00B40D23" w:rsidRDefault="003C6057" w:rsidP="003C605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D23">
        <w:rPr>
          <w:rFonts w:ascii="Times New Roman" w:hAnsi="Times New Roman"/>
          <w:b/>
          <w:bCs/>
          <w:sz w:val="24"/>
          <w:szCs w:val="24"/>
        </w:rPr>
        <w:t xml:space="preserve">Миронова Наталия Владимировна </w:t>
      </w:r>
      <w:r w:rsidRPr="00B40D23">
        <w:rPr>
          <w:rFonts w:ascii="Times New Roman" w:hAnsi="Times New Roman"/>
          <w:b/>
          <w:sz w:val="24"/>
          <w:szCs w:val="24"/>
        </w:rPr>
        <w:t>МАУДО «Центр детского творчества»</w:t>
      </w:r>
    </w:p>
    <w:p w:rsidR="003C6057" w:rsidRPr="00B40D23" w:rsidRDefault="003C6057" w:rsidP="003C605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D23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39461A" w:rsidRDefault="00D300A4" w:rsidP="00394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28A9">
        <w:rPr>
          <w:rFonts w:ascii="Times New Roman" w:hAnsi="Times New Roman"/>
          <w:b/>
          <w:sz w:val="24"/>
          <w:szCs w:val="24"/>
        </w:rPr>
        <w:t>Аннотация</w:t>
      </w:r>
    </w:p>
    <w:p w:rsidR="00915113" w:rsidRPr="00915113" w:rsidRDefault="00915113" w:rsidP="009151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915113">
        <w:rPr>
          <w:rFonts w:ascii="Times New Roman" w:eastAsia="Calibri" w:hAnsi="Times New Roman"/>
          <w:sz w:val="24"/>
          <w:szCs w:val="24"/>
        </w:rPr>
        <w:t>Определение аквапоника</w:t>
      </w:r>
      <w:bookmarkStart w:id="0" w:name="_GoBack"/>
      <w:bookmarkEnd w:id="0"/>
      <w:r w:rsidRPr="00915113">
        <w:rPr>
          <w:rFonts w:ascii="Times New Roman" w:eastAsia="Calibri" w:hAnsi="Times New Roman"/>
          <w:sz w:val="24"/>
          <w:szCs w:val="24"/>
        </w:rPr>
        <w:t xml:space="preserve"> появилось не так давно, однако очевидные преимущества совместного выращивания растений и рыбы люди научились</w:t>
      </w:r>
      <w:r>
        <w:rPr>
          <w:rFonts w:ascii="Times New Roman" w:eastAsia="Calibri" w:hAnsi="Times New Roman"/>
          <w:sz w:val="24"/>
          <w:szCs w:val="24"/>
        </w:rPr>
        <w:t xml:space="preserve"> использовать с древних времен. </w:t>
      </w:r>
      <w:r w:rsidRPr="00915113">
        <w:rPr>
          <w:rFonts w:ascii="Times New Roman" w:eastAsia="Calibri" w:hAnsi="Times New Roman"/>
          <w:sz w:val="24"/>
          <w:szCs w:val="24"/>
        </w:rPr>
        <w:t>Аквапоника представляет собой искусственно созданную экосистему, в которой ключевыми является три типа живых организмов: водные животные (обычно рыбы); растения (салаты, овощи); бактерии.</w:t>
      </w:r>
    </w:p>
    <w:p w:rsidR="00915113" w:rsidRDefault="00915113" w:rsidP="009151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915113">
        <w:rPr>
          <w:rFonts w:ascii="Times New Roman" w:eastAsia="Calibri" w:hAnsi="Times New Roman"/>
          <w:b/>
          <w:sz w:val="24"/>
          <w:szCs w:val="24"/>
        </w:rPr>
        <w:t>Актуальность</w:t>
      </w:r>
      <w:r w:rsidRPr="00915113">
        <w:rPr>
          <w:rFonts w:ascii="Times New Roman" w:eastAsia="Calibri" w:hAnsi="Times New Roman"/>
          <w:sz w:val="24"/>
          <w:szCs w:val="24"/>
        </w:rPr>
        <w:t xml:space="preserve"> работы заключается в том, что впервые в ХМАО-Югре на базе лаборатории «А</w:t>
      </w:r>
      <w:r>
        <w:rPr>
          <w:rFonts w:ascii="Times New Roman" w:eastAsia="Calibri" w:hAnsi="Times New Roman"/>
          <w:sz w:val="24"/>
          <w:szCs w:val="24"/>
        </w:rPr>
        <w:t>гроэкологии» МАУ</w:t>
      </w:r>
      <w:r w:rsidRPr="0091511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15113">
        <w:rPr>
          <w:rFonts w:ascii="Times New Roman" w:eastAsia="Calibri" w:hAnsi="Times New Roman"/>
          <w:sz w:val="24"/>
          <w:szCs w:val="24"/>
        </w:rPr>
        <w:t>ДО</w:t>
      </w:r>
      <w:proofErr w:type="gramEnd"/>
      <w:r w:rsidRPr="00915113">
        <w:rPr>
          <w:rFonts w:ascii="Times New Roman" w:eastAsia="Calibri" w:hAnsi="Times New Roman"/>
          <w:sz w:val="24"/>
          <w:szCs w:val="24"/>
        </w:rPr>
        <w:t xml:space="preserve"> «</w:t>
      </w:r>
      <w:proofErr w:type="gramStart"/>
      <w:r w:rsidRPr="00915113">
        <w:rPr>
          <w:rFonts w:ascii="Times New Roman" w:eastAsia="Calibri" w:hAnsi="Times New Roman"/>
          <w:sz w:val="24"/>
          <w:szCs w:val="24"/>
        </w:rPr>
        <w:t>Центр</w:t>
      </w:r>
      <w:proofErr w:type="gramEnd"/>
      <w:r w:rsidRPr="00915113">
        <w:rPr>
          <w:rFonts w:ascii="Times New Roman" w:eastAsia="Calibri" w:hAnsi="Times New Roman"/>
          <w:sz w:val="24"/>
          <w:szCs w:val="24"/>
        </w:rPr>
        <w:t xml:space="preserve"> детского творчества» </w:t>
      </w:r>
      <w:proofErr w:type="spellStart"/>
      <w:r w:rsidRPr="00915113">
        <w:rPr>
          <w:rFonts w:ascii="Times New Roman" w:eastAsia="Calibri" w:hAnsi="Times New Roman"/>
          <w:sz w:val="24"/>
          <w:szCs w:val="24"/>
        </w:rPr>
        <w:t>пгт</w:t>
      </w:r>
      <w:proofErr w:type="spellEnd"/>
      <w:r w:rsidRPr="00915113">
        <w:rPr>
          <w:rFonts w:ascii="Times New Roman" w:eastAsia="Calibri" w:hAnsi="Times New Roman"/>
          <w:sz w:val="24"/>
          <w:szCs w:val="24"/>
        </w:rPr>
        <w:t>. Белый Яр были изучены вопросы вторичного использования воды из установки замкнутого водоснабжения.</w:t>
      </w:r>
    </w:p>
    <w:p w:rsidR="00915113" w:rsidRPr="00915113" w:rsidRDefault="00915113" w:rsidP="009151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915113">
        <w:rPr>
          <w:rFonts w:ascii="Times New Roman" w:eastAsia="Calibri" w:hAnsi="Times New Roman"/>
          <w:b/>
          <w:sz w:val="24"/>
          <w:szCs w:val="24"/>
        </w:rPr>
        <w:t>Цель работы</w:t>
      </w:r>
      <w:r w:rsidRPr="00915113">
        <w:rPr>
          <w:rFonts w:ascii="Times New Roman" w:eastAsia="Calibri" w:hAnsi="Times New Roman"/>
          <w:sz w:val="24"/>
          <w:szCs w:val="24"/>
        </w:rPr>
        <w:t xml:space="preserve"> -  изучение влияния воды, различной степени очистки, из установки замкнутого водоснабжения на процессы роста и развития растений листьев салата.</w:t>
      </w:r>
    </w:p>
    <w:p w:rsidR="00915113" w:rsidRPr="00915113" w:rsidRDefault="00915113" w:rsidP="009151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Задачи</w:t>
      </w:r>
      <w:r w:rsidRPr="00915113">
        <w:rPr>
          <w:rFonts w:ascii="Times New Roman" w:eastAsia="Calibri" w:hAnsi="Times New Roman"/>
          <w:b/>
          <w:sz w:val="24"/>
          <w:szCs w:val="24"/>
        </w:rPr>
        <w:t>:</w:t>
      </w:r>
    </w:p>
    <w:p w:rsidR="00915113" w:rsidRPr="00915113" w:rsidRDefault="00915113" w:rsidP="009151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915113">
        <w:rPr>
          <w:rFonts w:ascii="Times New Roman" w:eastAsia="Calibri" w:hAnsi="Times New Roman"/>
          <w:sz w:val="24"/>
          <w:szCs w:val="24"/>
        </w:rPr>
        <w:t>1.</w:t>
      </w:r>
      <w:r w:rsidRPr="00915113">
        <w:rPr>
          <w:rFonts w:ascii="Times New Roman" w:eastAsia="Calibri" w:hAnsi="Times New Roman"/>
          <w:sz w:val="24"/>
          <w:szCs w:val="24"/>
        </w:rPr>
        <w:tab/>
        <w:t xml:space="preserve">Изучить влияние воды различной степени очистки из установки замкнутого водоснабжения на всхожесть и интенсивность прорастания растений листьев салат. </w:t>
      </w:r>
    </w:p>
    <w:p w:rsidR="00915113" w:rsidRPr="00915113" w:rsidRDefault="00915113" w:rsidP="009151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915113">
        <w:rPr>
          <w:rFonts w:ascii="Times New Roman" w:eastAsia="Calibri" w:hAnsi="Times New Roman"/>
          <w:sz w:val="24"/>
          <w:szCs w:val="24"/>
        </w:rPr>
        <w:t>2.</w:t>
      </w:r>
      <w:r w:rsidRPr="00915113">
        <w:rPr>
          <w:rFonts w:ascii="Times New Roman" w:eastAsia="Calibri" w:hAnsi="Times New Roman"/>
          <w:sz w:val="24"/>
          <w:szCs w:val="24"/>
        </w:rPr>
        <w:tab/>
        <w:t xml:space="preserve">Изучить влияние воды различной степени очистки из установки замкнутого водоснабжения на морфометрические показатели растений салата; изучить влияние воды различной степени очистки из установки замкнутого водоснабжения на физиолого-биохимические показатели растений листьев салата. </w:t>
      </w:r>
    </w:p>
    <w:p w:rsidR="00915113" w:rsidRDefault="00915113" w:rsidP="009151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915113">
        <w:rPr>
          <w:rFonts w:ascii="Times New Roman" w:eastAsia="Calibri" w:hAnsi="Times New Roman"/>
          <w:sz w:val="24"/>
          <w:szCs w:val="24"/>
        </w:rPr>
        <w:t>3.</w:t>
      </w:r>
      <w:r w:rsidRPr="00915113">
        <w:rPr>
          <w:rFonts w:ascii="Times New Roman" w:eastAsia="Calibri" w:hAnsi="Times New Roman"/>
          <w:sz w:val="24"/>
          <w:szCs w:val="24"/>
        </w:rPr>
        <w:tab/>
        <w:t>Изучить возможный экономический эффект от внедрения.</w:t>
      </w:r>
    </w:p>
    <w:p w:rsidR="00915113" w:rsidRDefault="00915113" w:rsidP="009151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color w:val="C00000"/>
          <w:sz w:val="24"/>
          <w:szCs w:val="24"/>
        </w:rPr>
      </w:pPr>
      <w:r w:rsidRPr="002756C1">
        <w:rPr>
          <w:rFonts w:ascii="Times New Roman" w:eastAsia="Calibri" w:hAnsi="Times New Roman"/>
          <w:b/>
          <w:sz w:val="24"/>
          <w:szCs w:val="24"/>
        </w:rPr>
        <w:t>Методы исследования</w:t>
      </w:r>
      <w:r w:rsidRPr="00915113">
        <w:rPr>
          <w:rFonts w:ascii="Times New Roman" w:eastAsia="Calibri" w:hAnsi="Times New Roman"/>
          <w:sz w:val="24"/>
          <w:szCs w:val="24"/>
        </w:rPr>
        <w:t xml:space="preserve"> лабораторные исследования по изучению влияние воды различной степени очистки из установки замкнутого водоснабжения на процессы роста и развития растений листьев салата</w:t>
      </w:r>
      <w:r>
        <w:rPr>
          <w:rFonts w:ascii="Times New Roman" w:eastAsia="Calibri" w:hAnsi="Times New Roman"/>
          <w:sz w:val="24"/>
          <w:szCs w:val="24"/>
        </w:rPr>
        <w:t>.</w:t>
      </w:r>
      <w:r w:rsidRPr="00915113">
        <w:rPr>
          <w:rFonts w:ascii="Times New Roman" w:eastAsia="Calibri" w:hAnsi="Times New Roman"/>
          <w:sz w:val="24"/>
          <w:szCs w:val="24"/>
        </w:rPr>
        <w:t xml:space="preserve"> </w:t>
      </w:r>
    </w:p>
    <w:p w:rsidR="00915113" w:rsidRPr="00915113" w:rsidRDefault="00915113" w:rsidP="009151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915113">
        <w:rPr>
          <w:rFonts w:ascii="Times New Roman" w:eastAsia="Calibri" w:hAnsi="Times New Roman"/>
          <w:sz w:val="24"/>
          <w:szCs w:val="24"/>
        </w:rPr>
        <w:t xml:space="preserve">В ходе исследования подтверждается, что вода из системы содержит необходимый набор макро- и микроэлементов, что позволяет использовать ее для получения продукции растениеводства. Кроме того, она не содержит пестицидов и других токсичных продуктов, т.е. это органическое производство. </w:t>
      </w:r>
    </w:p>
    <w:p w:rsidR="002870B0" w:rsidRPr="0032019D" w:rsidRDefault="00915113" w:rsidP="0032019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915113">
        <w:rPr>
          <w:rFonts w:ascii="Times New Roman" w:eastAsia="Calibri" w:hAnsi="Times New Roman"/>
          <w:sz w:val="24"/>
          <w:szCs w:val="24"/>
        </w:rPr>
        <w:t xml:space="preserve">Кроме того, формирование замкнутого производственного цикла позволит решить и экологическую проблему, которая сейчас стоит перед предприятиями, выращивающими рыбу - повторного использования воды, а также возможность возвращения ее в бассейны с рыбой. </w:t>
      </w:r>
    </w:p>
    <w:sectPr w:rsidR="002870B0" w:rsidRPr="0032019D" w:rsidSect="00B526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151"/>
    <w:multiLevelType w:val="hybridMultilevel"/>
    <w:tmpl w:val="A4524C7C"/>
    <w:lvl w:ilvl="0" w:tplc="BEBCE7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0972"/>
    <w:multiLevelType w:val="hybridMultilevel"/>
    <w:tmpl w:val="0BE83F34"/>
    <w:lvl w:ilvl="0" w:tplc="329E3D5E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3246B5A"/>
    <w:multiLevelType w:val="hybridMultilevel"/>
    <w:tmpl w:val="980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606A8"/>
    <w:multiLevelType w:val="hybridMultilevel"/>
    <w:tmpl w:val="1840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823E5"/>
    <w:multiLevelType w:val="hybridMultilevel"/>
    <w:tmpl w:val="782A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E8E"/>
    <w:multiLevelType w:val="hybridMultilevel"/>
    <w:tmpl w:val="78944BAC"/>
    <w:lvl w:ilvl="0" w:tplc="536E28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0A4"/>
    <w:rsid w:val="000527D0"/>
    <w:rsid w:val="000C5DFA"/>
    <w:rsid w:val="002756C1"/>
    <w:rsid w:val="002870B0"/>
    <w:rsid w:val="0032019D"/>
    <w:rsid w:val="0032353F"/>
    <w:rsid w:val="0039461A"/>
    <w:rsid w:val="003A6D7F"/>
    <w:rsid w:val="003C6057"/>
    <w:rsid w:val="00403732"/>
    <w:rsid w:val="004565CD"/>
    <w:rsid w:val="004A234D"/>
    <w:rsid w:val="004B5E1D"/>
    <w:rsid w:val="005239E9"/>
    <w:rsid w:val="005648CF"/>
    <w:rsid w:val="005F2AA7"/>
    <w:rsid w:val="00654A85"/>
    <w:rsid w:val="00783FFE"/>
    <w:rsid w:val="0080600E"/>
    <w:rsid w:val="008E5377"/>
    <w:rsid w:val="00915113"/>
    <w:rsid w:val="00927ABA"/>
    <w:rsid w:val="009F256D"/>
    <w:rsid w:val="00B22E9C"/>
    <w:rsid w:val="00B434A0"/>
    <w:rsid w:val="00B52681"/>
    <w:rsid w:val="00BB2392"/>
    <w:rsid w:val="00D300A4"/>
    <w:rsid w:val="00D51927"/>
    <w:rsid w:val="00D6273F"/>
    <w:rsid w:val="00E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A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300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0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300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5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k0">
    <w:name w:val="buk0"/>
    <w:basedOn w:val="a0"/>
    <w:rsid w:val="003A6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NV-PC</cp:lastModifiedBy>
  <cp:revision>14</cp:revision>
  <dcterms:created xsi:type="dcterms:W3CDTF">2015-11-11T05:07:00Z</dcterms:created>
  <dcterms:modified xsi:type="dcterms:W3CDTF">2022-06-30T04:28:00Z</dcterms:modified>
</cp:coreProperties>
</file>