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D" w:rsidRDefault="007946AE" w:rsidP="00B9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C38CD" w:rsidRPr="007946AE" w:rsidRDefault="000C38CD" w:rsidP="000C38C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46AE">
        <w:rPr>
          <w:rFonts w:ascii="Times New Roman" w:hAnsi="Times New Roman" w:cs="Times New Roman"/>
          <w:b/>
          <w:sz w:val="32"/>
          <w:szCs w:val="32"/>
        </w:rPr>
        <w:t>Бизнес – план</w:t>
      </w:r>
      <w:r w:rsidR="00B91E16" w:rsidRPr="007946AE">
        <w:rPr>
          <w:rFonts w:ascii="Times New Roman" w:hAnsi="Times New Roman" w:cs="Times New Roman"/>
          <w:b/>
          <w:sz w:val="32"/>
          <w:szCs w:val="32"/>
        </w:rPr>
        <w:t>а</w:t>
      </w:r>
      <w:r w:rsidRPr="007946AE">
        <w:rPr>
          <w:rFonts w:ascii="Times New Roman" w:hAnsi="Times New Roman" w:cs="Times New Roman"/>
          <w:b/>
          <w:sz w:val="32"/>
          <w:szCs w:val="32"/>
        </w:rPr>
        <w:t>:</w:t>
      </w:r>
    </w:p>
    <w:p w:rsidR="000C38CD" w:rsidRPr="00864BF7" w:rsidRDefault="000C38CD" w:rsidP="000C38CD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864BF7">
        <w:rPr>
          <w:rFonts w:ascii="Times New Roman" w:hAnsi="Times New Roman" w:cs="Times New Roman"/>
          <w:b/>
          <w:i/>
          <w:color w:val="0070C0"/>
          <w:sz w:val="36"/>
          <w:szCs w:val="36"/>
        </w:rPr>
        <w:t>«Разведение лошадей  в личном   подсобном хозяйстве»</w:t>
      </w:r>
    </w:p>
    <w:p w:rsidR="000B07C6" w:rsidRDefault="000C38CD" w:rsidP="000C38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Автор проекта: учени</w:t>
      </w:r>
      <w:r w:rsidR="007946AE">
        <w:rPr>
          <w:rFonts w:ascii="Times New Roman" w:hAnsi="Times New Roman" w:cs="Times New Roman"/>
          <w:sz w:val="28"/>
          <w:szCs w:val="28"/>
        </w:rPr>
        <w:t>ца</w:t>
      </w:r>
      <w:r w:rsidRPr="00EE1945">
        <w:rPr>
          <w:rFonts w:ascii="Times New Roman" w:hAnsi="Times New Roman" w:cs="Times New Roman"/>
          <w:sz w:val="28"/>
          <w:szCs w:val="28"/>
        </w:rPr>
        <w:t xml:space="preserve"> </w:t>
      </w:r>
      <w:r w:rsidR="007946AE">
        <w:rPr>
          <w:rFonts w:ascii="Times New Roman" w:hAnsi="Times New Roman" w:cs="Times New Roman"/>
          <w:sz w:val="28"/>
          <w:szCs w:val="28"/>
        </w:rPr>
        <w:t>7</w:t>
      </w:r>
      <w:r w:rsidRPr="00EE194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07C6">
        <w:rPr>
          <w:rFonts w:ascii="Times New Roman" w:hAnsi="Times New Roman" w:cs="Times New Roman"/>
          <w:sz w:val="28"/>
          <w:szCs w:val="28"/>
        </w:rPr>
        <w:t xml:space="preserve"> МБОУ «Дедуровская СОШ»</w:t>
      </w:r>
    </w:p>
    <w:p w:rsidR="000B07C6" w:rsidRPr="00EE1945" w:rsidRDefault="000C38CD" w:rsidP="000B07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Кереев</w:t>
      </w:r>
      <w:r w:rsidR="007946AE">
        <w:rPr>
          <w:rFonts w:ascii="Times New Roman" w:hAnsi="Times New Roman" w:cs="Times New Roman"/>
          <w:sz w:val="28"/>
          <w:szCs w:val="28"/>
        </w:rPr>
        <w:t xml:space="preserve">а </w:t>
      </w:r>
      <w:r w:rsidR="007946AE" w:rsidRPr="00186495">
        <w:rPr>
          <w:rFonts w:ascii="Times New Roman" w:hAnsi="Times New Roman" w:cs="Times New Roman"/>
          <w:sz w:val="28"/>
          <w:szCs w:val="28"/>
        </w:rPr>
        <w:t xml:space="preserve">Айна Жардемовна  </w:t>
      </w:r>
      <w:r w:rsidR="000B07C6">
        <w:rPr>
          <w:rFonts w:ascii="Times New Roman" w:hAnsi="Times New Roman" w:cs="Times New Roman"/>
          <w:sz w:val="28"/>
          <w:szCs w:val="28"/>
        </w:rPr>
        <w:t xml:space="preserve">  </w:t>
      </w:r>
      <w:r w:rsidR="007946AE">
        <w:rPr>
          <w:rFonts w:ascii="Times New Roman" w:hAnsi="Times New Roman" w:cs="Times New Roman"/>
          <w:sz w:val="28"/>
          <w:szCs w:val="28"/>
        </w:rPr>
        <w:t xml:space="preserve"> </w:t>
      </w:r>
      <w:r w:rsidR="000B07C6" w:rsidRPr="00EE1945">
        <w:rPr>
          <w:rFonts w:ascii="Times New Roman" w:hAnsi="Times New Roman" w:cs="Times New Roman"/>
          <w:sz w:val="28"/>
          <w:szCs w:val="28"/>
        </w:rPr>
        <w:t xml:space="preserve"> </w:t>
      </w:r>
      <w:r w:rsidR="007946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8CD" w:rsidRPr="00EE1945" w:rsidRDefault="007946AE" w:rsidP="000C3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8CD" w:rsidRPr="00EE1945">
        <w:rPr>
          <w:rFonts w:ascii="Times New Roman" w:hAnsi="Times New Roman" w:cs="Times New Roman"/>
          <w:b/>
          <w:sz w:val="28"/>
          <w:szCs w:val="28"/>
        </w:rPr>
        <w:t>Цель  проекта</w:t>
      </w:r>
      <w:r w:rsidR="000C38CD" w:rsidRPr="00EE1945">
        <w:rPr>
          <w:rFonts w:ascii="Times New Roman" w:hAnsi="Times New Roman" w:cs="Times New Roman"/>
          <w:sz w:val="28"/>
          <w:szCs w:val="28"/>
        </w:rPr>
        <w:t xml:space="preserve">   создать мини  ферму  по разведению лошадей в селе Дедуровка Оренбургского района в личном подсобном хозяйстве. </w:t>
      </w:r>
    </w:p>
    <w:p w:rsidR="000C38CD" w:rsidRPr="00EE1945" w:rsidRDefault="000C38CD" w:rsidP="000C38C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945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0C38CD" w:rsidRPr="00EE1945" w:rsidRDefault="000C38CD" w:rsidP="000C38CD">
      <w:pPr>
        <w:pStyle w:val="style6"/>
        <w:numPr>
          <w:ilvl w:val="0"/>
          <w:numId w:val="1"/>
        </w:numPr>
        <w:tabs>
          <w:tab w:val="left" w:pos="8640"/>
        </w:tabs>
        <w:spacing w:before="0" w:after="0" w:line="276" w:lineRule="auto"/>
        <w:jc w:val="both"/>
        <w:rPr>
          <w:sz w:val="28"/>
          <w:szCs w:val="28"/>
        </w:rPr>
      </w:pPr>
      <w:r w:rsidRPr="00EE1945">
        <w:rPr>
          <w:sz w:val="28"/>
          <w:szCs w:val="28"/>
        </w:rPr>
        <w:t>приобретение сырья и материалов для реализации проекта;</w:t>
      </w:r>
    </w:p>
    <w:p w:rsidR="000C38CD" w:rsidRPr="00EE1945" w:rsidRDefault="000C38CD" w:rsidP="000C38CD">
      <w:pPr>
        <w:pStyle w:val="style6"/>
        <w:numPr>
          <w:ilvl w:val="0"/>
          <w:numId w:val="1"/>
        </w:numPr>
        <w:tabs>
          <w:tab w:val="left" w:pos="8640"/>
        </w:tabs>
        <w:spacing w:before="0" w:after="0" w:line="276" w:lineRule="auto"/>
        <w:jc w:val="both"/>
        <w:rPr>
          <w:sz w:val="28"/>
          <w:szCs w:val="28"/>
        </w:rPr>
      </w:pPr>
      <w:r w:rsidRPr="00EE1945">
        <w:rPr>
          <w:sz w:val="28"/>
          <w:szCs w:val="28"/>
        </w:rPr>
        <w:t xml:space="preserve">закрепиться на рынке сбыта произведенной продукции и расширить ассортимент реализуемых товаров; </w:t>
      </w:r>
    </w:p>
    <w:p w:rsidR="000C38CD" w:rsidRPr="00EE1945" w:rsidRDefault="000C38CD" w:rsidP="000C38CD">
      <w:pPr>
        <w:pStyle w:val="style6"/>
        <w:numPr>
          <w:ilvl w:val="0"/>
          <w:numId w:val="1"/>
        </w:numPr>
        <w:tabs>
          <w:tab w:val="left" w:pos="8640"/>
        </w:tabs>
        <w:spacing w:before="0" w:after="0" w:line="276" w:lineRule="auto"/>
        <w:jc w:val="both"/>
        <w:rPr>
          <w:sz w:val="28"/>
          <w:szCs w:val="28"/>
        </w:rPr>
      </w:pPr>
      <w:r w:rsidRPr="00EE1945">
        <w:rPr>
          <w:sz w:val="28"/>
          <w:szCs w:val="28"/>
        </w:rPr>
        <w:t>обеспечить накопление массы прибыли от производства и сбыта готовой продукции, достаточной для удовлетворения личного потребления и реализации</w:t>
      </w:r>
      <w:r>
        <w:rPr>
          <w:sz w:val="28"/>
          <w:szCs w:val="28"/>
        </w:rPr>
        <w:t xml:space="preserve">, </w:t>
      </w:r>
      <w:r w:rsidRPr="00EE1945">
        <w:rPr>
          <w:sz w:val="28"/>
          <w:szCs w:val="28"/>
        </w:rPr>
        <w:t xml:space="preserve"> дальнейшего развития производства. </w:t>
      </w:r>
    </w:p>
    <w:p w:rsidR="000C38CD" w:rsidRPr="00EE1945" w:rsidRDefault="000C38CD" w:rsidP="000C3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45">
        <w:rPr>
          <w:rFonts w:ascii="Times New Roman" w:hAnsi="Times New Roman" w:cs="Times New Roman"/>
          <w:b/>
          <w:sz w:val="28"/>
          <w:szCs w:val="28"/>
        </w:rPr>
        <w:t xml:space="preserve">Описание продукта </w:t>
      </w:r>
      <w:r w:rsidR="000B0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8CD" w:rsidRPr="00EE1945" w:rsidRDefault="000C38CD" w:rsidP="000C38CD">
      <w:pPr>
        <w:tabs>
          <w:tab w:val="left" w:pos="1275"/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            Основным видом деятельности будет производство животноводческой продукции, а именно мяса – конины, реализация жеребят и племенного поголовья, а также кумыса.</w:t>
      </w:r>
    </w:p>
    <w:p w:rsidR="000C38CD" w:rsidRPr="00EE1945" w:rsidRDefault="000C38CD" w:rsidP="000C38C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            Мы будем разводить две породы лошадей: тяжеловозы  (мясомолочное направление) и пегие  (для езды).</w:t>
      </w:r>
    </w:p>
    <w:p w:rsidR="000C38CD" w:rsidRPr="00EE1945" w:rsidRDefault="00B91E16" w:rsidP="00B4483C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38CD" w:rsidRPr="00EE1945">
        <w:rPr>
          <w:color w:val="000000"/>
          <w:sz w:val="28"/>
          <w:szCs w:val="28"/>
        </w:rPr>
        <w:t>Для реализации данного проекта у инициаторов имеются</w:t>
      </w:r>
      <w:r w:rsidR="000C38CD">
        <w:rPr>
          <w:color w:val="000000"/>
          <w:sz w:val="28"/>
          <w:szCs w:val="28"/>
        </w:rPr>
        <w:t xml:space="preserve">: </w:t>
      </w:r>
      <w:r w:rsidR="000C38CD" w:rsidRPr="00EE1945">
        <w:rPr>
          <w:color w:val="000000"/>
          <w:sz w:val="28"/>
          <w:szCs w:val="28"/>
        </w:rPr>
        <w:t xml:space="preserve"> земельный участок площадью 0,10 га., надворные постройки хозяйственного назначения, техника (трактор Беларусь, </w:t>
      </w:r>
      <w:r w:rsidR="000C38CD">
        <w:rPr>
          <w:color w:val="000000"/>
          <w:sz w:val="28"/>
          <w:szCs w:val="28"/>
        </w:rPr>
        <w:t xml:space="preserve">автомашина </w:t>
      </w:r>
      <w:r w:rsidR="00381B0B">
        <w:rPr>
          <w:sz w:val="28"/>
          <w:szCs w:val="28"/>
          <w:lang w:val="en-US"/>
        </w:rPr>
        <w:t>Nissanalmera</w:t>
      </w:r>
      <w:r w:rsidR="00381B0B">
        <w:rPr>
          <w:color w:val="000000"/>
          <w:sz w:val="28"/>
          <w:szCs w:val="28"/>
        </w:rPr>
        <w:t xml:space="preserve"> </w:t>
      </w:r>
      <w:r w:rsidR="000C38CD" w:rsidRPr="00EE1945">
        <w:rPr>
          <w:color w:val="000000"/>
          <w:sz w:val="28"/>
          <w:szCs w:val="28"/>
        </w:rPr>
        <w:t>сельскохозяйственный инвентарь</w:t>
      </w:r>
      <w:r w:rsidR="000C38CD">
        <w:rPr>
          <w:color w:val="000000"/>
          <w:sz w:val="28"/>
          <w:szCs w:val="28"/>
        </w:rPr>
        <w:t>)</w:t>
      </w:r>
      <w:r w:rsidR="000C38CD" w:rsidRPr="00EE1945">
        <w:rPr>
          <w:color w:val="000000"/>
          <w:sz w:val="28"/>
          <w:szCs w:val="28"/>
        </w:rPr>
        <w:t xml:space="preserve">  и корма.</w:t>
      </w:r>
    </w:p>
    <w:p w:rsidR="000C38CD" w:rsidRPr="00EE1945" w:rsidRDefault="000C38CD" w:rsidP="000C38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>В нашем хозяйстве уже есть 8</w:t>
      </w:r>
      <w:r>
        <w:rPr>
          <w:rFonts w:ascii="Times New Roman" w:hAnsi="Times New Roman" w:cs="Times New Roman"/>
          <w:sz w:val="28"/>
          <w:szCs w:val="28"/>
        </w:rPr>
        <w:t xml:space="preserve"> лошадей, </w:t>
      </w:r>
      <w:r w:rsidRPr="00EE1945">
        <w:rPr>
          <w:rFonts w:ascii="Times New Roman" w:hAnsi="Times New Roman" w:cs="Times New Roman"/>
          <w:sz w:val="28"/>
          <w:szCs w:val="28"/>
        </w:rPr>
        <w:t>2 жеребца</w:t>
      </w:r>
      <w:r>
        <w:rPr>
          <w:rFonts w:ascii="Times New Roman" w:hAnsi="Times New Roman" w:cs="Times New Roman"/>
          <w:sz w:val="28"/>
          <w:szCs w:val="28"/>
        </w:rPr>
        <w:t xml:space="preserve"> и 4 годовалых жеребенка.</w:t>
      </w:r>
      <w:r w:rsidRPr="00EE1945">
        <w:rPr>
          <w:rFonts w:ascii="Times New Roman" w:hAnsi="Times New Roman" w:cs="Times New Roman"/>
          <w:sz w:val="28"/>
          <w:szCs w:val="28"/>
        </w:rPr>
        <w:t xml:space="preserve"> Мы планируем расширить производство и довести общее поголовье до 40 лошадей, для забоя,  реализации жеребят и племенного  поголовья, продажу кумыса.  </w:t>
      </w:r>
    </w:p>
    <w:p w:rsidR="000C38CD" w:rsidRPr="00EE1945" w:rsidRDefault="000C38CD" w:rsidP="000C38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945">
        <w:rPr>
          <w:rFonts w:ascii="Times New Roman" w:hAnsi="Times New Roman" w:cs="Times New Roman"/>
          <w:sz w:val="28"/>
          <w:szCs w:val="28"/>
        </w:rPr>
        <w:t xml:space="preserve"> Реализация готовой продукции  будет реализовываться населению села  Дедуровка, жителям Оренбургского и </w:t>
      </w:r>
      <w:r>
        <w:rPr>
          <w:rFonts w:ascii="Times New Roman" w:hAnsi="Times New Roman" w:cs="Times New Roman"/>
          <w:sz w:val="28"/>
          <w:szCs w:val="28"/>
        </w:rPr>
        <w:t>соседних</w:t>
      </w:r>
      <w:r w:rsidRPr="00EE1945">
        <w:rPr>
          <w:rFonts w:ascii="Times New Roman" w:hAnsi="Times New Roman" w:cs="Times New Roman"/>
          <w:sz w:val="28"/>
          <w:szCs w:val="28"/>
        </w:rPr>
        <w:t xml:space="preserve"> районам, а также в республику Казахстан (заключен договор с таможней республики Казахстан)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8CD" w:rsidRPr="00EE1945" w:rsidRDefault="00B91E16" w:rsidP="000C38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CD" w:rsidRPr="00EE1945">
        <w:rPr>
          <w:rFonts w:ascii="Times New Roman" w:hAnsi="Times New Roman" w:cs="Times New Roman"/>
          <w:sz w:val="28"/>
          <w:szCs w:val="28"/>
        </w:rPr>
        <w:t>Весь технологический процесс будет осуществляться механизировано и вручную членами моей семьи</w:t>
      </w:r>
      <w:r w:rsidR="00E42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7 человек.</w:t>
      </w:r>
    </w:p>
    <w:p w:rsidR="000C38CD" w:rsidRPr="00EE1945" w:rsidRDefault="00B91E16" w:rsidP="000C38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38CD" w:rsidRPr="00EE1945">
        <w:rPr>
          <w:rFonts w:ascii="Times New Roman" w:hAnsi="Times New Roman" w:cs="Times New Roman"/>
          <w:sz w:val="28"/>
          <w:szCs w:val="28"/>
        </w:rPr>
        <w:t>Т.к. сейчас у нас 10 взрослых лошадей и 4 жеребенка до года, то для их содержания необходимо: сено 60 тонн и зернофураж  5 тонн.</w:t>
      </w:r>
    </w:p>
    <w:p w:rsidR="000C38CD" w:rsidRPr="00EE1945" w:rsidRDefault="00B91E16" w:rsidP="00B91E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CD" w:rsidRPr="00EE1945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необходимы денежные ресурсы в </w:t>
      </w:r>
      <w:r w:rsidR="000C38CD" w:rsidRPr="002D0E02">
        <w:rPr>
          <w:rFonts w:ascii="Times New Roman" w:hAnsi="Times New Roman" w:cs="Times New Roman"/>
          <w:sz w:val="28"/>
          <w:szCs w:val="28"/>
        </w:rPr>
        <w:t xml:space="preserve">размере       </w:t>
      </w:r>
      <w:r>
        <w:rPr>
          <w:rFonts w:ascii="Times New Roman" w:hAnsi="Times New Roman" w:cs="Times New Roman"/>
          <w:sz w:val="28"/>
          <w:szCs w:val="28"/>
        </w:rPr>
        <w:t>320 1</w:t>
      </w:r>
      <w:r w:rsidR="002D0E02">
        <w:rPr>
          <w:rFonts w:ascii="Times New Roman" w:hAnsi="Times New Roman" w:cs="Times New Roman"/>
          <w:sz w:val="28"/>
          <w:szCs w:val="28"/>
        </w:rPr>
        <w:t>75</w:t>
      </w:r>
      <w:r w:rsidR="002D0E02" w:rsidRPr="002D0E02">
        <w:rPr>
          <w:rFonts w:ascii="Times New Roman" w:hAnsi="Times New Roman" w:cs="Times New Roman"/>
          <w:sz w:val="28"/>
          <w:szCs w:val="28"/>
        </w:rPr>
        <w:t xml:space="preserve"> </w:t>
      </w:r>
      <w:r w:rsidR="000C38CD" w:rsidRPr="002D0E02">
        <w:rPr>
          <w:rFonts w:ascii="Times New Roman" w:hAnsi="Times New Roman" w:cs="Times New Roman"/>
          <w:sz w:val="28"/>
          <w:szCs w:val="28"/>
        </w:rPr>
        <w:t xml:space="preserve"> руб. согласно приведенной ниже смете:</w:t>
      </w:r>
    </w:p>
    <w:p w:rsidR="000C38CD" w:rsidRPr="00EE1945" w:rsidRDefault="000C38CD" w:rsidP="000C38CD">
      <w:pPr>
        <w:pStyle w:val="style6"/>
        <w:spacing w:before="0" w:after="0"/>
        <w:ind w:firstLine="708"/>
        <w:jc w:val="both"/>
        <w:rPr>
          <w:sz w:val="28"/>
          <w:szCs w:val="28"/>
        </w:rPr>
      </w:pPr>
      <w:r w:rsidRPr="00EE1945">
        <w:rPr>
          <w:sz w:val="28"/>
          <w:szCs w:val="28"/>
        </w:rPr>
        <w:t xml:space="preserve">Затраты в размере </w:t>
      </w:r>
      <w:r w:rsidR="00B91E16">
        <w:rPr>
          <w:sz w:val="28"/>
          <w:szCs w:val="28"/>
        </w:rPr>
        <w:t xml:space="preserve"> </w:t>
      </w:r>
      <w:r w:rsidRPr="00EE1945">
        <w:rPr>
          <w:sz w:val="28"/>
          <w:szCs w:val="28"/>
        </w:rPr>
        <w:t xml:space="preserve"> планируется осуществить за счет  собственных средств, которые вкладывают родители   на организацию собственного дела.</w:t>
      </w:r>
    </w:p>
    <w:p w:rsidR="007946AE" w:rsidRDefault="00B91E16" w:rsidP="007946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8CD" w:rsidRPr="00EE1945" w:rsidRDefault="007946AE" w:rsidP="00794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AC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75pt;margin-top:400pt;width:278.95pt;height:302.2pt;z-index:251658240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" stroked="f">
            <v:fill opacity="0"/>
            <v:textbox inset="0,0,0,0">
              <w:txbxContent>
                <w:p w:rsidR="00B91E16" w:rsidRPr="0001580C" w:rsidRDefault="00B91E16" w:rsidP="000C38C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C38CD" w:rsidRPr="002357E5">
        <w:rPr>
          <w:rFonts w:ascii="Times New Roman" w:hAnsi="Times New Roman" w:cs="Times New Roman"/>
          <w:sz w:val="24"/>
          <w:szCs w:val="24"/>
        </w:rPr>
        <w:t>истая  прибыль за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38CD" w:rsidRPr="002357E5">
        <w:rPr>
          <w:rFonts w:ascii="Times New Roman" w:hAnsi="Times New Roman" w:cs="Times New Roman"/>
          <w:sz w:val="24"/>
          <w:szCs w:val="24"/>
        </w:rPr>
        <w:t xml:space="preserve">  год составляет 58 684 рубля, в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0C38CD" w:rsidRPr="002357E5">
        <w:rPr>
          <w:rFonts w:ascii="Times New Roman" w:hAnsi="Times New Roman" w:cs="Times New Roman"/>
          <w:sz w:val="24"/>
          <w:szCs w:val="24"/>
        </w:rPr>
        <w:t>году будет 237 338 рублей, рентабельность  находится  на высоком  уровне.</w:t>
      </w:r>
      <w:r w:rsidR="00AB6FCB">
        <w:rPr>
          <w:sz w:val="28"/>
          <w:szCs w:val="28"/>
        </w:rPr>
        <w:t xml:space="preserve"> </w:t>
      </w:r>
      <w:r w:rsidR="000C38CD" w:rsidRPr="00EE1945">
        <w:rPr>
          <w:sz w:val="28"/>
          <w:szCs w:val="28"/>
        </w:rPr>
        <w:t xml:space="preserve"> </w:t>
      </w:r>
      <w:r w:rsidR="002357E5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C38CD" w:rsidRPr="00A612B4" w:rsidRDefault="006F1E8B" w:rsidP="000C38CD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bookmarkStart w:id="0" w:name="_GoBack"/>
      <w:bookmarkEnd w:id="0"/>
      <w:r w:rsidR="000C38CD" w:rsidRPr="00A612B4">
        <w:rPr>
          <w:rFonts w:ascii="Times New Roman" w:hAnsi="Times New Roman" w:cs="Times New Roman"/>
          <w:b/>
          <w:sz w:val="28"/>
          <w:szCs w:val="28"/>
        </w:rPr>
        <w:t xml:space="preserve">вижения поголовья  лошадей по годам  </w:t>
      </w:r>
      <w:r w:rsidR="00A612B4" w:rsidRPr="00A61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E5">
        <w:rPr>
          <w:rFonts w:ascii="Times New Roman" w:hAnsi="Times New Roman" w:cs="Times New Roman"/>
          <w:b/>
          <w:sz w:val="28"/>
          <w:szCs w:val="28"/>
        </w:rPr>
        <w:t>показывает, что к 202</w:t>
      </w:r>
      <w:r w:rsidR="007946AE">
        <w:rPr>
          <w:rFonts w:ascii="Times New Roman" w:hAnsi="Times New Roman" w:cs="Times New Roman"/>
          <w:b/>
          <w:sz w:val="28"/>
          <w:szCs w:val="28"/>
        </w:rPr>
        <w:t>2</w:t>
      </w:r>
      <w:r w:rsidR="002357E5">
        <w:rPr>
          <w:rFonts w:ascii="Times New Roman" w:hAnsi="Times New Roman" w:cs="Times New Roman"/>
          <w:b/>
          <w:sz w:val="28"/>
          <w:szCs w:val="28"/>
        </w:rPr>
        <w:t xml:space="preserve"> году мы выйдем на общее поголовье 40 голов лошадей.</w:t>
      </w:r>
    </w:p>
    <w:p w:rsidR="000C38CD" w:rsidRPr="008F6179" w:rsidRDefault="002357E5" w:rsidP="000C3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CD" w:rsidRPr="008F6179">
        <w:rPr>
          <w:rFonts w:ascii="Times New Roman" w:hAnsi="Times New Roman" w:cs="Times New Roman"/>
          <w:b/>
          <w:sz w:val="28"/>
          <w:szCs w:val="28"/>
        </w:rPr>
        <w:t xml:space="preserve"> Самоокупаемость проекта</w:t>
      </w:r>
      <w:r w:rsidR="007946AE">
        <w:rPr>
          <w:rFonts w:ascii="Times New Roman" w:hAnsi="Times New Roman" w:cs="Times New Roman"/>
          <w:b/>
          <w:sz w:val="28"/>
          <w:szCs w:val="28"/>
        </w:rPr>
        <w:t xml:space="preserve">  высокая </w:t>
      </w:r>
    </w:p>
    <w:p w:rsidR="000C38CD" w:rsidRPr="00EE1945" w:rsidRDefault="007946AE" w:rsidP="0079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CD" w:rsidRPr="00EE19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38CD" w:rsidRPr="00EE1945" w:rsidSect="00864BF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C7" w:rsidRDefault="00326AC7" w:rsidP="00B4483C">
      <w:pPr>
        <w:spacing w:after="0" w:line="240" w:lineRule="auto"/>
      </w:pPr>
      <w:r>
        <w:separator/>
      </w:r>
    </w:p>
  </w:endnote>
  <w:endnote w:type="continuationSeparator" w:id="0">
    <w:p w:rsidR="00326AC7" w:rsidRDefault="00326AC7" w:rsidP="00B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2252"/>
      <w:docPartObj>
        <w:docPartGallery w:val="Page Numbers (Bottom of Page)"/>
        <w:docPartUnique/>
      </w:docPartObj>
    </w:sdtPr>
    <w:sdtEndPr/>
    <w:sdtContent>
      <w:p w:rsidR="00B4483C" w:rsidRDefault="00197C3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83C" w:rsidRDefault="00B448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C7" w:rsidRDefault="00326AC7" w:rsidP="00B4483C">
      <w:pPr>
        <w:spacing w:after="0" w:line="240" w:lineRule="auto"/>
      </w:pPr>
      <w:r>
        <w:separator/>
      </w:r>
    </w:p>
  </w:footnote>
  <w:footnote w:type="continuationSeparator" w:id="0">
    <w:p w:rsidR="00326AC7" w:rsidRDefault="00326AC7" w:rsidP="00B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2">
    <w:nsid w:val="011C4270"/>
    <w:multiLevelType w:val="multilevel"/>
    <w:tmpl w:val="217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A7325"/>
    <w:multiLevelType w:val="multilevel"/>
    <w:tmpl w:val="21065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6C5A"/>
    <w:multiLevelType w:val="multilevel"/>
    <w:tmpl w:val="2312C39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1A961DC1"/>
    <w:multiLevelType w:val="multilevel"/>
    <w:tmpl w:val="631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C0B77"/>
    <w:multiLevelType w:val="multilevel"/>
    <w:tmpl w:val="176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40BEB"/>
    <w:multiLevelType w:val="multilevel"/>
    <w:tmpl w:val="E32CB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03D20"/>
    <w:multiLevelType w:val="multilevel"/>
    <w:tmpl w:val="8BF82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A3BE1"/>
    <w:multiLevelType w:val="multilevel"/>
    <w:tmpl w:val="DD9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605BB"/>
    <w:multiLevelType w:val="multilevel"/>
    <w:tmpl w:val="0C8A8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E06F2"/>
    <w:multiLevelType w:val="multilevel"/>
    <w:tmpl w:val="37B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8CD"/>
    <w:rsid w:val="000B07C6"/>
    <w:rsid w:val="000C38CD"/>
    <w:rsid w:val="000F3D7B"/>
    <w:rsid w:val="00197C37"/>
    <w:rsid w:val="002357E5"/>
    <w:rsid w:val="00290640"/>
    <w:rsid w:val="002A03BC"/>
    <w:rsid w:val="002D0E02"/>
    <w:rsid w:val="002E1B81"/>
    <w:rsid w:val="002E4E9D"/>
    <w:rsid w:val="002F315A"/>
    <w:rsid w:val="00326AC7"/>
    <w:rsid w:val="00381B0B"/>
    <w:rsid w:val="0050283B"/>
    <w:rsid w:val="0054195F"/>
    <w:rsid w:val="00635BF1"/>
    <w:rsid w:val="00673F7C"/>
    <w:rsid w:val="006F1E8B"/>
    <w:rsid w:val="007946AE"/>
    <w:rsid w:val="007B1350"/>
    <w:rsid w:val="00826832"/>
    <w:rsid w:val="00864383"/>
    <w:rsid w:val="00864BF7"/>
    <w:rsid w:val="008A364E"/>
    <w:rsid w:val="008C6785"/>
    <w:rsid w:val="0090533E"/>
    <w:rsid w:val="009170B9"/>
    <w:rsid w:val="00990105"/>
    <w:rsid w:val="009A6934"/>
    <w:rsid w:val="00A609EB"/>
    <w:rsid w:val="00A612B4"/>
    <w:rsid w:val="00AB6FCB"/>
    <w:rsid w:val="00AE48B0"/>
    <w:rsid w:val="00B41ADB"/>
    <w:rsid w:val="00B4483C"/>
    <w:rsid w:val="00B54C89"/>
    <w:rsid w:val="00B91E16"/>
    <w:rsid w:val="00BF470A"/>
    <w:rsid w:val="00C6551F"/>
    <w:rsid w:val="00C77586"/>
    <w:rsid w:val="00D61DE9"/>
    <w:rsid w:val="00DA5EFE"/>
    <w:rsid w:val="00DD1CF2"/>
    <w:rsid w:val="00E42D57"/>
    <w:rsid w:val="00E7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BC"/>
  </w:style>
  <w:style w:type="paragraph" w:styleId="2">
    <w:name w:val="heading 2"/>
    <w:basedOn w:val="a"/>
    <w:link w:val="20"/>
    <w:uiPriority w:val="9"/>
    <w:qFormat/>
    <w:rsid w:val="000C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8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C3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0C38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0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8CD"/>
  </w:style>
  <w:style w:type="character" w:styleId="a4">
    <w:name w:val="Hyperlink"/>
    <w:basedOn w:val="a0"/>
    <w:uiPriority w:val="99"/>
    <w:unhideWhenUsed/>
    <w:rsid w:val="000C38CD"/>
    <w:rPr>
      <w:color w:val="0000FF"/>
      <w:u w:val="single"/>
    </w:rPr>
  </w:style>
  <w:style w:type="character" w:styleId="a5">
    <w:name w:val="Strong"/>
    <w:basedOn w:val="a0"/>
    <w:uiPriority w:val="22"/>
    <w:qFormat/>
    <w:rsid w:val="000C38CD"/>
    <w:rPr>
      <w:b/>
      <w:bCs/>
    </w:rPr>
  </w:style>
  <w:style w:type="character" w:styleId="a6">
    <w:name w:val="Emphasis"/>
    <w:basedOn w:val="a0"/>
    <w:uiPriority w:val="20"/>
    <w:qFormat/>
    <w:rsid w:val="000C38CD"/>
    <w:rPr>
      <w:i/>
      <w:iCs/>
    </w:rPr>
  </w:style>
  <w:style w:type="character" w:customStyle="1" w:styleId="b-share-form-button">
    <w:name w:val="b-share-form-button"/>
    <w:basedOn w:val="a0"/>
    <w:rsid w:val="000C38CD"/>
  </w:style>
  <w:style w:type="character" w:customStyle="1" w:styleId="text-block">
    <w:name w:val="text-block"/>
    <w:basedOn w:val="a0"/>
    <w:rsid w:val="000C38CD"/>
  </w:style>
  <w:style w:type="paragraph" w:styleId="a7">
    <w:name w:val="Balloon Text"/>
    <w:basedOn w:val="a"/>
    <w:link w:val="a8"/>
    <w:uiPriority w:val="99"/>
    <w:semiHidden/>
    <w:unhideWhenUsed/>
    <w:rsid w:val="000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C38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0C38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8CD"/>
    <w:pPr>
      <w:spacing w:after="0" w:line="240" w:lineRule="auto"/>
    </w:pPr>
  </w:style>
  <w:style w:type="table" w:styleId="ab">
    <w:name w:val="Table Grid"/>
    <w:basedOn w:val="a1"/>
    <w:uiPriority w:val="59"/>
    <w:rsid w:val="000C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483C"/>
  </w:style>
  <w:style w:type="paragraph" w:styleId="ae">
    <w:name w:val="footer"/>
    <w:basedOn w:val="a"/>
    <w:link w:val="af"/>
    <w:uiPriority w:val="99"/>
    <w:unhideWhenUsed/>
    <w:rsid w:val="00B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8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C38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rsid w:val="000C38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0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38CD"/>
  </w:style>
  <w:style w:type="character" w:styleId="a4">
    <w:name w:val="Hyperlink"/>
    <w:basedOn w:val="a0"/>
    <w:uiPriority w:val="99"/>
    <w:semiHidden/>
    <w:unhideWhenUsed/>
    <w:rsid w:val="000C38CD"/>
    <w:rPr>
      <w:color w:val="0000FF"/>
      <w:u w:val="single"/>
    </w:rPr>
  </w:style>
  <w:style w:type="character" w:styleId="a5">
    <w:name w:val="Strong"/>
    <w:basedOn w:val="a0"/>
    <w:uiPriority w:val="22"/>
    <w:qFormat/>
    <w:rsid w:val="000C38CD"/>
    <w:rPr>
      <w:b/>
      <w:bCs/>
    </w:rPr>
  </w:style>
  <w:style w:type="character" w:styleId="a6">
    <w:name w:val="Emphasis"/>
    <w:basedOn w:val="a0"/>
    <w:uiPriority w:val="20"/>
    <w:qFormat/>
    <w:rsid w:val="000C38CD"/>
    <w:rPr>
      <w:i/>
      <w:iCs/>
    </w:rPr>
  </w:style>
  <w:style w:type="character" w:customStyle="1" w:styleId="b-share-form-button">
    <w:name w:val="b-share-form-button"/>
    <w:basedOn w:val="a0"/>
    <w:rsid w:val="000C38CD"/>
  </w:style>
  <w:style w:type="character" w:customStyle="1" w:styleId="text-block">
    <w:name w:val="text-block"/>
    <w:basedOn w:val="a0"/>
    <w:rsid w:val="000C38CD"/>
  </w:style>
  <w:style w:type="paragraph" w:styleId="a7">
    <w:name w:val="Balloon Text"/>
    <w:basedOn w:val="a"/>
    <w:link w:val="a8"/>
    <w:uiPriority w:val="99"/>
    <w:semiHidden/>
    <w:unhideWhenUsed/>
    <w:rsid w:val="000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C38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0C38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8CD"/>
    <w:pPr>
      <w:spacing w:after="0" w:line="240" w:lineRule="auto"/>
    </w:pPr>
  </w:style>
  <w:style w:type="table" w:styleId="ab">
    <w:name w:val="Table Grid"/>
    <w:basedOn w:val="a1"/>
    <w:uiPriority w:val="59"/>
    <w:rsid w:val="000C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muzey</cp:lastModifiedBy>
  <cp:revision>16</cp:revision>
  <cp:lastPrinted>2017-04-24T04:10:00Z</cp:lastPrinted>
  <dcterms:created xsi:type="dcterms:W3CDTF">2017-02-13T10:36:00Z</dcterms:created>
  <dcterms:modified xsi:type="dcterms:W3CDTF">2021-08-18T04:36:00Z</dcterms:modified>
</cp:coreProperties>
</file>