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FB5" w:rsidRDefault="001D460D" w:rsidP="001D460D">
      <w:pPr>
        <w:pBdr>
          <w:bottom w:val="single" w:sz="6" w:space="0" w:color="A2A9B1"/>
        </w:pBdr>
        <w:shd w:val="clear" w:color="auto" w:fill="FFFFFF"/>
        <w:spacing w:before="240" w:after="60" w:line="240" w:lineRule="auto"/>
        <w:jc w:val="center"/>
        <w:outlineLvl w:val="1"/>
        <w:rPr>
          <w:rFonts w:ascii="Times New Roman" w:eastAsia="Times New Roman" w:hAnsi="Times New Roman" w:cs="Times New Roman"/>
          <w:color w:val="000000"/>
          <w:sz w:val="28"/>
          <w:szCs w:val="28"/>
          <w:lang w:eastAsia="ru-RU"/>
        </w:rPr>
      </w:pPr>
      <w:bookmarkStart w:id="0" w:name="_GoBack"/>
      <w:r>
        <w:rPr>
          <w:rFonts w:ascii="Times New Roman" w:eastAsia="Times New Roman" w:hAnsi="Times New Roman" w:cs="Times New Roman"/>
          <w:color w:val="000000"/>
          <w:sz w:val="28"/>
          <w:szCs w:val="28"/>
          <w:lang w:eastAsia="ru-RU"/>
        </w:rPr>
        <w:t xml:space="preserve">Государственное бюджетное учреждение дополнительного образования Волгоградская станция детско-юношеского туризма и экскурсий </w:t>
      </w:r>
    </w:p>
    <w:bookmarkEnd w:id="0"/>
    <w:p w:rsidR="00036FB5" w:rsidRDefault="00036FB5">
      <w:pPr>
        <w:rPr>
          <w:rFonts w:ascii="Times New Roman" w:eastAsia="Times New Roman" w:hAnsi="Times New Roman" w:cs="Times New Roman"/>
          <w:b/>
          <w:color w:val="000000"/>
          <w:sz w:val="28"/>
          <w:szCs w:val="28"/>
          <w:lang w:eastAsia="ru-RU"/>
        </w:rPr>
      </w:pPr>
    </w:p>
    <w:p w:rsidR="00036FB5" w:rsidRDefault="00036FB5">
      <w:pPr>
        <w:rPr>
          <w:rFonts w:ascii="Times New Roman" w:eastAsia="Times New Roman" w:hAnsi="Times New Roman" w:cs="Times New Roman"/>
          <w:b/>
          <w:color w:val="000000"/>
          <w:sz w:val="28"/>
          <w:szCs w:val="28"/>
          <w:lang w:eastAsia="ru-RU"/>
        </w:rPr>
      </w:pPr>
    </w:p>
    <w:p w:rsidR="00036FB5" w:rsidRDefault="00036FB5">
      <w:pPr>
        <w:rPr>
          <w:rFonts w:ascii="Times New Roman" w:eastAsia="Times New Roman" w:hAnsi="Times New Roman" w:cs="Times New Roman"/>
          <w:b/>
          <w:color w:val="000000"/>
          <w:sz w:val="28"/>
          <w:szCs w:val="28"/>
          <w:lang w:eastAsia="ru-RU"/>
        </w:rPr>
      </w:pPr>
    </w:p>
    <w:p w:rsidR="00BF05A4" w:rsidRDefault="00036FB5">
      <w:pPr>
        <w:rPr>
          <w:rFonts w:ascii="Times New Roman" w:eastAsia="Times New Roman" w:hAnsi="Times New Roman" w:cs="Times New Roman"/>
          <w:b/>
          <w:color w:val="000000"/>
          <w:sz w:val="44"/>
          <w:szCs w:val="44"/>
          <w:lang w:eastAsia="ru-RU"/>
        </w:rPr>
      </w:pPr>
      <w:r w:rsidRPr="00036FB5">
        <w:rPr>
          <w:rFonts w:ascii="Times New Roman" w:eastAsia="Times New Roman" w:hAnsi="Times New Roman" w:cs="Times New Roman"/>
          <w:b/>
          <w:color w:val="000000"/>
          <w:sz w:val="44"/>
          <w:szCs w:val="44"/>
          <w:lang w:eastAsia="ru-RU"/>
        </w:rPr>
        <w:t xml:space="preserve">    </w:t>
      </w:r>
    </w:p>
    <w:p w:rsidR="00AD5A7F" w:rsidRDefault="00036FB5" w:rsidP="00AD5A7F">
      <w:pPr>
        <w:jc w:val="center"/>
        <w:rPr>
          <w:rFonts w:ascii="Times New Roman" w:eastAsia="Times New Roman" w:hAnsi="Times New Roman" w:cs="Times New Roman"/>
          <w:b/>
          <w:color w:val="000000"/>
          <w:sz w:val="44"/>
          <w:szCs w:val="44"/>
          <w:lang w:eastAsia="ru-RU"/>
        </w:rPr>
      </w:pPr>
      <w:r w:rsidRPr="00036FB5">
        <w:rPr>
          <w:rFonts w:ascii="Times New Roman" w:eastAsia="Times New Roman" w:hAnsi="Times New Roman" w:cs="Times New Roman"/>
          <w:b/>
          <w:color w:val="000000"/>
          <w:sz w:val="44"/>
          <w:szCs w:val="44"/>
          <w:lang w:eastAsia="ru-RU"/>
        </w:rPr>
        <w:t>Влияние голубиного помета на рост и развитие розы</w:t>
      </w:r>
      <w:r w:rsidR="00AD5A7F">
        <w:rPr>
          <w:rFonts w:ascii="Times New Roman" w:eastAsia="Times New Roman" w:hAnsi="Times New Roman" w:cs="Times New Roman"/>
          <w:b/>
          <w:color w:val="000000"/>
          <w:sz w:val="44"/>
          <w:szCs w:val="44"/>
          <w:lang w:eastAsia="ru-RU"/>
        </w:rPr>
        <w:t xml:space="preserve"> китайской</w:t>
      </w:r>
    </w:p>
    <w:p w:rsidR="00F4408B" w:rsidRPr="00F4408B" w:rsidRDefault="00F4408B" w:rsidP="00F4408B">
      <w:pPr>
        <w:ind w:left="4820"/>
        <w:rPr>
          <w:rFonts w:ascii="Times New Roman" w:eastAsia="Times New Roman" w:hAnsi="Times New Roman" w:cs="Times New Roman"/>
          <w:color w:val="000000"/>
          <w:sz w:val="28"/>
          <w:szCs w:val="28"/>
          <w:lang w:eastAsia="ru-RU"/>
        </w:rPr>
      </w:pPr>
    </w:p>
    <w:p w:rsidR="00AD5A7F" w:rsidRPr="00F4408B" w:rsidRDefault="00036FB5" w:rsidP="00F4408B">
      <w:pPr>
        <w:ind w:left="4820"/>
        <w:rPr>
          <w:rFonts w:ascii="Times New Roman" w:eastAsia="Times New Roman" w:hAnsi="Times New Roman" w:cs="Times New Roman"/>
          <w:b/>
          <w:color w:val="000000"/>
          <w:sz w:val="28"/>
          <w:szCs w:val="28"/>
          <w:lang w:eastAsia="ru-RU"/>
        </w:rPr>
      </w:pPr>
      <w:r w:rsidRPr="00F4408B">
        <w:rPr>
          <w:rFonts w:ascii="Times New Roman" w:eastAsia="Times New Roman" w:hAnsi="Times New Roman" w:cs="Times New Roman"/>
          <w:color w:val="000000"/>
          <w:sz w:val="28"/>
          <w:szCs w:val="28"/>
          <w:lang w:eastAsia="ru-RU"/>
        </w:rPr>
        <w:t xml:space="preserve"> </w:t>
      </w:r>
      <w:r w:rsidRPr="00F4408B">
        <w:rPr>
          <w:rFonts w:ascii="Times New Roman" w:eastAsia="Times New Roman" w:hAnsi="Times New Roman" w:cs="Times New Roman"/>
          <w:b/>
          <w:color w:val="000000"/>
          <w:sz w:val="28"/>
          <w:szCs w:val="28"/>
          <w:lang w:eastAsia="ru-RU"/>
        </w:rPr>
        <w:t xml:space="preserve">Выполнили: </w:t>
      </w:r>
    </w:p>
    <w:p w:rsidR="004B5254" w:rsidRPr="00F4408B" w:rsidRDefault="00CA23FF" w:rsidP="00F4408B">
      <w:pPr>
        <w:ind w:left="482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sidR="00036FB5" w:rsidRPr="00F4408B">
        <w:rPr>
          <w:rFonts w:ascii="Times New Roman" w:eastAsia="Times New Roman" w:hAnsi="Times New Roman" w:cs="Times New Roman"/>
          <w:color w:val="000000"/>
          <w:sz w:val="28"/>
          <w:szCs w:val="28"/>
          <w:lang w:eastAsia="ru-RU"/>
        </w:rPr>
        <w:t>Зуйкин</w:t>
      </w:r>
      <w:proofErr w:type="spellEnd"/>
      <w:r w:rsidR="00036FB5" w:rsidRPr="00F4408B">
        <w:rPr>
          <w:rFonts w:ascii="Times New Roman" w:eastAsia="Times New Roman" w:hAnsi="Times New Roman" w:cs="Times New Roman"/>
          <w:color w:val="000000"/>
          <w:sz w:val="28"/>
          <w:szCs w:val="28"/>
          <w:lang w:eastAsia="ru-RU"/>
        </w:rPr>
        <w:t xml:space="preserve"> Кирилл</w:t>
      </w:r>
      <w:r w:rsidR="00F4408B" w:rsidRPr="00F4408B">
        <w:rPr>
          <w:rFonts w:ascii="Times New Roman" w:eastAsia="Times New Roman" w:hAnsi="Times New Roman" w:cs="Times New Roman"/>
          <w:color w:val="000000"/>
          <w:sz w:val="28"/>
          <w:szCs w:val="28"/>
          <w:lang w:eastAsia="ru-RU"/>
        </w:rPr>
        <w:t>,</w:t>
      </w:r>
      <w:r w:rsidR="00036FB5" w:rsidRPr="00F4408B">
        <w:rPr>
          <w:rFonts w:ascii="Times New Roman" w:eastAsia="Times New Roman" w:hAnsi="Times New Roman" w:cs="Times New Roman"/>
          <w:color w:val="000000"/>
          <w:sz w:val="28"/>
          <w:szCs w:val="28"/>
          <w:lang w:eastAsia="ru-RU"/>
        </w:rPr>
        <w:t xml:space="preserve"> </w:t>
      </w:r>
      <w:r w:rsidR="00AD5A7F" w:rsidRPr="00F4408B">
        <w:rPr>
          <w:rFonts w:ascii="Times New Roman" w:eastAsia="Times New Roman" w:hAnsi="Times New Roman" w:cs="Times New Roman"/>
          <w:color w:val="000000"/>
          <w:sz w:val="28"/>
          <w:szCs w:val="28"/>
          <w:lang w:eastAsia="ru-RU"/>
        </w:rPr>
        <w:t>у</w:t>
      </w:r>
      <w:r w:rsidR="00F4408B" w:rsidRPr="00F4408B">
        <w:rPr>
          <w:rFonts w:ascii="Times New Roman" w:eastAsia="Times New Roman" w:hAnsi="Times New Roman" w:cs="Times New Roman"/>
          <w:color w:val="000000"/>
          <w:sz w:val="28"/>
          <w:szCs w:val="28"/>
          <w:lang w:eastAsia="ru-RU"/>
        </w:rPr>
        <w:t xml:space="preserve">чащийся 5 </w:t>
      </w:r>
      <w:r w:rsidR="004B5254" w:rsidRPr="00F4408B">
        <w:rPr>
          <w:rFonts w:ascii="Times New Roman" w:eastAsia="Times New Roman" w:hAnsi="Times New Roman" w:cs="Times New Roman"/>
          <w:color w:val="000000"/>
          <w:sz w:val="28"/>
          <w:szCs w:val="28"/>
          <w:lang w:eastAsia="ru-RU"/>
        </w:rPr>
        <w:t xml:space="preserve"> класса</w:t>
      </w:r>
    </w:p>
    <w:p w:rsidR="004B5254" w:rsidRDefault="00AD5A7F" w:rsidP="00F4408B">
      <w:pPr>
        <w:ind w:left="4820"/>
        <w:rPr>
          <w:rFonts w:ascii="Times New Roman" w:eastAsia="Times New Roman" w:hAnsi="Times New Roman" w:cs="Times New Roman"/>
          <w:color w:val="000000"/>
          <w:sz w:val="28"/>
          <w:szCs w:val="28"/>
          <w:lang w:eastAsia="ru-RU"/>
        </w:rPr>
      </w:pPr>
      <w:r w:rsidRPr="00F4408B">
        <w:rPr>
          <w:rFonts w:ascii="Times New Roman" w:eastAsia="Times New Roman" w:hAnsi="Times New Roman" w:cs="Times New Roman"/>
          <w:b/>
          <w:color w:val="000000"/>
          <w:sz w:val="28"/>
          <w:szCs w:val="28"/>
          <w:lang w:eastAsia="ru-RU"/>
        </w:rPr>
        <w:t xml:space="preserve"> </w:t>
      </w:r>
      <w:r w:rsidR="004B5254" w:rsidRPr="00F4408B">
        <w:rPr>
          <w:rFonts w:ascii="Times New Roman" w:eastAsia="Times New Roman" w:hAnsi="Times New Roman" w:cs="Times New Roman"/>
          <w:b/>
          <w:color w:val="000000"/>
          <w:sz w:val="28"/>
          <w:szCs w:val="28"/>
          <w:lang w:eastAsia="ru-RU"/>
        </w:rPr>
        <w:t>Руководитель</w:t>
      </w:r>
      <w:r w:rsidR="004B5254" w:rsidRPr="00F4408B">
        <w:rPr>
          <w:rFonts w:ascii="Times New Roman" w:eastAsia="Times New Roman" w:hAnsi="Times New Roman" w:cs="Times New Roman"/>
          <w:color w:val="000000"/>
          <w:sz w:val="28"/>
          <w:szCs w:val="28"/>
          <w:lang w:eastAsia="ru-RU"/>
        </w:rPr>
        <w:t xml:space="preserve">: Зубов Игорь                                                                                       </w:t>
      </w:r>
      <w:r w:rsidRPr="00F4408B">
        <w:rPr>
          <w:rFonts w:ascii="Times New Roman" w:eastAsia="Times New Roman" w:hAnsi="Times New Roman" w:cs="Times New Roman"/>
          <w:color w:val="000000"/>
          <w:sz w:val="28"/>
          <w:szCs w:val="28"/>
          <w:lang w:eastAsia="ru-RU"/>
        </w:rPr>
        <w:t xml:space="preserve"> </w:t>
      </w:r>
      <w:r w:rsidR="00CA23FF">
        <w:rPr>
          <w:rFonts w:ascii="Times New Roman" w:eastAsia="Times New Roman" w:hAnsi="Times New Roman" w:cs="Times New Roman"/>
          <w:color w:val="000000"/>
          <w:sz w:val="28"/>
          <w:szCs w:val="28"/>
          <w:lang w:eastAsia="ru-RU"/>
        </w:rPr>
        <w:t xml:space="preserve">    </w:t>
      </w:r>
      <w:r w:rsidR="004B5254" w:rsidRPr="00F4408B">
        <w:rPr>
          <w:rFonts w:ascii="Times New Roman" w:eastAsia="Times New Roman" w:hAnsi="Times New Roman" w:cs="Times New Roman"/>
          <w:color w:val="000000"/>
          <w:sz w:val="28"/>
          <w:szCs w:val="28"/>
          <w:lang w:eastAsia="ru-RU"/>
        </w:rPr>
        <w:t>Анатольевич</w:t>
      </w:r>
    </w:p>
    <w:p w:rsidR="00CA23FF" w:rsidRPr="00F4408B" w:rsidRDefault="00CA23FF" w:rsidP="00F4408B">
      <w:pPr>
        <w:ind w:left="48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педагог дополнительного образования</w:t>
      </w:r>
    </w:p>
    <w:p w:rsidR="004B5254" w:rsidRDefault="004B5254" w:rsidP="00AD5A7F">
      <w:pPr>
        <w:rPr>
          <w:rFonts w:ascii="Times New Roman" w:eastAsia="Times New Roman" w:hAnsi="Times New Roman" w:cs="Times New Roman"/>
          <w:b/>
          <w:color w:val="000000"/>
          <w:sz w:val="28"/>
          <w:szCs w:val="28"/>
          <w:lang w:eastAsia="ru-RU"/>
        </w:rPr>
      </w:pPr>
    </w:p>
    <w:p w:rsidR="004B5254" w:rsidRDefault="004B5254">
      <w:pPr>
        <w:rPr>
          <w:rFonts w:ascii="Times New Roman" w:eastAsia="Times New Roman" w:hAnsi="Times New Roman" w:cs="Times New Roman"/>
          <w:b/>
          <w:color w:val="000000"/>
          <w:sz w:val="28"/>
          <w:szCs w:val="28"/>
          <w:lang w:eastAsia="ru-RU"/>
        </w:rPr>
      </w:pPr>
    </w:p>
    <w:p w:rsidR="004B5254" w:rsidRDefault="004B5254">
      <w:pPr>
        <w:rPr>
          <w:rFonts w:ascii="Times New Roman" w:eastAsia="Times New Roman" w:hAnsi="Times New Roman" w:cs="Times New Roman"/>
          <w:b/>
          <w:color w:val="000000"/>
          <w:sz w:val="28"/>
          <w:szCs w:val="28"/>
          <w:lang w:eastAsia="ru-RU"/>
        </w:rPr>
      </w:pPr>
    </w:p>
    <w:p w:rsidR="004B5254" w:rsidRDefault="004B5254">
      <w:pPr>
        <w:rPr>
          <w:rFonts w:ascii="Times New Roman" w:eastAsia="Times New Roman" w:hAnsi="Times New Roman" w:cs="Times New Roman"/>
          <w:b/>
          <w:color w:val="000000"/>
          <w:sz w:val="28"/>
          <w:szCs w:val="28"/>
          <w:lang w:eastAsia="ru-RU"/>
        </w:rPr>
      </w:pPr>
    </w:p>
    <w:p w:rsidR="004B5254" w:rsidRDefault="004B5254">
      <w:pPr>
        <w:rPr>
          <w:rFonts w:ascii="Times New Roman" w:eastAsia="Times New Roman" w:hAnsi="Times New Roman" w:cs="Times New Roman"/>
          <w:b/>
          <w:color w:val="000000"/>
          <w:sz w:val="28"/>
          <w:szCs w:val="28"/>
          <w:lang w:eastAsia="ru-RU"/>
        </w:rPr>
      </w:pPr>
    </w:p>
    <w:p w:rsidR="004B5254" w:rsidRDefault="004B5254">
      <w:pPr>
        <w:rPr>
          <w:rFonts w:ascii="Times New Roman" w:eastAsia="Times New Roman" w:hAnsi="Times New Roman" w:cs="Times New Roman"/>
          <w:b/>
          <w:color w:val="000000"/>
          <w:sz w:val="28"/>
          <w:szCs w:val="28"/>
          <w:lang w:eastAsia="ru-RU"/>
        </w:rPr>
      </w:pPr>
    </w:p>
    <w:p w:rsidR="004B5254" w:rsidRDefault="004B5254">
      <w:pPr>
        <w:rPr>
          <w:rFonts w:ascii="Times New Roman" w:eastAsia="Times New Roman" w:hAnsi="Times New Roman" w:cs="Times New Roman"/>
          <w:b/>
          <w:color w:val="000000"/>
          <w:sz w:val="28"/>
          <w:szCs w:val="28"/>
          <w:lang w:eastAsia="ru-RU"/>
        </w:rPr>
      </w:pPr>
    </w:p>
    <w:p w:rsidR="00CA23FF" w:rsidRDefault="00CA23FF">
      <w:pPr>
        <w:rPr>
          <w:rFonts w:ascii="Times New Roman" w:eastAsia="Times New Roman" w:hAnsi="Times New Roman" w:cs="Times New Roman"/>
          <w:b/>
          <w:color w:val="000000"/>
          <w:sz w:val="28"/>
          <w:szCs w:val="28"/>
          <w:lang w:eastAsia="ru-RU"/>
        </w:rPr>
      </w:pPr>
    </w:p>
    <w:p w:rsidR="00CA23FF" w:rsidRDefault="00CA23FF">
      <w:pPr>
        <w:rPr>
          <w:rFonts w:ascii="Times New Roman" w:eastAsia="Times New Roman" w:hAnsi="Times New Roman" w:cs="Times New Roman"/>
          <w:b/>
          <w:color w:val="000000"/>
          <w:sz w:val="28"/>
          <w:szCs w:val="28"/>
          <w:lang w:eastAsia="ru-RU"/>
        </w:rPr>
      </w:pPr>
    </w:p>
    <w:p w:rsidR="00CA23FF" w:rsidRDefault="00CA23FF">
      <w:pPr>
        <w:rPr>
          <w:rFonts w:ascii="Times New Roman" w:eastAsia="Times New Roman" w:hAnsi="Times New Roman" w:cs="Times New Roman"/>
          <w:b/>
          <w:color w:val="000000"/>
          <w:sz w:val="28"/>
          <w:szCs w:val="28"/>
          <w:lang w:eastAsia="ru-RU"/>
        </w:rPr>
      </w:pPr>
    </w:p>
    <w:p w:rsidR="00B77E17" w:rsidRDefault="00B77E17">
      <w:pPr>
        <w:rPr>
          <w:rFonts w:ascii="Times New Roman" w:eastAsia="Times New Roman" w:hAnsi="Times New Roman" w:cs="Times New Roman"/>
          <w:b/>
          <w:color w:val="000000"/>
          <w:sz w:val="28"/>
          <w:szCs w:val="28"/>
          <w:lang w:eastAsia="ru-RU"/>
        </w:rPr>
      </w:pPr>
    </w:p>
    <w:p w:rsidR="00B77E17" w:rsidRDefault="00B77E17">
      <w:pPr>
        <w:rPr>
          <w:rFonts w:ascii="Times New Roman" w:eastAsia="Times New Roman" w:hAnsi="Times New Roman" w:cs="Times New Roman"/>
          <w:b/>
          <w:color w:val="000000"/>
          <w:sz w:val="28"/>
          <w:szCs w:val="28"/>
          <w:lang w:eastAsia="ru-RU"/>
        </w:rPr>
      </w:pPr>
    </w:p>
    <w:p w:rsidR="004B5254" w:rsidRPr="00AD5A7F" w:rsidRDefault="00BF05A4" w:rsidP="00BF05A4">
      <w:pPr>
        <w:tabs>
          <w:tab w:val="left" w:pos="2957"/>
        </w:tabs>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ab/>
      </w:r>
      <w:r w:rsidR="00CA23FF">
        <w:rPr>
          <w:rFonts w:ascii="Times New Roman" w:eastAsia="Times New Roman" w:hAnsi="Times New Roman" w:cs="Times New Roman"/>
          <w:color w:val="000000"/>
          <w:sz w:val="28"/>
          <w:szCs w:val="28"/>
          <w:lang w:eastAsia="ru-RU"/>
        </w:rPr>
        <w:t xml:space="preserve">Волгоград </w:t>
      </w:r>
      <w:r w:rsidRPr="00AD5A7F">
        <w:rPr>
          <w:rFonts w:ascii="Times New Roman" w:eastAsia="Times New Roman" w:hAnsi="Times New Roman" w:cs="Times New Roman"/>
          <w:color w:val="000000"/>
          <w:sz w:val="28"/>
          <w:szCs w:val="28"/>
          <w:lang w:eastAsia="ru-RU"/>
        </w:rPr>
        <w:t xml:space="preserve"> 2021</w:t>
      </w:r>
    </w:p>
    <w:p w:rsidR="00941DCF" w:rsidRDefault="00017831" w:rsidP="00D81916">
      <w:pPr>
        <w:pBdr>
          <w:bottom w:val="single" w:sz="6" w:space="0" w:color="A2A9B1"/>
        </w:pBdr>
        <w:shd w:val="clear" w:color="auto" w:fill="FFFFFF"/>
        <w:spacing w:before="240" w:after="60" w:line="240" w:lineRule="auto"/>
        <w:jc w:val="center"/>
        <w:outlineLvl w:val="1"/>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ОГЛАВЛЕНИЕ</w:t>
      </w:r>
    </w:p>
    <w:p w:rsidR="00F47BED" w:rsidRDefault="00017831" w:rsidP="00DA2DBD">
      <w:pPr>
        <w:pBdr>
          <w:bottom w:val="single" w:sz="6" w:space="0" w:color="A2A9B1"/>
        </w:pBdr>
        <w:shd w:val="clear" w:color="auto" w:fill="FFFFFF"/>
        <w:tabs>
          <w:tab w:val="left" w:pos="5670"/>
          <w:tab w:val="left" w:pos="5812"/>
        </w:tabs>
        <w:spacing w:after="0" w:line="240" w:lineRule="auto"/>
        <w:jc w:val="both"/>
        <w:outlineLvl w:val="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CA5FA2">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Введение</w:t>
      </w:r>
      <w:r w:rsidR="00F47BED">
        <w:rPr>
          <w:rFonts w:ascii="Times New Roman" w:eastAsia="Times New Roman" w:hAnsi="Times New Roman" w:cs="Times New Roman"/>
          <w:color w:val="000000"/>
          <w:sz w:val="28"/>
          <w:szCs w:val="28"/>
          <w:lang w:eastAsia="ru-RU"/>
        </w:rPr>
        <w:t xml:space="preserve">                                                          3</w:t>
      </w:r>
    </w:p>
    <w:p w:rsidR="00B85DC2" w:rsidRPr="00017831" w:rsidRDefault="00B85DC2" w:rsidP="002338FE">
      <w:pPr>
        <w:pBdr>
          <w:bottom w:val="single" w:sz="6" w:space="0" w:color="A2A9B1"/>
        </w:pBdr>
        <w:shd w:val="clear" w:color="auto" w:fill="FFFFFF"/>
        <w:spacing w:after="0" w:line="240" w:lineRule="auto"/>
        <w:jc w:val="both"/>
        <w:outlineLvl w:val="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Цель и задачи</w:t>
      </w:r>
      <w:r w:rsidR="00F47BED">
        <w:rPr>
          <w:rFonts w:ascii="Times New Roman" w:eastAsia="Times New Roman" w:hAnsi="Times New Roman" w:cs="Times New Roman"/>
          <w:color w:val="000000"/>
          <w:sz w:val="28"/>
          <w:szCs w:val="28"/>
          <w:lang w:eastAsia="ru-RU"/>
        </w:rPr>
        <w:t xml:space="preserve">                                                  3</w:t>
      </w:r>
    </w:p>
    <w:p w:rsidR="00941DCF" w:rsidRPr="00424C02" w:rsidRDefault="00B85DC2" w:rsidP="002338FE">
      <w:pPr>
        <w:pBdr>
          <w:bottom w:val="single" w:sz="6" w:space="0" w:color="A2A9B1"/>
        </w:pBdr>
        <w:shd w:val="clear" w:color="auto" w:fill="FFFFFF"/>
        <w:spacing w:after="0" w:line="240" w:lineRule="auto"/>
        <w:outlineLvl w:val="1"/>
        <w:rPr>
          <w:rFonts w:ascii="Times New Roman" w:eastAsia="Times New Roman" w:hAnsi="Times New Roman" w:cs="Times New Roman"/>
          <w:color w:val="000000"/>
          <w:sz w:val="28"/>
          <w:szCs w:val="28"/>
          <w:lang w:eastAsia="ru-RU"/>
        </w:rPr>
      </w:pPr>
      <w:r w:rsidRPr="00424C02">
        <w:rPr>
          <w:rFonts w:ascii="Times New Roman" w:eastAsia="Times New Roman" w:hAnsi="Times New Roman" w:cs="Times New Roman"/>
          <w:color w:val="000000"/>
          <w:sz w:val="28"/>
          <w:szCs w:val="28"/>
          <w:lang w:eastAsia="ru-RU"/>
        </w:rPr>
        <w:t>3</w:t>
      </w:r>
      <w:r w:rsidR="002338FE">
        <w:rPr>
          <w:rFonts w:ascii="Times New Roman" w:eastAsia="Times New Roman" w:hAnsi="Times New Roman" w:cs="Times New Roman"/>
          <w:color w:val="000000"/>
          <w:sz w:val="28"/>
          <w:szCs w:val="28"/>
          <w:lang w:eastAsia="ru-RU"/>
        </w:rPr>
        <w:t xml:space="preserve">. </w:t>
      </w:r>
      <w:r w:rsidR="00424C02">
        <w:rPr>
          <w:rFonts w:ascii="Times New Roman" w:eastAsia="Times New Roman" w:hAnsi="Times New Roman" w:cs="Times New Roman"/>
          <w:color w:val="000000"/>
          <w:sz w:val="28"/>
          <w:szCs w:val="28"/>
          <w:lang w:eastAsia="ru-RU"/>
        </w:rPr>
        <w:t xml:space="preserve"> Материалы и методы исследования</w:t>
      </w:r>
      <w:r w:rsidR="00F47BED">
        <w:rPr>
          <w:rFonts w:ascii="Times New Roman" w:eastAsia="Times New Roman" w:hAnsi="Times New Roman" w:cs="Times New Roman"/>
          <w:color w:val="000000"/>
          <w:sz w:val="28"/>
          <w:szCs w:val="28"/>
          <w:lang w:eastAsia="ru-RU"/>
        </w:rPr>
        <w:t xml:space="preserve">                  6</w:t>
      </w:r>
    </w:p>
    <w:p w:rsidR="00424C02" w:rsidRPr="00B0685A" w:rsidRDefault="00B0685A" w:rsidP="002338FE">
      <w:pPr>
        <w:pBdr>
          <w:bottom w:val="single" w:sz="6" w:space="0" w:color="A2A9B1"/>
        </w:pBdr>
        <w:shd w:val="clear" w:color="auto" w:fill="FFFFFF"/>
        <w:spacing w:after="0" w:line="240" w:lineRule="auto"/>
        <w:outlineLvl w:val="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w:t>
      </w:r>
      <w:r w:rsidR="002338FE">
        <w:rPr>
          <w:rFonts w:ascii="Times New Roman" w:eastAsia="Times New Roman" w:hAnsi="Times New Roman" w:cs="Times New Roman"/>
          <w:color w:val="000000"/>
          <w:sz w:val="28"/>
          <w:szCs w:val="28"/>
          <w:lang w:eastAsia="ru-RU"/>
        </w:rPr>
        <w:t xml:space="preserve"> </w:t>
      </w:r>
      <w:r w:rsidRPr="00B0685A">
        <w:rPr>
          <w:rFonts w:ascii="Times New Roman" w:eastAsia="Times New Roman" w:hAnsi="Times New Roman" w:cs="Times New Roman"/>
          <w:color w:val="000000"/>
          <w:sz w:val="28"/>
          <w:szCs w:val="28"/>
          <w:lang w:eastAsia="ru-RU"/>
        </w:rPr>
        <w:t>Результаты исследования и их обсуждения</w:t>
      </w:r>
      <w:r w:rsidR="000B5DB2">
        <w:rPr>
          <w:rFonts w:ascii="Times New Roman" w:eastAsia="Times New Roman" w:hAnsi="Times New Roman" w:cs="Times New Roman"/>
          <w:color w:val="000000"/>
          <w:sz w:val="28"/>
          <w:szCs w:val="28"/>
          <w:lang w:eastAsia="ru-RU"/>
        </w:rPr>
        <w:t xml:space="preserve">     7</w:t>
      </w:r>
    </w:p>
    <w:p w:rsidR="00B0685A" w:rsidRDefault="000B5DB2" w:rsidP="002338FE">
      <w:pPr>
        <w:pBdr>
          <w:bottom w:val="single" w:sz="6" w:space="0" w:color="A2A9B1"/>
        </w:pBdr>
        <w:shd w:val="clear" w:color="auto" w:fill="FFFFFF"/>
        <w:spacing w:after="0" w:line="240" w:lineRule="auto"/>
        <w:jc w:val="both"/>
        <w:outlineLvl w:val="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Выводы и предложения                                   8</w:t>
      </w:r>
    </w:p>
    <w:p w:rsidR="00B0685A" w:rsidRDefault="00B0685A" w:rsidP="002338FE">
      <w:pPr>
        <w:pBdr>
          <w:bottom w:val="single" w:sz="6" w:space="0" w:color="A2A9B1"/>
        </w:pBdr>
        <w:shd w:val="clear" w:color="auto" w:fill="FFFFFF"/>
        <w:spacing w:after="0" w:line="240" w:lineRule="auto"/>
        <w:jc w:val="both"/>
        <w:outlineLvl w:val="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 Заключение.</w:t>
      </w:r>
      <w:r w:rsidR="000B5DB2">
        <w:rPr>
          <w:rFonts w:ascii="Times New Roman" w:eastAsia="Times New Roman" w:hAnsi="Times New Roman" w:cs="Times New Roman"/>
          <w:color w:val="000000"/>
          <w:sz w:val="28"/>
          <w:szCs w:val="28"/>
          <w:lang w:eastAsia="ru-RU"/>
        </w:rPr>
        <w:t xml:space="preserve">                                                      9</w:t>
      </w:r>
    </w:p>
    <w:p w:rsidR="00B0685A" w:rsidRDefault="00B0685A" w:rsidP="000B5DB2">
      <w:pPr>
        <w:pBdr>
          <w:bottom w:val="single" w:sz="6" w:space="0" w:color="A2A9B1"/>
        </w:pBdr>
        <w:shd w:val="clear" w:color="auto" w:fill="FFFFFF"/>
        <w:tabs>
          <w:tab w:val="left" w:pos="5670"/>
          <w:tab w:val="left" w:pos="5954"/>
        </w:tabs>
        <w:spacing w:after="0" w:line="240" w:lineRule="auto"/>
        <w:jc w:val="both"/>
        <w:outlineLvl w:val="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 Список литературы</w:t>
      </w:r>
      <w:r w:rsidR="000B5DB2">
        <w:rPr>
          <w:rFonts w:ascii="Times New Roman" w:eastAsia="Times New Roman" w:hAnsi="Times New Roman" w:cs="Times New Roman"/>
          <w:color w:val="000000"/>
          <w:sz w:val="28"/>
          <w:szCs w:val="28"/>
          <w:lang w:eastAsia="ru-RU"/>
        </w:rPr>
        <w:t xml:space="preserve">                                         10</w:t>
      </w:r>
    </w:p>
    <w:p w:rsidR="00B0685A" w:rsidRPr="00B0685A" w:rsidRDefault="00B0685A" w:rsidP="000B5DB2">
      <w:pPr>
        <w:pBdr>
          <w:bottom w:val="single" w:sz="6" w:space="0" w:color="A2A9B1"/>
        </w:pBdr>
        <w:shd w:val="clear" w:color="auto" w:fill="FFFFFF"/>
        <w:tabs>
          <w:tab w:val="left" w:pos="5812"/>
          <w:tab w:val="left" w:pos="5954"/>
        </w:tabs>
        <w:spacing w:after="0" w:line="240" w:lineRule="auto"/>
        <w:jc w:val="both"/>
        <w:outlineLvl w:val="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 Приложение</w:t>
      </w:r>
      <w:r w:rsidR="000B5DB2">
        <w:rPr>
          <w:rFonts w:ascii="Times New Roman" w:eastAsia="Times New Roman" w:hAnsi="Times New Roman" w:cs="Times New Roman"/>
          <w:color w:val="000000"/>
          <w:sz w:val="28"/>
          <w:szCs w:val="28"/>
          <w:lang w:eastAsia="ru-RU"/>
        </w:rPr>
        <w:t xml:space="preserve">                                                     11</w:t>
      </w:r>
    </w:p>
    <w:p w:rsidR="002338FE" w:rsidRDefault="002338FE" w:rsidP="00D81916">
      <w:pPr>
        <w:pBdr>
          <w:bottom w:val="single" w:sz="6" w:space="0" w:color="A2A9B1"/>
        </w:pBdr>
        <w:shd w:val="clear" w:color="auto" w:fill="FFFFFF"/>
        <w:spacing w:before="240" w:after="60" w:line="240" w:lineRule="auto"/>
        <w:jc w:val="center"/>
        <w:outlineLvl w:val="1"/>
        <w:rPr>
          <w:rFonts w:ascii="Times New Roman" w:eastAsia="Times New Roman" w:hAnsi="Times New Roman" w:cs="Times New Roman"/>
          <w:b/>
          <w:color w:val="000000"/>
          <w:sz w:val="28"/>
          <w:szCs w:val="28"/>
          <w:lang w:eastAsia="ru-RU"/>
        </w:rPr>
      </w:pPr>
    </w:p>
    <w:p w:rsidR="002338FE" w:rsidRDefault="002338FE" w:rsidP="00D81916">
      <w:pPr>
        <w:pBdr>
          <w:bottom w:val="single" w:sz="6" w:space="0" w:color="A2A9B1"/>
        </w:pBdr>
        <w:shd w:val="clear" w:color="auto" w:fill="FFFFFF"/>
        <w:spacing w:before="240" w:after="60" w:line="240" w:lineRule="auto"/>
        <w:jc w:val="center"/>
        <w:outlineLvl w:val="1"/>
        <w:rPr>
          <w:rFonts w:ascii="Times New Roman" w:eastAsia="Times New Roman" w:hAnsi="Times New Roman" w:cs="Times New Roman"/>
          <w:b/>
          <w:color w:val="000000"/>
          <w:sz w:val="28"/>
          <w:szCs w:val="28"/>
          <w:lang w:eastAsia="ru-RU"/>
        </w:rPr>
      </w:pPr>
    </w:p>
    <w:p w:rsidR="002338FE" w:rsidRDefault="002338FE" w:rsidP="00D81916">
      <w:pPr>
        <w:pBdr>
          <w:bottom w:val="single" w:sz="6" w:space="0" w:color="A2A9B1"/>
        </w:pBdr>
        <w:shd w:val="clear" w:color="auto" w:fill="FFFFFF"/>
        <w:spacing w:before="240" w:after="60" w:line="240" w:lineRule="auto"/>
        <w:jc w:val="center"/>
        <w:outlineLvl w:val="1"/>
        <w:rPr>
          <w:rFonts w:ascii="Times New Roman" w:eastAsia="Times New Roman" w:hAnsi="Times New Roman" w:cs="Times New Roman"/>
          <w:b/>
          <w:color w:val="000000"/>
          <w:sz w:val="28"/>
          <w:szCs w:val="28"/>
          <w:lang w:eastAsia="ru-RU"/>
        </w:rPr>
      </w:pPr>
    </w:p>
    <w:p w:rsidR="002338FE" w:rsidRDefault="002338FE" w:rsidP="00D81916">
      <w:pPr>
        <w:pBdr>
          <w:bottom w:val="single" w:sz="6" w:space="0" w:color="A2A9B1"/>
        </w:pBdr>
        <w:shd w:val="clear" w:color="auto" w:fill="FFFFFF"/>
        <w:spacing w:before="240" w:after="60" w:line="240" w:lineRule="auto"/>
        <w:jc w:val="center"/>
        <w:outlineLvl w:val="1"/>
        <w:rPr>
          <w:rFonts w:ascii="Times New Roman" w:eastAsia="Times New Roman" w:hAnsi="Times New Roman" w:cs="Times New Roman"/>
          <w:b/>
          <w:color w:val="000000"/>
          <w:sz w:val="28"/>
          <w:szCs w:val="28"/>
          <w:lang w:eastAsia="ru-RU"/>
        </w:rPr>
      </w:pPr>
    </w:p>
    <w:p w:rsidR="002338FE" w:rsidRDefault="002338FE" w:rsidP="00D81916">
      <w:pPr>
        <w:pBdr>
          <w:bottom w:val="single" w:sz="6" w:space="0" w:color="A2A9B1"/>
        </w:pBdr>
        <w:shd w:val="clear" w:color="auto" w:fill="FFFFFF"/>
        <w:spacing w:before="240" w:after="60" w:line="240" w:lineRule="auto"/>
        <w:jc w:val="center"/>
        <w:outlineLvl w:val="1"/>
        <w:rPr>
          <w:rFonts w:ascii="Times New Roman" w:eastAsia="Times New Roman" w:hAnsi="Times New Roman" w:cs="Times New Roman"/>
          <w:b/>
          <w:color w:val="000000"/>
          <w:sz w:val="28"/>
          <w:szCs w:val="28"/>
          <w:lang w:eastAsia="ru-RU"/>
        </w:rPr>
      </w:pPr>
    </w:p>
    <w:p w:rsidR="002338FE" w:rsidRDefault="002338FE" w:rsidP="00D81916">
      <w:pPr>
        <w:pBdr>
          <w:bottom w:val="single" w:sz="6" w:space="0" w:color="A2A9B1"/>
        </w:pBdr>
        <w:shd w:val="clear" w:color="auto" w:fill="FFFFFF"/>
        <w:spacing w:before="240" w:after="60" w:line="240" w:lineRule="auto"/>
        <w:jc w:val="center"/>
        <w:outlineLvl w:val="1"/>
        <w:rPr>
          <w:rFonts w:ascii="Times New Roman" w:eastAsia="Times New Roman" w:hAnsi="Times New Roman" w:cs="Times New Roman"/>
          <w:b/>
          <w:color w:val="000000"/>
          <w:sz w:val="28"/>
          <w:szCs w:val="28"/>
          <w:lang w:eastAsia="ru-RU"/>
        </w:rPr>
      </w:pPr>
    </w:p>
    <w:p w:rsidR="002338FE" w:rsidRDefault="002338FE" w:rsidP="00D81916">
      <w:pPr>
        <w:pBdr>
          <w:bottom w:val="single" w:sz="6" w:space="0" w:color="A2A9B1"/>
        </w:pBdr>
        <w:shd w:val="clear" w:color="auto" w:fill="FFFFFF"/>
        <w:spacing w:before="240" w:after="60" w:line="240" w:lineRule="auto"/>
        <w:jc w:val="center"/>
        <w:outlineLvl w:val="1"/>
        <w:rPr>
          <w:rFonts w:ascii="Times New Roman" w:eastAsia="Times New Roman" w:hAnsi="Times New Roman" w:cs="Times New Roman"/>
          <w:b/>
          <w:color w:val="000000"/>
          <w:sz w:val="28"/>
          <w:szCs w:val="28"/>
          <w:lang w:eastAsia="ru-RU"/>
        </w:rPr>
      </w:pPr>
    </w:p>
    <w:p w:rsidR="002338FE" w:rsidRDefault="002338FE" w:rsidP="00D81916">
      <w:pPr>
        <w:pBdr>
          <w:bottom w:val="single" w:sz="6" w:space="0" w:color="A2A9B1"/>
        </w:pBdr>
        <w:shd w:val="clear" w:color="auto" w:fill="FFFFFF"/>
        <w:spacing w:before="240" w:after="60" w:line="240" w:lineRule="auto"/>
        <w:jc w:val="center"/>
        <w:outlineLvl w:val="1"/>
        <w:rPr>
          <w:rFonts w:ascii="Times New Roman" w:eastAsia="Times New Roman" w:hAnsi="Times New Roman" w:cs="Times New Roman"/>
          <w:b/>
          <w:color w:val="000000"/>
          <w:sz w:val="28"/>
          <w:szCs w:val="28"/>
          <w:lang w:eastAsia="ru-RU"/>
        </w:rPr>
      </w:pPr>
    </w:p>
    <w:p w:rsidR="002338FE" w:rsidRDefault="002338FE" w:rsidP="00D81916">
      <w:pPr>
        <w:pBdr>
          <w:bottom w:val="single" w:sz="6" w:space="0" w:color="A2A9B1"/>
        </w:pBdr>
        <w:shd w:val="clear" w:color="auto" w:fill="FFFFFF"/>
        <w:spacing w:before="240" w:after="60" w:line="240" w:lineRule="auto"/>
        <w:jc w:val="center"/>
        <w:outlineLvl w:val="1"/>
        <w:rPr>
          <w:rFonts w:ascii="Times New Roman" w:eastAsia="Times New Roman" w:hAnsi="Times New Roman" w:cs="Times New Roman"/>
          <w:b/>
          <w:color w:val="000000"/>
          <w:sz w:val="28"/>
          <w:szCs w:val="28"/>
          <w:lang w:eastAsia="ru-RU"/>
        </w:rPr>
      </w:pPr>
    </w:p>
    <w:p w:rsidR="002338FE" w:rsidRDefault="002338FE" w:rsidP="00D81916">
      <w:pPr>
        <w:pBdr>
          <w:bottom w:val="single" w:sz="6" w:space="0" w:color="A2A9B1"/>
        </w:pBdr>
        <w:shd w:val="clear" w:color="auto" w:fill="FFFFFF"/>
        <w:spacing w:before="240" w:after="60" w:line="240" w:lineRule="auto"/>
        <w:jc w:val="center"/>
        <w:outlineLvl w:val="1"/>
        <w:rPr>
          <w:rFonts w:ascii="Times New Roman" w:eastAsia="Times New Roman" w:hAnsi="Times New Roman" w:cs="Times New Roman"/>
          <w:b/>
          <w:color w:val="000000"/>
          <w:sz w:val="28"/>
          <w:szCs w:val="28"/>
          <w:lang w:eastAsia="ru-RU"/>
        </w:rPr>
      </w:pPr>
    </w:p>
    <w:p w:rsidR="002338FE" w:rsidRDefault="002338FE" w:rsidP="00D81916">
      <w:pPr>
        <w:pBdr>
          <w:bottom w:val="single" w:sz="6" w:space="0" w:color="A2A9B1"/>
        </w:pBdr>
        <w:shd w:val="clear" w:color="auto" w:fill="FFFFFF"/>
        <w:spacing w:before="240" w:after="60" w:line="240" w:lineRule="auto"/>
        <w:jc w:val="center"/>
        <w:outlineLvl w:val="1"/>
        <w:rPr>
          <w:rFonts w:ascii="Times New Roman" w:eastAsia="Times New Roman" w:hAnsi="Times New Roman" w:cs="Times New Roman"/>
          <w:b/>
          <w:color w:val="000000"/>
          <w:sz w:val="28"/>
          <w:szCs w:val="28"/>
          <w:lang w:eastAsia="ru-RU"/>
        </w:rPr>
      </w:pPr>
    </w:p>
    <w:p w:rsidR="002338FE" w:rsidRDefault="002338FE" w:rsidP="00D81916">
      <w:pPr>
        <w:pBdr>
          <w:bottom w:val="single" w:sz="6" w:space="0" w:color="A2A9B1"/>
        </w:pBdr>
        <w:shd w:val="clear" w:color="auto" w:fill="FFFFFF"/>
        <w:spacing w:before="240" w:after="60" w:line="240" w:lineRule="auto"/>
        <w:jc w:val="center"/>
        <w:outlineLvl w:val="1"/>
        <w:rPr>
          <w:rFonts w:ascii="Times New Roman" w:eastAsia="Times New Roman" w:hAnsi="Times New Roman" w:cs="Times New Roman"/>
          <w:b/>
          <w:color w:val="000000"/>
          <w:sz w:val="28"/>
          <w:szCs w:val="28"/>
          <w:lang w:eastAsia="ru-RU"/>
        </w:rPr>
      </w:pPr>
    </w:p>
    <w:p w:rsidR="002338FE" w:rsidRDefault="002338FE" w:rsidP="00D81916">
      <w:pPr>
        <w:pBdr>
          <w:bottom w:val="single" w:sz="6" w:space="0" w:color="A2A9B1"/>
        </w:pBdr>
        <w:shd w:val="clear" w:color="auto" w:fill="FFFFFF"/>
        <w:spacing w:before="240" w:after="60" w:line="240" w:lineRule="auto"/>
        <w:jc w:val="center"/>
        <w:outlineLvl w:val="1"/>
        <w:rPr>
          <w:rFonts w:ascii="Times New Roman" w:eastAsia="Times New Roman" w:hAnsi="Times New Roman" w:cs="Times New Roman"/>
          <w:b/>
          <w:color w:val="000000"/>
          <w:sz w:val="28"/>
          <w:szCs w:val="28"/>
          <w:lang w:eastAsia="ru-RU"/>
        </w:rPr>
      </w:pPr>
    </w:p>
    <w:p w:rsidR="002338FE" w:rsidRDefault="002338FE" w:rsidP="00D81916">
      <w:pPr>
        <w:pBdr>
          <w:bottom w:val="single" w:sz="6" w:space="0" w:color="A2A9B1"/>
        </w:pBdr>
        <w:shd w:val="clear" w:color="auto" w:fill="FFFFFF"/>
        <w:spacing w:before="240" w:after="60" w:line="240" w:lineRule="auto"/>
        <w:jc w:val="center"/>
        <w:outlineLvl w:val="1"/>
        <w:rPr>
          <w:rFonts w:ascii="Times New Roman" w:eastAsia="Times New Roman" w:hAnsi="Times New Roman" w:cs="Times New Roman"/>
          <w:b/>
          <w:color w:val="000000"/>
          <w:sz w:val="28"/>
          <w:szCs w:val="28"/>
          <w:lang w:eastAsia="ru-RU"/>
        </w:rPr>
      </w:pPr>
    </w:p>
    <w:p w:rsidR="002338FE" w:rsidRDefault="002338FE" w:rsidP="00D81916">
      <w:pPr>
        <w:pBdr>
          <w:bottom w:val="single" w:sz="6" w:space="0" w:color="A2A9B1"/>
        </w:pBdr>
        <w:shd w:val="clear" w:color="auto" w:fill="FFFFFF"/>
        <w:spacing w:before="240" w:after="60" w:line="240" w:lineRule="auto"/>
        <w:jc w:val="center"/>
        <w:outlineLvl w:val="1"/>
        <w:rPr>
          <w:rFonts w:ascii="Times New Roman" w:eastAsia="Times New Roman" w:hAnsi="Times New Roman" w:cs="Times New Roman"/>
          <w:b/>
          <w:color w:val="000000"/>
          <w:sz w:val="28"/>
          <w:szCs w:val="28"/>
          <w:lang w:eastAsia="ru-RU"/>
        </w:rPr>
      </w:pPr>
    </w:p>
    <w:p w:rsidR="002338FE" w:rsidRDefault="002338FE" w:rsidP="00D81916">
      <w:pPr>
        <w:pBdr>
          <w:bottom w:val="single" w:sz="6" w:space="0" w:color="A2A9B1"/>
        </w:pBdr>
        <w:shd w:val="clear" w:color="auto" w:fill="FFFFFF"/>
        <w:spacing w:before="240" w:after="60" w:line="240" w:lineRule="auto"/>
        <w:jc w:val="center"/>
        <w:outlineLvl w:val="1"/>
        <w:rPr>
          <w:rFonts w:ascii="Times New Roman" w:eastAsia="Times New Roman" w:hAnsi="Times New Roman" w:cs="Times New Roman"/>
          <w:b/>
          <w:color w:val="000000"/>
          <w:sz w:val="28"/>
          <w:szCs w:val="28"/>
          <w:lang w:eastAsia="ru-RU"/>
        </w:rPr>
      </w:pPr>
    </w:p>
    <w:p w:rsidR="002338FE" w:rsidRDefault="002338FE" w:rsidP="00D81916">
      <w:pPr>
        <w:pBdr>
          <w:bottom w:val="single" w:sz="6" w:space="0" w:color="A2A9B1"/>
        </w:pBdr>
        <w:shd w:val="clear" w:color="auto" w:fill="FFFFFF"/>
        <w:spacing w:before="240" w:after="60" w:line="240" w:lineRule="auto"/>
        <w:jc w:val="center"/>
        <w:outlineLvl w:val="1"/>
        <w:rPr>
          <w:rFonts w:ascii="Times New Roman" w:eastAsia="Times New Roman" w:hAnsi="Times New Roman" w:cs="Times New Roman"/>
          <w:b/>
          <w:color w:val="000000"/>
          <w:sz w:val="28"/>
          <w:szCs w:val="28"/>
          <w:lang w:eastAsia="ru-RU"/>
        </w:rPr>
      </w:pPr>
    </w:p>
    <w:p w:rsidR="002338FE" w:rsidRDefault="002338FE" w:rsidP="00D81916">
      <w:pPr>
        <w:pBdr>
          <w:bottom w:val="single" w:sz="6" w:space="0" w:color="A2A9B1"/>
        </w:pBdr>
        <w:shd w:val="clear" w:color="auto" w:fill="FFFFFF"/>
        <w:spacing w:before="240" w:after="60" w:line="240" w:lineRule="auto"/>
        <w:jc w:val="center"/>
        <w:outlineLvl w:val="1"/>
        <w:rPr>
          <w:rFonts w:ascii="Times New Roman" w:eastAsia="Times New Roman" w:hAnsi="Times New Roman" w:cs="Times New Roman"/>
          <w:b/>
          <w:color w:val="000000"/>
          <w:sz w:val="28"/>
          <w:szCs w:val="28"/>
          <w:lang w:eastAsia="ru-RU"/>
        </w:rPr>
      </w:pPr>
    </w:p>
    <w:p w:rsidR="002338FE" w:rsidRDefault="002338FE" w:rsidP="00D81916">
      <w:pPr>
        <w:pBdr>
          <w:bottom w:val="single" w:sz="6" w:space="0" w:color="A2A9B1"/>
        </w:pBdr>
        <w:shd w:val="clear" w:color="auto" w:fill="FFFFFF"/>
        <w:spacing w:before="240" w:after="60" w:line="240" w:lineRule="auto"/>
        <w:jc w:val="center"/>
        <w:outlineLvl w:val="1"/>
        <w:rPr>
          <w:rFonts w:ascii="Times New Roman" w:eastAsia="Times New Roman" w:hAnsi="Times New Roman" w:cs="Times New Roman"/>
          <w:b/>
          <w:color w:val="000000"/>
          <w:sz w:val="28"/>
          <w:szCs w:val="28"/>
          <w:lang w:eastAsia="ru-RU"/>
        </w:rPr>
      </w:pPr>
    </w:p>
    <w:p w:rsidR="002338FE" w:rsidRDefault="002338FE" w:rsidP="00D81916">
      <w:pPr>
        <w:pBdr>
          <w:bottom w:val="single" w:sz="6" w:space="0" w:color="A2A9B1"/>
        </w:pBdr>
        <w:shd w:val="clear" w:color="auto" w:fill="FFFFFF"/>
        <w:spacing w:before="240" w:after="60" w:line="240" w:lineRule="auto"/>
        <w:jc w:val="center"/>
        <w:outlineLvl w:val="1"/>
        <w:rPr>
          <w:rFonts w:ascii="Times New Roman" w:eastAsia="Times New Roman" w:hAnsi="Times New Roman" w:cs="Times New Roman"/>
          <w:b/>
          <w:color w:val="000000"/>
          <w:sz w:val="28"/>
          <w:szCs w:val="28"/>
          <w:lang w:eastAsia="ru-RU"/>
        </w:rPr>
      </w:pPr>
    </w:p>
    <w:p w:rsidR="00941DCF" w:rsidRDefault="00D81916" w:rsidP="00D81916">
      <w:pPr>
        <w:pBdr>
          <w:bottom w:val="single" w:sz="6" w:space="0" w:color="A2A9B1"/>
        </w:pBdr>
        <w:shd w:val="clear" w:color="auto" w:fill="FFFFFF"/>
        <w:spacing w:before="240" w:after="60" w:line="240" w:lineRule="auto"/>
        <w:jc w:val="center"/>
        <w:outlineLvl w:val="1"/>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ВВЕДЕНИЕ</w:t>
      </w:r>
    </w:p>
    <w:p w:rsidR="000A47FB" w:rsidRPr="000A47FB" w:rsidRDefault="000A47FB" w:rsidP="002F205E">
      <w:pPr>
        <w:pBdr>
          <w:bottom w:val="single" w:sz="6" w:space="0" w:color="A2A9B1"/>
        </w:pBdr>
        <w:shd w:val="clear" w:color="auto" w:fill="FFFFFF"/>
        <w:spacing w:after="0" w:line="240" w:lineRule="auto"/>
        <w:ind w:firstLine="709"/>
        <w:jc w:val="both"/>
        <w:outlineLvl w:val="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Я хожу в кружок  "</w:t>
      </w:r>
      <w:proofErr w:type="spellStart"/>
      <w:r>
        <w:rPr>
          <w:rFonts w:ascii="Times New Roman" w:eastAsia="Times New Roman" w:hAnsi="Times New Roman" w:cs="Times New Roman"/>
          <w:color w:val="000000"/>
          <w:sz w:val="28"/>
          <w:szCs w:val="28"/>
          <w:lang w:eastAsia="ru-RU"/>
        </w:rPr>
        <w:t>Агро</w:t>
      </w:r>
      <w:proofErr w:type="spellEnd"/>
      <w:r>
        <w:rPr>
          <w:rFonts w:ascii="Times New Roman" w:eastAsia="Times New Roman" w:hAnsi="Times New Roman" w:cs="Times New Roman"/>
          <w:color w:val="000000"/>
          <w:sz w:val="28"/>
          <w:szCs w:val="28"/>
          <w:lang w:eastAsia="ru-RU"/>
        </w:rPr>
        <w:t>". Наш педагог преподает в государственном бюджетном учреждении</w:t>
      </w:r>
      <w:r w:rsidRPr="000A47FB">
        <w:rPr>
          <w:rFonts w:ascii="Times New Roman" w:eastAsia="Times New Roman" w:hAnsi="Times New Roman" w:cs="Times New Roman"/>
          <w:color w:val="000000"/>
          <w:sz w:val="28"/>
          <w:szCs w:val="28"/>
          <w:lang w:eastAsia="ru-RU"/>
        </w:rPr>
        <w:t xml:space="preserve"> дополнительного образования Волгоградская станция детско-юношеского туризма и экскурсий</w:t>
      </w:r>
      <w:r w:rsidR="002F205E">
        <w:rPr>
          <w:rFonts w:ascii="Times New Roman" w:eastAsia="Times New Roman" w:hAnsi="Times New Roman" w:cs="Times New Roman"/>
          <w:color w:val="000000"/>
          <w:sz w:val="28"/>
          <w:szCs w:val="28"/>
          <w:lang w:eastAsia="ru-RU"/>
        </w:rPr>
        <w:t>, а на базе нашей школы ведет кружок.</w:t>
      </w:r>
      <w:r w:rsidRPr="000A47FB">
        <w:rPr>
          <w:rFonts w:ascii="Times New Roman" w:eastAsia="Times New Roman" w:hAnsi="Times New Roman" w:cs="Times New Roman"/>
          <w:color w:val="000000"/>
          <w:sz w:val="28"/>
          <w:szCs w:val="28"/>
          <w:lang w:eastAsia="ru-RU"/>
        </w:rPr>
        <w:t xml:space="preserve"> </w:t>
      </w:r>
    </w:p>
    <w:p w:rsidR="00941DCF" w:rsidRDefault="00941DCF" w:rsidP="002F205E">
      <w:pPr>
        <w:pBdr>
          <w:bottom w:val="single" w:sz="6" w:space="0" w:color="A2A9B1"/>
        </w:pBdr>
        <w:shd w:val="clear" w:color="auto" w:fill="FFFFFF"/>
        <w:spacing w:after="0" w:line="240" w:lineRule="auto"/>
        <w:ind w:firstLine="709"/>
        <w:jc w:val="both"/>
        <w:outlineLvl w:val="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w:t>
      </w:r>
      <w:r w:rsidR="003E707C">
        <w:rPr>
          <w:rFonts w:ascii="Times New Roman" w:eastAsia="Times New Roman" w:hAnsi="Times New Roman" w:cs="Times New Roman"/>
          <w:color w:val="000000"/>
          <w:sz w:val="28"/>
          <w:szCs w:val="28"/>
          <w:lang w:eastAsia="ru-RU"/>
        </w:rPr>
        <w:t>процессе нашего посещения кружка</w:t>
      </w:r>
      <w:r>
        <w:rPr>
          <w:rFonts w:ascii="Times New Roman" w:eastAsia="Times New Roman" w:hAnsi="Times New Roman" w:cs="Times New Roman"/>
          <w:color w:val="000000"/>
          <w:sz w:val="28"/>
          <w:szCs w:val="28"/>
          <w:lang w:eastAsia="ru-RU"/>
        </w:rPr>
        <w:t xml:space="preserve"> </w:t>
      </w:r>
      <w:r w:rsidR="002338FE">
        <w:rPr>
          <w:rFonts w:ascii="Times New Roman" w:eastAsia="Times New Roman" w:hAnsi="Times New Roman" w:cs="Times New Roman"/>
          <w:color w:val="000000"/>
          <w:sz w:val="28"/>
          <w:szCs w:val="28"/>
          <w:lang w:eastAsia="ru-RU"/>
        </w:rPr>
        <w:t>"</w:t>
      </w:r>
      <w:proofErr w:type="spellStart"/>
      <w:r w:rsidR="002338FE">
        <w:rPr>
          <w:rFonts w:ascii="Times New Roman" w:eastAsia="Times New Roman" w:hAnsi="Times New Roman" w:cs="Times New Roman"/>
          <w:color w:val="000000"/>
          <w:sz w:val="28"/>
          <w:szCs w:val="28"/>
          <w:lang w:eastAsia="ru-RU"/>
        </w:rPr>
        <w:t>Агро</w:t>
      </w:r>
      <w:proofErr w:type="spellEnd"/>
      <w:r w:rsidR="002338FE">
        <w:rPr>
          <w:rFonts w:ascii="Times New Roman" w:eastAsia="Times New Roman" w:hAnsi="Times New Roman" w:cs="Times New Roman"/>
          <w:color w:val="000000"/>
          <w:sz w:val="28"/>
          <w:szCs w:val="28"/>
          <w:lang w:eastAsia="ru-RU"/>
        </w:rPr>
        <w:t>"</w:t>
      </w:r>
      <w:r w:rsidR="00F4408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мы изучали черенкование</w:t>
      </w:r>
      <w:r w:rsidR="005177E9">
        <w:rPr>
          <w:rFonts w:ascii="Times New Roman" w:eastAsia="Times New Roman" w:hAnsi="Times New Roman" w:cs="Times New Roman"/>
          <w:color w:val="000000"/>
          <w:sz w:val="28"/>
          <w:szCs w:val="28"/>
          <w:lang w:eastAsia="ru-RU"/>
        </w:rPr>
        <w:t xml:space="preserve"> комнатных растений, </w:t>
      </w:r>
      <w:r w:rsidR="00F4408B">
        <w:rPr>
          <w:rFonts w:ascii="Times New Roman" w:eastAsia="Times New Roman" w:hAnsi="Times New Roman" w:cs="Times New Roman"/>
          <w:color w:val="000000"/>
          <w:sz w:val="28"/>
          <w:szCs w:val="28"/>
          <w:lang w:eastAsia="ru-RU"/>
        </w:rPr>
        <w:t xml:space="preserve">и в частности, </w:t>
      </w:r>
      <w:r w:rsidR="005177E9">
        <w:rPr>
          <w:rFonts w:ascii="Times New Roman" w:eastAsia="Times New Roman" w:hAnsi="Times New Roman" w:cs="Times New Roman"/>
          <w:color w:val="000000"/>
          <w:sz w:val="28"/>
          <w:szCs w:val="28"/>
          <w:lang w:eastAsia="ru-RU"/>
        </w:rPr>
        <w:t xml:space="preserve"> розы китайской (гибискуса).</w:t>
      </w:r>
    </w:p>
    <w:p w:rsidR="00326755" w:rsidRDefault="0009353A" w:rsidP="002F205E">
      <w:pPr>
        <w:pBdr>
          <w:bottom w:val="single" w:sz="6" w:space="0" w:color="A2A9B1"/>
        </w:pBdr>
        <w:shd w:val="clear" w:color="auto" w:fill="FFFFFF"/>
        <w:spacing w:after="0" w:line="240" w:lineRule="auto"/>
        <w:ind w:firstLine="709"/>
        <w:jc w:val="both"/>
        <w:outlineLvl w:val="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 самом деле школа славится своими достижениями в науке в области экологии, </w:t>
      </w:r>
      <w:proofErr w:type="spellStart"/>
      <w:r>
        <w:rPr>
          <w:rFonts w:ascii="Times New Roman" w:eastAsia="Times New Roman" w:hAnsi="Times New Roman" w:cs="Times New Roman"/>
          <w:color w:val="000000"/>
          <w:sz w:val="28"/>
          <w:szCs w:val="28"/>
          <w:lang w:eastAsia="ru-RU"/>
        </w:rPr>
        <w:t>агротехнологиях</w:t>
      </w:r>
      <w:proofErr w:type="spellEnd"/>
      <w:r>
        <w:rPr>
          <w:rFonts w:ascii="Times New Roman" w:eastAsia="Times New Roman" w:hAnsi="Times New Roman" w:cs="Times New Roman"/>
          <w:color w:val="000000"/>
          <w:sz w:val="28"/>
          <w:szCs w:val="28"/>
          <w:lang w:eastAsia="ru-RU"/>
        </w:rPr>
        <w:t xml:space="preserve"> при производстве на школьном учебно-опытном участке декоративных и лесных растениях, работой волонтеров. Поэтому, придя в пятый класс из начальной школы, мы сразу же записались в кружок. Это действительно интересно и занимательно для нас. Немного теоретических занятий и нам предложили научиться черенковать комнатные растения и вырастить их своим мамам и бабушкам на 8 Марта. </w:t>
      </w:r>
      <w:r w:rsidR="00403C5C">
        <w:rPr>
          <w:rFonts w:ascii="Times New Roman" w:eastAsia="Times New Roman" w:hAnsi="Times New Roman" w:cs="Times New Roman"/>
          <w:color w:val="000000"/>
          <w:sz w:val="28"/>
          <w:szCs w:val="28"/>
          <w:lang w:eastAsia="ru-RU"/>
        </w:rPr>
        <w:t>Идея понравилась.</w:t>
      </w:r>
    </w:p>
    <w:p w:rsidR="00403C5C" w:rsidRDefault="00403C5C" w:rsidP="002F205E">
      <w:pPr>
        <w:pBdr>
          <w:bottom w:val="single" w:sz="6" w:space="0" w:color="A2A9B1"/>
        </w:pBdr>
        <w:shd w:val="clear" w:color="auto" w:fill="FFFFFF"/>
        <w:spacing w:after="0" w:line="240" w:lineRule="auto"/>
        <w:ind w:firstLine="709"/>
        <w:jc w:val="both"/>
        <w:outlineLvl w:val="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Мы разбились на небольшие группы, каждой из которых было предложено выращивание своего растения. Мы выбрали себе черенкование розы китайской и с энтузиазмом взялись за дело. Учились и делали, делали и учились. Ежедневно вели наблюдения и заполняли свои дневники.</w:t>
      </w:r>
    </w:p>
    <w:p w:rsidR="00403C5C" w:rsidRDefault="00403C5C" w:rsidP="002F205E">
      <w:pPr>
        <w:pBdr>
          <w:bottom w:val="single" w:sz="6" w:space="0" w:color="A2A9B1"/>
        </w:pBdr>
        <w:shd w:val="clear" w:color="auto" w:fill="FFFFFF"/>
        <w:spacing w:after="0" w:line="240" w:lineRule="auto"/>
        <w:ind w:firstLine="709"/>
        <w:jc w:val="both"/>
        <w:outlineLvl w:val="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Нам много  рассказывали о написании исследовательских работ. И вот в процессе нашей группе было предложено не просто вырастить растения, а провести определенные опыты. Какие? Подсказала сама природа. На школьном чердаке обитают голуби, их экскременты  периодически попадают на порожки у входа в школу. Это и стало идеей для нашей работы.</w:t>
      </w:r>
    </w:p>
    <w:p w:rsidR="005177E9" w:rsidRPr="00F4408B" w:rsidRDefault="009D2CB5" w:rsidP="00DD53D5">
      <w:pPr>
        <w:pBdr>
          <w:bottom w:val="single" w:sz="6" w:space="0" w:color="A2A9B1"/>
        </w:pBdr>
        <w:shd w:val="clear" w:color="auto" w:fill="FFFFFF"/>
        <w:spacing w:after="0" w:line="240" w:lineRule="auto"/>
        <w:ind w:firstLine="567"/>
        <w:jc w:val="both"/>
        <w:outlineLvl w:val="1"/>
        <w:rPr>
          <w:rFonts w:ascii="Times New Roman" w:eastAsia="Times New Roman" w:hAnsi="Times New Roman" w:cs="Times New Roman"/>
          <w:color w:val="000000"/>
          <w:sz w:val="28"/>
          <w:szCs w:val="28"/>
          <w:lang w:eastAsia="ru-RU"/>
        </w:rPr>
      </w:pPr>
      <w:r w:rsidRPr="00F4408B">
        <w:rPr>
          <w:rFonts w:ascii="Times New Roman" w:eastAsia="Times New Roman" w:hAnsi="Times New Roman" w:cs="Times New Roman"/>
          <w:b/>
          <w:color w:val="000000"/>
          <w:sz w:val="28"/>
          <w:szCs w:val="28"/>
          <w:lang w:eastAsia="ru-RU"/>
        </w:rPr>
        <w:t>Цель</w:t>
      </w:r>
      <w:r w:rsidRPr="00F4408B">
        <w:rPr>
          <w:rFonts w:ascii="Times New Roman" w:eastAsia="Times New Roman" w:hAnsi="Times New Roman" w:cs="Times New Roman"/>
          <w:color w:val="000000"/>
          <w:sz w:val="28"/>
          <w:szCs w:val="28"/>
          <w:lang w:eastAsia="ru-RU"/>
        </w:rPr>
        <w:t>: Оценить влияние голубиного помета на рост и развитие гибискуса</w:t>
      </w:r>
      <w:r w:rsidR="000159F2">
        <w:rPr>
          <w:rFonts w:ascii="Times New Roman" w:eastAsia="Times New Roman" w:hAnsi="Times New Roman" w:cs="Times New Roman"/>
          <w:color w:val="000000"/>
          <w:sz w:val="28"/>
          <w:szCs w:val="28"/>
          <w:lang w:eastAsia="ru-RU"/>
        </w:rPr>
        <w:t>.</w:t>
      </w:r>
      <w:r w:rsidRPr="00F4408B">
        <w:rPr>
          <w:rFonts w:ascii="Times New Roman" w:eastAsia="Times New Roman" w:hAnsi="Times New Roman" w:cs="Times New Roman"/>
          <w:color w:val="000000"/>
          <w:sz w:val="28"/>
          <w:szCs w:val="28"/>
          <w:lang w:eastAsia="ru-RU"/>
        </w:rPr>
        <w:t xml:space="preserve"> </w:t>
      </w:r>
    </w:p>
    <w:p w:rsidR="00293232" w:rsidRPr="00F4408B" w:rsidRDefault="009D2CB5" w:rsidP="00DD53D5">
      <w:pPr>
        <w:pBdr>
          <w:bottom w:val="single" w:sz="6" w:space="0" w:color="A2A9B1"/>
        </w:pBdr>
        <w:shd w:val="clear" w:color="auto" w:fill="FFFFFF"/>
        <w:spacing w:after="0" w:line="240" w:lineRule="auto"/>
        <w:ind w:firstLine="567"/>
        <w:jc w:val="both"/>
        <w:outlineLvl w:val="1"/>
        <w:rPr>
          <w:rFonts w:ascii="Times New Roman" w:eastAsia="Times New Roman" w:hAnsi="Times New Roman" w:cs="Times New Roman"/>
          <w:b/>
          <w:color w:val="000000"/>
          <w:sz w:val="28"/>
          <w:szCs w:val="28"/>
          <w:lang w:eastAsia="ru-RU"/>
        </w:rPr>
      </w:pPr>
      <w:r w:rsidRPr="00F4408B">
        <w:rPr>
          <w:rFonts w:ascii="Times New Roman" w:eastAsia="Times New Roman" w:hAnsi="Times New Roman" w:cs="Times New Roman"/>
          <w:b/>
          <w:color w:val="000000"/>
          <w:sz w:val="28"/>
          <w:szCs w:val="28"/>
          <w:lang w:eastAsia="ru-RU"/>
        </w:rPr>
        <w:t>Задачи</w:t>
      </w:r>
      <w:r w:rsidR="00F4408B">
        <w:rPr>
          <w:rFonts w:ascii="Times New Roman" w:eastAsia="Times New Roman" w:hAnsi="Times New Roman" w:cs="Times New Roman"/>
          <w:b/>
          <w:color w:val="000000"/>
          <w:sz w:val="28"/>
          <w:szCs w:val="28"/>
          <w:lang w:eastAsia="ru-RU"/>
        </w:rPr>
        <w:t>:</w:t>
      </w:r>
    </w:p>
    <w:p w:rsidR="00BB1B17" w:rsidRPr="00F4408B" w:rsidRDefault="009D2CB5" w:rsidP="00DD53D5">
      <w:pPr>
        <w:pBdr>
          <w:bottom w:val="single" w:sz="6" w:space="0" w:color="A2A9B1"/>
        </w:pBdr>
        <w:shd w:val="clear" w:color="auto" w:fill="FFFFFF"/>
        <w:spacing w:after="0" w:line="240" w:lineRule="auto"/>
        <w:ind w:firstLine="567"/>
        <w:jc w:val="both"/>
        <w:outlineLvl w:val="1"/>
        <w:rPr>
          <w:rFonts w:ascii="Times New Roman" w:eastAsia="Times New Roman" w:hAnsi="Times New Roman" w:cs="Times New Roman"/>
          <w:color w:val="000000"/>
          <w:sz w:val="28"/>
          <w:szCs w:val="28"/>
          <w:lang w:eastAsia="ru-RU"/>
        </w:rPr>
      </w:pPr>
      <w:r w:rsidRPr="00F4408B">
        <w:rPr>
          <w:rFonts w:ascii="Times New Roman" w:eastAsia="Times New Roman" w:hAnsi="Times New Roman" w:cs="Times New Roman"/>
          <w:color w:val="000000"/>
          <w:sz w:val="28"/>
          <w:szCs w:val="28"/>
          <w:lang w:eastAsia="ru-RU"/>
        </w:rPr>
        <w:t>1.Заготовить черенки гибискуса</w:t>
      </w:r>
      <w:r w:rsidR="00293232" w:rsidRPr="00F4408B">
        <w:rPr>
          <w:rFonts w:ascii="Times New Roman" w:eastAsia="Times New Roman" w:hAnsi="Times New Roman" w:cs="Times New Roman"/>
          <w:color w:val="000000"/>
          <w:sz w:val="28"/>
          <w:szCs w:val="28"/>
          <w:lang w:eastAsia="ru-RU"/>
        </w:rPr>
        <w:t>.</w:t>
      </w:r>
    </w:p>
    <w:p w:rsidR="005177E9" w:rsidRPr="00F4408B" w:rsidRDefault="00BB1B17" w:rsidP="00DD53D5">
      <w:pPr>
        <w:pBdr>
          <w:bottom w:val="single" w:sz="6" w:space="0" w:color="A2A9B1"/>
        </w:pBdr>
        <w:shd w:val="clear" w:color="auto" w:fill="FFFFFF"/>
        <w:spacing w:after="0" w:line="240" w:lineRule="auto"/>
        <w:ind w:firstLine="567"/>
        <w:jc w:val="both"/>
        <w:outlineLvl w:val="1"/>
        <w:rPr>
          <w:rFonts w:ascii="Times New Roman" w:eastAsia="Times New Roman" w:hAnsi="Times New Roman" w:cs="Times New Roman"/>
          <w:color w:val="000000"/>
          <w:sz w:val="28"/>
          <w:szCs w:val="28"/>
          <w:lang w:eastAsia="ru-RU"/>
        </w:rPr>
      </w:pPr>
      <w:r w:rsidRPr="00F4408B">
        <w:rPr>
          <w:rFonts w:ascii="Times New Roman" w:eastAsia="Times New Roman" w:hAnsi="Times New Roman" w:cs="Times New Roman"/>
          <w:color w:val="000000"/>
          <w:sz w:val="28"/>
          <w:szCs w:val="28"/>
          <w:lang w:eastAsia="ru-RU"/>
        </w:rPr>
        <w:t>2.Высадить черенки гибискуса.</w:t>
      </w:r>
      <w:r w:rsidR="005177E9" w:rsidRPr="00F4408B">
        <w:rPr>
          <w:rFonts w:ascii="Times New Roman" w:eastAsia="Times New Roman" w:hAnsi="Times New Roman" w:cs="Times New Roman"/>
          <w:color w:val="000000"/>
          <w:sz w:val="28"/>
          <w:szCs w:val="28"/>
          <w:lang w:eastAsia="ru-RU"/>
        </w:rPr>
        <w:t xml:space="preserve"> </w:t>
      </w:r>
    </w:p>
    <w:p w:rsidR="00BB1B17" w:rsidRPr="00F4408B" w:rsidRDefault="00BB1B17" w:rsidP="00DD53D5">
      <w:pPr>
        <w:pBdr>
          <w:bottom w:val="single" w:sz="6" w:space="0" w:color="A2A9B1"/>
        </w:pBdr>
        <w:shd w:val="clear" w:color="auto" w:fill="FFFFFF"/>
        <w:spacing w:after="0" w:line="240" w:lineRule="auto"/>
        <w:ind w:firstLine="567"/>
        <w:jc w:val="both"/>
        <w:outlineLvl w:val="1"/>
        <w:rPr>
          <w:rFonts w:ascii="Times New Roman" w:eastAsia="Times New Roman" w:hAnsi="Times New Roman" w:cs="Times New Roman"/>
          <w:color w:val="000000"/>
          <w:sz w:val="28"/>
          <w:szCs w:val="28"/>
          <w:lang w:eastAsia="ru-RU"/>
        </w:rPr>
      </w:pPr>
      <w:r w:rsidRPr="00F4408B">
        <w:rPr>
          <w:rFonts w:ascii="Times New Roman" w:eastAsia="Times New Roman" w:hAnsi="Times New Roman" w:cs="Times New Roman"/>
          <w:color w:val="000000"/>
          <w:sz w:val="28"/>
          <w:szCs w:val="28"/>
          <w:lang w:eastAsia="ru-RU"/>
        </w:rPr>
        <w:t>3.Собрать голубиный помет.</w:t>
      </w:r>
    </w:p>
    <w:p w:rsidR="005177E9" w:rsidRPr="00F4408B" w:rsidRDefault="00BB1B17" w:rsidP="00DD53D5">
      <w:pPr>
        <w:pBdr>
          <w:bottom w:val="single" w:sz="6" w:space="0" w:color="A2A9B1"/>
        </w:pBdr>
        <w:shd w:val="clear" w:color="auto" w:fill="FFFFFF"/>
        <w:spacing w:after="0" w:line="240" w:lineRule="auto"/>
        <w:ind w:firstLine="567"/>
        <w:jc w:val="both"/>
        <w:outlineLvl w:val="1"/>
        <w:rPr>
          <w:rFonts w:ascii="Times New Roman" w:eastAsia="Times New Roman" w:hAnsi="Times New Roman" w:cs="Times New Roman"/>
          <w:color w:val="000000"/>
          <w:sz w:val="28"/>
          <w:szCs w:val="28"/>
          <w:lang w:eastAsia="ru-RU"/>
        </w:rPr>
      </w:pPr>
      <w:r w:rsidRPr="00F4408B">
        <w:rPr>
          <w:rFonts w:ascii="Times New Roman" w:eastAsia="Times New Roman" w:hAnsi="Times New Roman" w:cs="Times New Roman"/>
          <w:color w:val="000000"/>
          <w:sz w:val="28"/>
          <w:szCs w:val="28"/>
          <w:lang w:eastAsia="ru-RU"/>
        </w:rPr>
        <w:t>4</w:t>
      </w:r>
      <w:r w:rsidR="00293232" w:rsidRPr="00F4408B">
        <w:rPr>
          <w:rFonts w:ascii="Times New Roman" w:eastAsia="Times New Roman" w:hAnsi="Times New Roman" w:cs="Times New Roman"/>
          <w:color w:val="000000"/>
          <w:sz w:val="28"/>
          <w:szCs w:val="28"/>
          <w:lang w:eastAsia="ru-RU"/>
        </w:rPr>
        <w:t xml:space="preserve">.Приготовить раствор </w:t>
      </w:r>
      <w:r w:rsidR="005177E9" w:rsidRPr="00F4408B">
        <w:rPr>
          <w:rFonts w:ascii="Times New Roman" w:eastAsia="Times New Roman" w:hAnsi="Times New Roman" w:cs="Times New Roman"/>
          <w:color w:val="000000"/>
          <w:sz w:val="28"/>
          <w:szCs w:val="28"/>
          <w:lang w:eastAsia="ru-RU"/>
        </w:rPr>
        <w:t>голубиного помета.</w:t>
      </w:r>
    </w:p>
    <w:p w:rsidR="005177E9" w:rsidRDefault="00BB1B17" w:rsidP="00DD53D5">
      <w:pPr>
        <w:pBdr>
          <w:bottom w:val="single" w:sz="6" w:space="0" w:color="A2A9B1"/>
        </w:pBdr>
        <w:shd w:val="clear" w:color="auto" w:fill="FFFFFF"/>
        <w:spacing w:after="0" w:line="240" w:lineRule="auto"/>
        <w:ind w:firstLine="567"/>
        <w:jc w:val="both"/>
        <w:outlineLvl w:val="1"/>
        <w:rPr>
          <w:rFonts w:ascii="Times New Roman" w:eastAsia="Times New Roman" w:hAnsi="Times New Roman" w:cs="Times New Roman"/>
          <w:color w:val="000000"/>
          <w:sz w:val="28"/>
          <w:szCs w:val="28"/>
          <w:lang w:eastAsia="ru-RU"/>
        </w:rPr>
      </w:pPr>
      <w:r w:rsidRPr="00F4408B">
        <w:rPr>
          <w:rFonts w:ascii="Times New Roman" w:eastAsia="Times New Roman" w:hAnsi="Times New Roman" w:cs="Times New Roman"/>
          <w:color w:val="000000"/>
          <w:sz w:val="28"/>
          <w:szCs w:val="28"/>
          <w:lang w:eastAsia="ru-RU"/>
        </w:rPr>
        <w:t>5</w:t>
      </w:r>
      <w:r w:rsidR="00293232" w:rsidRPr="00F4408B">
        <w:rPr>
          <w:rFonts w:ascii="Times New Roman" w:eastAsia="Times New Roman" w:hAnsi="Times New Roman" w:cs="Times New Roman"/>
          <w:color w:val="000000"/>
          <w:sz w:val="28"/>
          <w:szCs w:val="28"/>
          <w:lang w:eastAsia="ru-RU"/>
        </w:rPr>
        <w:t>.</w:t>
      </w:r>
      <w:r w:rsidRPr="00F4408B">
        <w:rPr>
          <w:rFonts w:ascii="Times New Roman" w:eastAsia="Times New Roman" w:hAnsi="Times New Roman" w:cs="Times New Roman"/>
          <w:color w:val="000000"/>
          <w:sz w:val="28"/>
          <w:szCs w:val="28"/>
          <w:lang w:eastAsia="ru-RU"/>
        </w:rPr>
        <w:t>Подкормить черенки гибискуса голубиным пометом.</w:t>
      </w:r>
    </w:p>
    <w:p w:rsidR="00F4408B" w:rsidRPr="00F4408B" w:rsidRDefault="00F4408B" w:rsidP="00DD53D5">
      <w:pPr>
        <w:pBdr>
          <w:bottom w:val="single" w:sz="6" w:space="0" w:color="A2A9B1"/>
        </w:pBdr>
        <w:shd w:val="clear" w:color="auto" w:fill="FFFFFF"/>
        <w:spacing w:after="0" w:line="240" w:lineRule="auto"/>
        <w:ind w:firstLine="567"/>
        <w:jc w:val="both"/>
        <w:outlineLvl w:val="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 Проанализировать полученные результаты</w:t>
      </w:r>
      <w:r w:rsidR="00F05178">
        <w:rPr>
          <w:rFonts w:ascii="Times New Roman" w:eastAsia="Times New Roman" w:hAnsi="Times New Roman" w:cs="Times New Roman"/>
          <w:color w:val="000000"/>
          <w:sz w:val="28"/>
          <w:szCs w:val="28"/>
          <w:lang w:eastAsia="ru-RU"/>
        </w:rPr>
        <w:t>.</w:t>
      </w:r>
    </w:p>
    <w:p w:rsidR="005177E9" w:rsidRDefault="00381101" w:rsidP="00DD53D5">
      <w:pPr>
        <w:pBdr>
          <w:bottom w:val="single" w:sz="6" w:space="0" w:color="A2A9B1"/>
        </w:pBdr>
        <w:shd w:val="clear" w:color="auto" w:fill="FFFFFF"/>
        <w:spacing w:after="0" w:line="240" w:lineRule="auto"/>
        <w:jc w:val="both"/>
        <w:outlineLvl w:val="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Объект исследования:</w:t>
      </w:r>
      <w:r>
        <w:rPr>
          <w:rFonts w:ascii="Times New Roman" w:eastAsia="Times New Roman" w:hAnsi="Times New Roman" w:cs="Times New Roman"/>
          <w:color w:val="000000"/>
          <w:sz w:val="28"/>
          <w:szCs w:val="28"/>
          <w:lang w:eastAsia="ru-RU"/>
        </w:rPr>
        <w:t xml:space="preserve"> черенки розы китайской</w:t>
      </w:r>
      <w:r w:rsidR="00F05178">
        <w:rPr>
          <w:rFonts w:ascii="Times New Roman" w:eastAsia="Times New Roman" w:hAnsi="Times New Roman" w:cs="Times New Roman"/>
          <w:color w:val="000000"/>
          <w:sz w:val="28"/>
          <w:szCs w:val="28"/>
          <w:lang w:eastAsia="ru-RU"/>
        </w:rPr>
        <w:t>.</w:t>
      </w:r>
    </w:p>
    <w:p w:rsidR="00381101" w:rsidRDefault="00381101" w:rsidP="00DD53D5">
      <w:pPr>
        <w:pBdr>
          <w:bottom w:val="single" w:sz="6" w:space="0" w:color="A2A9B1"/>
        </w:pBdr>
        <w:shd w:val="clear" w:color="auto" w:fill="FFFFFF"/>
        <w:spacing w:after="0" w:line="240" w:lineRule="auto"/>
        <w:jc w:val="both"/>
        <w:outlineLvl w:val="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Предмет исследования: </w:t>
      </w:r>
      <w:r>
        <w:rPr>
          <w:rFonts w:ascii="Times New Roman" w:eastAsia="Times New Roman" w:hAnsi="Times New Roman" w:cs="Times New Roman"/>
          <w:color w:val="000000"/>
          <w:sz w:val="28"/>
          <w:szCs w:val="28"/>
          <w:lang w:eastAsia="ru-RU"/>
        </w:rPr>
        <w:t>влияние голубиного помета как органического удобрения на рост и развитие растений.</w:t>
      </w:r>
    </w:p>
    <w:p w:rsidR="00381101" w:rsidRDefault="00381101" w:rsidP="00DD53D5">
      <w:pPr>
        <w:pBdr>
          <w:bottom w:val="single" w:sz="6" w:space="0" w:color="A2A9B1"/>
        </w:pBdr>
        <w:shd w:val="clear" w:color="auto" w:fill="FFFFFF"/>
        <w:spacing w:after="0" w:line="240" w:lineRule="auto"/>
        <w:jc w:val="both"/>
        <w:outlineLvl w:val="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Научная новизна: </w:t>
      </w:r>
      <w:r>
        <w:rPr>
          <w:rFonts w:ascii="Times New Roman" w:eastAsia="Times New Roman" w:hAnsi="Times New Roman" w:cs="Times New Roman"/>
          <w:color w:val="000000"/>
          <w:sz w:val="28"/>
          <w:szCs w:val="28"/>
          <w:lang w:eastAsia="ru-RU"/>
        </w:rPr>
        <w:t xml:space="preserve">исходя из литературных данных, голубиный помет далеко не самое распространенное органическое удобрение </w:t>
      </w:r>
      <w:r w:rsidR="00F0517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в агротехнологии. Каких-либо данных о применении голубиного помета для роста и развития укорененных черенков, в том числе и розы китайской нет.</w:t>
      </w:r>
    </w:p>
    <w:p w:rsidR="00381101" w:rsidRDefault="00381101" w:rsidP="00630E99">
      <w:pPr>
        <w:shd w:val="clear" w:color="auto" w:fill="FFFFFF"/>
        <w:spacing w:after="0" w:line="240" w:lineRule="auto"/>
        <w:jc w:val="both"/>
        <w:outlineLvl w:val="1"/>
        <w:rPr>
          <w:rFonts w:ascii="Times New Roman" w:eastAsia="Times New Roman" w:hAnsi="Times New Roman" w:cs="Times New Roman"/>
          <w:color w:val="000000"/>
          <w:sz w:val="28"/>
          <w:szCs w:val="28"/>
          <w:lang w:eastAsia="ru-RU"/>
        </w:rPr>
      </w:pPr>
    </w:p>
    <w:p w:rsidR="00630E99" w:rsidRDefault="00630E99" w:rsidP="00630E99">
      <w:pPr>
        <w:pStyle w:val="a4"/>
        <w:spacing w:before="0" w:beforeAutospacing="0" w:after="450" w:afterAutospacing="0"/>
        <w:ind w:firstLine="567"/>
        <w:jc w:val="center"/>
        <w:textAlignment w:val="baseline"/>
        <w:rPr>
          <w:b/>
          <w:sz w:val="28"/>
          <w:szCs w:val="28"/>
        </w:rPr>
      </w:pPr>
    </w:p>
    <w:p w:rsidR="00630E99" w:rsidRDefault="00630E99" w:rsidP="00630E99">
      <w:pPr>
        <w:pStyle w:val="a4"/>
        <w:spacing w:before="0" w:beforeAutospacing="0" w:after="450" w:afterAutospacing="0"/>
        <w:ind w:firstLine="567"/>
        <w:jc w:val="center"/>
        <w:textAlignment w:val="baseline"/>
        <w:rPr>
          <w:b/>
          <w:sz w:val="28"/>
          <w:szCs w:val="28"/>
        </w:rPr>
      </w:pPr>
    </w:p>
    <w:p w:rsidR="00BE4CDF" w:rsidRPr="00D81916" w:rsidRDefault="00BE4CDF" w:rsidP="00BE4CDF">
      <w:pPr>
        <w:pStyle w:val="a4"/>
        <w:spacing w:before="0" w:beforeAutospacing="0" w:after="450" w:afterAutospacing="0"/>
        <w:ind w:firstLine="567"/>
        <w:jc w:val="center"/>
        <w:textAlignment w:val="baseline"/>
        <w:rPr>
          <w:b/>
          <w:sz w:val="28"/>
          <w:szCs w:val="28"/>
        </w:rPr>
      </w:pPr>
      <w:r w:rsidRPr="00D81916">
        <w:rPr>
          <w:b/>
          <w:sz w:val="28"/>
          <w:szCs w:val="28"/>
        </w:rPr>
        <w:t>Общая характеристика розы китайской</w:t>
      </w:r>
      <w:r w:rsidR="00292B2E" w:rsidRPr="00D81916">
        <w:rPr>
          <w:b/>
          <w:sz w:val="28"/>
          <w:szCs w:val="28"/>
        </w:rPr>
        <w:t xml:space="preserve"> (гибискуса)</w:t>
      </w:r>
    </w:p>
    <w:p w:rsidR="00381101" w:rsidRDefault="00381101" w:rsidP="00DD53D5">
      <w:pPr>
        <w:pStyle w:val="a4"/>
        <w:spacing w:before="0" w:beforeAutospacing="0" w:after="0" w:afterAutospacing="0"/>
        <w:ind w:firstLine="567"/>
        <w:jc w:val="both"/>
        <w:textAlignment w:val="baseline"/>
        <w:rPr>
          <w:sz w:val="29"/>
          <w:szCs w:val="29"/>
        </w:rPr>
      </w:pPr>
      <w:r>
        <w:rPr>
          <w:sz w:val="29"/>
          <w:szCs w:val="29"/>
        </w:rPr>
        <w:t>Гибискус — это небольшой кустарник, больше похожий на маленькое деревце. В культивировании наиболее популярен гибискус китайский или, как его чаще называют, китайская роза. Известно это растение во многих странах как «цветок страсти» или «цветок любви».</w:t>
      </w:r>
    </w:p>
    <w:p w:rsidR="005D3248" w:rsidRPr="005D3248" w:rsidRDefault="005D3248" w:rsidP="00630E99">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5D3248">
        <w:rPr>
          <w:rFonts w:ascii="Times New Roman" w:eastAsia="Times New Roman" w:hAnsi="Times New Roman" w:cs="Times New Roman"/>
          <w:color w:val="000000"/>
          <w:sz w:val="28"/>
          <w:szCs w:val="28"/>
          <w:lang w:eastAsia="ru-RU"/>
        </w:rPr>
        <w:t>Цветки гибискуса крупные, представлены в различной цветовой гамме, а их отличительной чертой является то, что сросшиеся пестик и тычинки, сидящие среди больших нежных широко раскрытых лепестков, образуют единый длинный стержень, который удаляется за пределы лепестков.</w:t>
      </w:r>
    </w:p>
    <w:p w:rsidR="005D3248" w:rsidRPr="005D3248" w:rsidRDefault="005D3248" w:rsidP="00DD53D5">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5D3248">
        <w:rPr>
          <w:rFonts w:ascii="Times New Roman" w:eastAsia="Times New Roman" w:hAnsi="Times New Roman" w:cs="Times New Roman"/>
          <w:color w:val="000000"/>
          <w:sz w:val="28"/>
          <w:szCs w:val="28"/>
          <w:lang w:eastAsia="ru-RU"/>
        </w:rPr>
        <w:t xml:space="preserve">Весь вид растения привлекает своей красотой и очарованием. Сам </w:t>
      </w:r>
      <w:r w:rsidR="003E707C">
        <w:rPr>
          <w:rFonts w:ascii="Times New Roman" w:eastAsia="Times New Roman" w:hAnsi="Times New Roman" w:cs="Times New Roman"/>
          <w:color w:val="000000"/>
          <w:sz w:val="28"/>
          <w:szCs w:val="28"/>
          <w:lang w:eastAsia="ru-RU"/>
        </w:rPr>
        <w:br/>
      </w:r>
      <w:r w:rsidRPr="005D3248">
        <w:rPr>
          <w:rFonts w:ascii="Times New Roman" w:eastAsia="Times New Roman" w:hAnsi="Times New Roman" w:cs="Times New Roman"/>
          <w:color w:val="000000"/>
          <w:sz w:val="28"/>
          <w:szCs w:val="28"/>
          <w:lang w:eastAsia="ru-RU"/>
        </w:rPr>
        <w:t>по себе куст гибискуса также имеет декоративность. Глянцевые тёмно-зелёные листья покрывают всю крону растения, а одревесневший ствол придает гибискусу вид небольшого штамбового деревца.</w:t>
      </w:r>
    </w:p>
    <w:p w:rsidR="005D3248" w:rsidRDefault="005D3248" w:rsidP="003E707C">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5D3248">
        <w:rPr>
          <w:rFonts w:ascii="Times New Roman" w:eastAsia="Times New Roman" w:hAnsi="Times New Roman" w:cs="Times New Roman"/>
          <w:color w:val="000000"/>
          <w:sz w:val="28"/>
          <w:szCs w:val="28"/>
          <w:lang w:eastAsia="ru-RU"/>
        </w:rPr>
        <w:t>В природе это растение достигает 3-4 метров, а в домашних условиях этот показате</w:t>
      </w:r>
      <w:r w:rsidR="001326A0">
        <w:rPr>
          <w:rFonts w:ascii="Times New Roman" w:eastAsia="Times New Roman" w:hAnsi="Times New Roman" w:cs="Times New Roman"/>
          <w:color w:val="000000"/>
          <w:sz w:val="28"/>
          <w:szCs w:val="28"/>
          <w:lang w:eastAsia="ru-RU"/>
        </w:rPr>
        <w:t>ль несколько ниже. Максимум, на</w:t>
      </w:r>
      <w:r w:rsidRPr="005D3248">
        <w:rPr>
          <w:rFonts w:ascii="Times New Roman" w:eastAsia="Times New Roman" w:hAnsi="Times New Roman" w:cs="Times New Roman"/>
          <w:color w:val="000000"/>
          <w:sz w:val="28"/>
          <w:szCs w:val="28"/>
          <w:lang w:eastAsia="ru-RU"/>
        </w:rPr>
        <w:t xml:space="preserve">сколько может вытянуться растение в квартире, это 1,5 метра. Однако широкие ветви гибискуса </w:t>
      </w:r>
      <w:r w:rsidR="001326A0">
        <w:rPr>
          <w:rFonts w:ascii="Times New Roman" w:eastAsia="Times New Roman" w:hAnsi="Times New Roman" w:cs="Times New Roman"/>
          <w:color w:val="000000"/>
          <w:sz w:val="28"/>
          <w:szCs w:val="28"/>
          <w:lang w:eastAsia="ru-RU"/>
        </w:rPr>
        <w:br/>
      </w:r>
      <w:r w:rsidRPr="005D3248">
        <w:rPr>
          <w:rFonts w:ascii="Times New Roman" w:eastAsia="Times New Roman" w:hAnsi="Times New Roman" w:cs="Times New Roman"/>
          <w:color w:val="000000"/>
          <w:sz w:val="28"/>
          <w:szCs w:val="28"/>
          <w:lang w:eastAsia="ru-RU"/>
        </w:rPr>
        <w:t>и хорошо развитые корни требуют много места, поэтому часто его выращивают в кадках, размещая на полу.</w:t>
      </w:r>
    </w:p>
    <w:p w:rsidR="005D3248" w:rsidRDefault="005D3248" w:rsidP="00DD53D5">
      <w:pPr>
        <w:shd w:val="clear" w:color="auto" w:fill="FFFFFF"/>
        <w:spacing w:after="0" w:line="240" w:lineRule="auto"/>
        <w:ind w:firstLine="567"/>
        <w:jc w:val="both"/>
        <w:textAlignment w:val="baseline"/>
        <w:rPr>
          <w:rFonts w:ascii="Times New Roman" w:hAnsi="Times New Roman" w:cs="Times New Roman"/>
          <w:color w:val="000000"/>
          <w:sz w:val="28"/>
          <w:szCs w:val="28"/>
          <w:shd w:val="clear" w:color="auto" w:fill="FFFFFF"/>
        </w:rPr>
      </w:pPr>
      <w:r w:rsidRPr="005D3248">
        <w:rPr>
          <w:rFonts w:ascii="Times New Roman" w:hAnsi="Times New Roman" w:cs="Times New Roman"/>
          <w:color w:val="000000"/>
          <w:sz w:val="28"/>
          <w:szCs w:val="28"/>
          <w:shd w:val="clear" w:color="auto" w:fill="FFFFFF"/>
        </w:rPr>
        <w:t>Этот цветок обычно требует хорошего дренажного грунта и стабильное снабжение органикой. Ухаживать за ним в домашних условиях, необходимо грамотно, но без особого труда. Достаточно поддерживать определенное содержание влаги в почве, избегая загнивания корней в слишком сырой почве</w:t>
      </w:r>
      <w:r>
        <w:rPr>
          <w:rFonts w:ascii="Times New Roman" w:hAnsi="Times New Roman" w:cs="Times New Roman"/>
          <w:color w:val="000000"/>
          <w:sz w:val="28"/>
          <w:szCs w:val="28"/>
          <w:shd w:val="clear" w:color="auto" w:fill="FFFFFF"/>
        </w:rPr>
        <w:t>.</w:t>
      </w:r>
    </w:p>
    <w:p w:rsidR="005D3248" w:rsidRDefault="005D3248" w:rsidP="00630E99">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5D3248">
        <w:rPr>
          <w:rFonts w:ascii="Times New Roman" w:eastAsia="Times New Roman" w:hAnsi="Times New Roman" w:cs="Times New Roman"/>
          <w:color w:val="000000"/>
          <w:sz w:val="28"/>
          <w:szCs w:val="28"/>
          <w:lang w:eastAsia="ru-RU"/>
        </w:rPr>
        <w:t>Цветок нужно опрыскивать достаточно регулярно, чтобы создавать влажную атмосферу</w:t>
      </w:r>
      <w:r>
        <w:rPr>
          <w:rFonts w:ascii="Times New Roman" w:eastAsia="Times New Roman" w:hAnsi="Times New Roman" w:cs="Times New Roman"/>
          <w:color w:val="000000"/>
          <w:sz w:val="28"/>
          <w:szCs w:val="28"/>
          <w:lang w:eastAsia="ru-RU"/>
        </w:rPr>
        <w:t xml:space="preserve">. </w:t>
      </w:r>
      <w:r w:rsidRPr="005D3248">
        <w:rPr>
          <w:rFonts w:ascii="Times New Roman" w:eastAsia="Times New Roman" w:hAnsi="Times New Roman" w:cs="Times New Roman"/>
          <w:color w:val="000000"/>
          <w:sz w:val="28"/>
          <w:szCs w:val="28"/>
          <w:lang w:eastAsia="ru-RU"/>
        </w:rPr>
        <w:t>В ней китайская роза лучше «дышит», получает дополнительную влагу. Этот фактор имеет большое значение в домашних условиях, когда рядом с розой активно работают батареи и обогреватели.</w:t>
      </w:r>
    </w:p>
    <w:p w:rsidR="005D3248" w:rsidRPr="00630E99" w:rsidRDefault="005D3248" w:rsidP="00630E99">
      <w:pPr>
        <w:shd w:val="clear" w:color="auto" w:fill="FFFFFF"/>
        <w:spacing w:after="0" w:line="240" w:lineRule="auto"/>
        <w:ind w:firstLine="709"/>
        <w:jc w:val="both"/>
        <w:textAlignment w:val="baseline"/>
        <w:rPr>
          <w:rFonts w:ascii="Times New Roman" w:hAnsi="Times New Roman" w:cs="Times New Roman"/>
          <w:color w:val="000000"/>
          <w:sz w:val="28"/>
          <w:szCs w:val="28"/>
          <w:shd w:val="clear" w:color="auto" w:fill="FFFFFF"/>
        </w:rPr>
      </w:pPr>
      <w:r w:rsidRPr="005D3248">
        <w:rPr>
          <w:rFonts w:ascii="Times New Roman" w:hAnsi="Times New Roman" w:cs="Times New Roman"/>
          <w:color w:val="000000"/>
          <w:sz w:val="28"/>
          <w:szCs w:val="28"/>
          <w:shd w:val="clear" w:color="auto" w:fill="FFFFFF"/>
        </w:rPr>
        <w:t xml:space="preserve">Китайская роза требует интенсивного поступления воздуха, поэтому </w:t>
      </w:r>
      <w:r w:rsidR="002017AC">
        <w:rPr>
          <w:rFonts w:ascii="Times New Roman" w:hAnsi="Times New Roman" w:cs="Times New Roman"/>
          <w:color w:val="000000"/>
          <w:sz w:val="28"/>
          <w:szCs w:val="28"/>
          <w:shd w:val="clear" w:color="auto" w:fill="FFFFFF"/>
        </w:rPr>
        <w:br/>
      </w:r>
      <w:r w:rsidRPr="005D3248">
        <w:rPr>
          <w:rFonts w:ascii="Times New Roman" w:hAnsi="Times New Roman" w:cs="Times New Roman"/>
          <w:color w:val="000000"/>
          <w:sz w:val="28"/>
          <w:szCs w:val="28"/>
          <w:shd w:val="clear" w:color="auto" w:fill="FFFFFF"/>
        </w:rPr>
        <w:t>в затхлых помещениях ей будет неуютно. Если в домашних условиях растут несколько экземпляров гибискуса, не следует ставить их рядом. Лучше избегать жары и прямого солнечного света.</w:t>
      </w:r>
    </w:p>
    <w:p w:rsidR="005D3248" w:rsidRPr="005D3248" w:rsidRDefault="005D3248" w:rsidP="00DD53D5">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477152">
        <w:rPr>
          <w:rFonts w:ascii="Times New Roman" w:hAnsi="Times New Roman" w:cs="Times New Roman"/>
          <w:color w:val="000000"/>
          <w:sz w:val="28"/>
          <w:szCs w:val="28"/>
          <w:shd w:val="clear" w:color="auto" w:fill="FFFFFF"/>
        </w:rPr>
        <w:t xml:space="preserve">Полив и опрыскивание осуществляется только отстоянной водой комнатной температуры. Смачивание листвы гибискуса приносит пользу </w:t>
      </w:r>
      <w:r w:rsidR="002017AC">
        <w:rPr>
          <w:rFonts w:ascii="Times New Roman" w:hAnsi="Times New Roman" w:cs="Times New Roman"/>
          <w:color w:val="000000"/>
          <w:sz w:val="28"/>
          <w:szCs w:val="28"/>
          <w:shd w:val="clear" w:color="auto" w:fill="FFFFFF"/>
        </w:rPr>
        <w:br/>
      </w:r>
      <w:r w:rsidRPr="00477152">
        <w:rPr>
          <w:rFonts w:ascii="Times New Roman" w:hAnsi="Times New Roman" w:cs="Times New Roman"/>
          <w:color w:val="000000"/>
          <w:sz w:val="28"/>
          <w:szCs w:val="28"/>
          <w:shd w:val="clear" w:color="auto" w:fill="FFFFFF"/>
        </w:rPr>
        <w:t>не только насыщению ее влагой, но и предотвращает риск возникновения множества заболеваний и появления вредителей.</w:t>
      </w:r>
    </w:p>
    <w:p w:rsidR="005D3248" w:rsidRPr="00477152" w:rsidRDefault="005D3248" w:rsidP="00DD53D5">
      <w:pPr>
        <w:shd w:val="clear" w:color="auto" w:fill="FFFFFF"/>
        <w:spacing w:after="0" w:line="240" w:lineRule="auto"/>
        <w:ind w:firstLine="567"/>
        <w:jc w:val="both"/>
        <w:textAlignment w:val="baseline"/>
        <w:rPr>
          <w:rFonts w:ascii="Times New Roman" w:hAnsi="Times New Roman" w:cs="Times New Roman"/>
          <w:color w:val="000000"/>
          <w:sz w:val="28"/>
          <w:szCs w:val="28"/>
          <w:shd w:val="clear" w:color="auto" w:fill="FFFFFF"/>
        </w:rPr>
      </w:pPr>
      <w:r w:rsidRPr="00477152">
        <w:rPr>
          <w:rFonts w:ascii="Times New Roman" w:hAnsi="Times New Roman" w:cs="Times New Roman"/>
          <w:color w:val="000000"/>
          <w:sz w:val="28"/>
          <w:szCs w:val="28"/>
          <w:shd w:val="clear" w:color="auto" w:fill="FFFFFF"/>
        </w:rPr>
        <w:t>Гибискус на стадии интенсивного роста нуждается в регулярных подкормках к</w:t>
      </w:r>
      <w:r w:rsidR="002017AC">
        <w:rPr>
          <w:rFonts w:ascii="Times New Roman" w:hAnsi="Times New Roman" w:cs="Times New Roman"/>
          <w:color w:val="000000"/>
          <w:sz w:val="28"/>
          <w:szCs w:val="28"/>
          <w:shd w:val="clear" w:color="auto" w:fill="FFFFFF"/>
        </w:rPr>
        <w:t>омплексными удобрениями. Однако</w:t>
      </w:r>
      <w:r w:rsidRPr="00477152">
        <w:rPr>
          <w:rFonts w:ascii="Times New Roman" w:hAnsi="Times New Roman" w:cs="Times New Roman"/>
          <w:color w:val="000000"/>
          <w:sz w:val="28"/>
          <w:szCs w:val="28"/>
          <w:shd w:val="clear" w:color="auto" w:fill="FFFFFF"/>
        </w:rPr>
        <w:t xml:space="preserve"> удобрения для цветущих растений ему не подходят.</w:t>
      </w:r>
    </w:p>
    <w:p w:rsidR="005D3248" w:rsidRPr="00477152" w:rsidRDefault="005D3248" w:rsidP="00DD53D5">
      <w:pPr>
        <w:shd w:val="clear" w:color="auto" w:fill="FFFFFF"/>
        <w:spacing w:after="0" w:line="240" w:lineRule="auto"/>
        <w:ind w:firstLine="567"/>
        <w:jc w:val="both"/>
        <w:textAlignment w:val="baseline"/>
        <w:rPr>
          <w:rFonts w:ascii="Times New Roman" w:hAnsi="Times New Roman" w:cs="Times New Roman"/>
          <w:color w:val="000000"/>
          <w:sz w:val="28"/>
          <w:szCs w:val="28"/>
          <w:shd w:val="clear" w:color="auto" w:fill="FFFFFF"/>
        </w:rPr>
      </w:pPr>
      <w:r w:rsidRPr="00477152">
        <w:rPr>
          <w:rFonts w:ascii="Times New Roman" w:hAnsi="Times New Roman" w:cs="Times New Roman"/>
          <w:color w:val="000000"/>
          <w:sz w:val="28"/>
          <w:szCs w:val="28"/>
          <w:shd w:val="clear" w:color="auto" w:fill="FFFFFF"/>
        </w:rPr>
        <w:t xml:space="preserve">Гибискус считается одним из самых красивых растений, но чтобы деревце имело опрятный и культурный вид ему нужен уход, а точнее </w:t>
      </w:r>
      <w:r w:rsidRPr="00477152">
        <w:rPr>
          <w:rFonts w:ascii="Times New Roman" w:hAnsi="Times New Roman" w:cs="Times New Roman"/>
          <w:color w:val="000000"/>
          <w:sz w:val="28"/>
          <w:szCs w:val="28"/>
          <w:shd w:val="clear" w:color="auto" w:fill="FFFFFF"/>
        </w:rPr>
        <w:lastRenderedPageBreak/>
        <w:t xml:space="preserve">обрезка. Видов обрезки бывает несколько. Одна предназначена для формирования вида растения, его кроны, с её помощью стимулируют рост нужных побегов. Другая обрезка предназначена для прореживания </w:t>
      </w:r>
      <w:r w:rsidR="002017AC">
        <w:rPr>
          <w:rFonts w:ascii="Times New Roman" w:hAnsi="Times New Roman" w:cs="Times New Roman"/>
          <w:color w:val="000000"/>
          <w:sz w:val="28"/>
          <w:szCs w:val="28"/>
          <w:shd w:val="clear" w:color="auto" w:fill="FFFFFF"/>
        </w:rPr>
        <w:br/>
      </w:r>
      <w:r w:rsidRPr="00477152">
        <w:rPr>
          <w:rFonts w:ascii="Times New Roman" w:hAnsi="Times New Roman" w:cs="Times New Roman"/>
          <w:color w:val="000000"/>
          <w:sz w:val="28"/>
          <w:szCs w:val="28"/>
          <w:shd w:val="clear" w:color="auto" w:fill="FFFFFF"/>
        </w:rPr>
        <w:t>и удаления старых, больных и слабых веточек. В зависимости от желаемого результата, ставятся задачи обрезки. Обрезать гибискус необходимо, это будет стимулировать появление новых веточек и обильное цветение.</w:t>
      </w:r>
    </w:p>
    <w:p w:rsidR="005D3248" w:rsidRDefault="005D3248" w:rsidP="00DD53D5">
      <w:pPr>
        <w:shd w:val="clear" w:color="auto" w:fill="FFFFFF"/>
        <w:spacing w:after="0" w:line="240" w:lineRule="auto"/>
        <w:ind w:firstLine="567"/>
        <w:jc w:val="both"/>
        <w:textAlignment w:val="baseline"/>
        <w:rPr>
          <w:rFonts w:ascii="Times New Roman" w:hAnsi="Times New Roman" w:cs="Times New Roman"/>
          <w:color w:val="000000"/>
          <w:sz w:val="28"/>
          <w:szCs w:val="28"/>
          <w:shd w:val="clear" w:color="auto" w:fill="FFFFFF"/>
        </w:rPr>
      </w:pPr>
      <w:r w:rsidRPr="00477152">
        <w:rPr>
          <w:rFonts w:ascii="Times New Roman" w:hAnsi="Times New Roman" w:cs="Times New Roman"/>
          <w:color w:val="000000"/>
          <w:sz w:val="28"/>
          <w:szCs w:val="28"/>
          <w:shd w:val="clear" w:color="auto" w:fill="FFFFFF"/>
        </w:rPr>
        <w:t>Красота гибискуса всегда восхищает, а великолепие красок радует глаз. Китайская роза, как называют еще это растение, есть практически в каждом доме. В естественных условиях гибискус размножение осуществляет собственными семенами. В домашних условиях, чаще всего, этот процесс проводят вегетативным способом при помощи черенкования.</w:t>
      </w:r>
    </w:p>
    <w:p w:rsidR="00427912" w:rsidRPr="00477152" w:rsidRDefault="00427912" w:rsidP="00DD53D5">
      <w:pPr>
        <w:shd w:val="clear" w:color="auto" w:fill="FFFFFF"/>
        <w:spacing w:after="0" w:line="240" w:lineRule="auto"/>
        <w:ind w:firstLine="567"/>
        <w:jc w:val="both"/>
        <w:textAlignment w:val="baseline"/>
        <w:rPr>
          <w:rFonts w:ascii="Times New Roman" w:hAnsi="Times New Roman" w:cs="Times New Roman"/>
          <w:color w:val="000000"/>
          <w:sz w:val="28"/>
          <w:szCs w:val="28"/>
          <w:shd w:val="clear" w:color="auto" w:fill="FFFFFF"/>
        </w:rPr>
      </w:pPr>
    </w:p>
    <w:p w:rsidR="00477152" w:rsidRPr="00477152" w:rsidRDefault="00477152" w:rsidP="005D3248">
      <w:pPr>
        <w:shd w:val="clear" w:color="auto" w:fill="FFFFFF"/>
        <w:spacing w:after="450" w:line="240" w:lineRule="auto"/>
        <w:ind w:firstLine="567"/>
        <w:textAlignment w:val="baseline"/>
        <w:rPr>
          <w:rFonts w:ascii="Times New Roman" w:hAnsi="Times New Roman" w:cs="Times New Roman"/>
          <w:color w:val="000000"/>
          <w:sz w:val="28"/>
          <w:szCs w:val="28"/>
          <w:shd w:val="clear" w:color="auto" w:fill="FFFFFF"/>
        </w:rPr>
      </w:pPr>
      <w:r w:rsidRPr="00477152">
        <w:rPr>
          <w:rFonts w:ascii="Times New Roman" w:hAnsi="Times New Roman" w:cs="Times New Roman"/>
          <w:noProof/>
          <w:sz w:val="28"/>
          <w:szCs w:val="28"/>
          <w:lang w:eastAsia="ru-RU"/>
        </w:rPr>
        <w:drawing>
          <wp:inline distT="0" distB="0" distL="0" distR="0">
            <wp:extent cx="4839730" cy="3223260"/>
            <wp:effectExtent l="19050" t="0" r="0" b="0"/>
            <wp:docPr id="8" name="Рисунок 8" descr="китайская р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итайская роза"/>
                    <pic:cNvPicPr>
                      <a:picLocks noChangeAspect="1" noChangeArrowheads="1"/>
                    </pic:cNvPicPr>
                  </pic:nvPicPr>
                  <pic:blipFill>
                    <a:blip r:embed="rId7" cstate="print"/>
                    <a:srcRect/>
                    <a:stretch>
                      <a:fillRect/>
                    </a:stretch>
                  </pic:blipFill>
                  <pic:spPr bwMode="auto">
                    <a:xfrm>
                      <a:off x="0" y="0"/>
                      <a:ext cx="4839730" cy="3223260"/>
                    </a:xfrm>
                    <a:prstGeom prst="rect">
                      <a:avLst/>
                    </a:prstGeom>
                    <a:noFill/>
                    <a:ln w="9525">
                      <a:noFill/>
                      <a:miter lim="800000"/>
                      <a:headEnd/>
                      <a:tailEnd/>
                    </a:ln>
                  </pic:spPr>
                </pic:pic>
              </a:graphicData>
            </a:graphic>
          </wp:inline>
        </w:drawing>
      </w:r>
    </w:p>
    <w:p w:rsidR="00477152" w:rsidRPr="00477152" w:rsidRDefault="00477152" w:rsidP="00DD53D5">
      <w:pPr>
        <w:pStyle w:val="a4"/>
        <w:shd w:val="clear" w:color="auto" w:fill="FFFFFF"/>
        <w:spacing w:before="0" w:beforeAutospacing="0" w:after="0" w:afterAutospacing="0"/>
        <w:ind w:firstLine="567"/>
        <w:jc w:val="both"/>
        <w:textAlignment w:val="baseline"/>
        <w:rPr>
          <w:color w:val="000000"/>
          <w:sz w:val="28"/>
          <w:szCs w:val="28"/>
          <w:shd w:val="clear" w:color="auto" w:fill="FFFFFF"/>
        </w:rPr>
      </w:pPr>
      <w:r w:rsidRPr="00477152">
        <w:rPr>
          <w:color w:val="000000"/>
          <w:sz w:val="28"/>
          <w:szCs w:val="28"/>
          <w:shd w:val="clear" w:color="auto" w:fill="FFFFFF"/>
        </w:rPr>
        <w:t>Растение довольно неприхотливо, поэтому даже серьезные оплошности, если они имеют место в единичном количестве, не могут нанести ему значительного вреда. Зато систематическое нарушение условий агротехники точно спровоцирует неприятности, растение начнет чахнуть, плохо себя чувствовать, болеть.</w:t>
      </w:r>
    </w:p>
    <w:p w:rsidR="00941DCF" w:rsidRPr="00292B2E" w:rsidRDefault="00941DCF" w:rsidP="00986292">
      <w:pPr>
        <w:pBdr>
          <w:bottom w:val="single" w:sz="6" w:space="0" w:color="A2A9B1"/>
        </w:pBdr>
        <w:shd w:val="clear" w:color="auto" w:fill="FFFFFF"/>
        <w:spacing w:before="240" w:after="60" w:line="240" w:lineRule="auto"/>
        <w:outlineLvl w:val="1"/>
        <w:rPr>
          <w:rFonts w:eastAsia="Times New Roman" w:cs="Times New Roman"/>
          <w:color w:val="000000"/>
          <w:sz w:val="28"/>
          <w:szCs w:val="28"/>
          <w:lang w:eastAsia="ru-RU"/>
        </w:rPr>
      </w:pPr>
    </w:p>
    <w:p w:rsidR="00BE4CDF" w:rsidRPr="00292B2E" w:rsidRDefault="00BE4CDF" w:rsidP="00BE4CDF">
      <w:pPr>
        <w:jc w:val="center"/>
        <w:rPr>
          <w:rFonts w:ascii="Times New Roman" w:hAnsi="Times New Roman" w:cs="Times New Roman"/>
          <w:b/>
          <w:sz w:val="28"/>
          <w:szCs w:val="28"/>
        </w:rPr>
      </w:pPr>
      <w:r w:rsidRPr="00292B2E">
        <w:rPr>
          <w:rFonts w:ascii="Times New Roman" w:hAnsi="Times New Roman" w:cs="Times New Roman"/>
          <w:b/>
          <w:sz w:val="28"/>
          <w:szCs w:val="28"/>
        </w:rPr>
        <w:t>Характеристика голубиного помета</w:t>
      </w:r>
    </w:p>
    <w:p w:rsidR="00BE4CDF" w:rsidRPr="00292B2E" w:rsidRDefault="00BE4CDF" w:rsidP="00DD53D5">
      <w:pPr>
        <w:spacing w:after="0" w:line="240" w:lineRule="auto"/>
        <w:ind w:firstLine="567"/>
        <w:jc w:val="both"/>
        <w:rPr>
          <w:rFonts w:ascii="Times New Roman" w:hAnsi="Times New Roman" w:cs="Times New Roman"/>
          <w:sz w:val="28"/>
          <w:szCs w:val="28"/>
          <w:shd w:val="clear" w:color="auto" w:fill="FFFFFF"/>
        </w:rPr>
      </w:pPr>
      <w:r w:rsidRPr="00292B2E">
        <w:rPr>
          <w:rFonts w:ascii="Times New Roman" w:hAnsi="Times New Roman" w:cs="Times New Roman"/>
          <w:sz w:val="28"/>
          <w:szCs w:val="28"/>
          <w:shd w:val="clear" w:color="auto" w:fill="FFFFFF"/>
        </w:rPr>
        <w:t>Среди подкормок для огорода у дачников большой популярностью пользуется голубиный помет. Данная подкормка считается более эффективной, чем навоз. Она обладает рядом преимуществ, при подкормке отдельных культур. Однако для того, чтобы обогатить почву данным видом удобрения, его не нужно использовать в чистом виде. Голубиный помет как удобрение используется только в разведенном виде, иначе можно навредить любимым растениям.</w:t>
      </w:r>
    </w:p>
    <w:p w:rsidR="00BE4CDF" w:rsidRPr="00292B2E" w:rsidRDefault="00BE4CDF" w:rsidP="00DD53D5">
      <w:pPr>
        <w:spacing w:after="0" w:line="240" w:lineRule="auto"/>
        <w:ind w:firstLine="567"/>
        <w:jc w:val="both"/>
        <w:rPr>
          <w:rFonts w:ascii="Times New Roman" w:hAnsi="Times New Roman" w:cs="Times New Roman"/>
          <w:sz w:val="28"/>
          <w:szCs w:val="28"/>
          <w:shd w:val="clear" w:color="auto" w:fill="FFFFFF"/>
        </w:rPr>
      </w:pPr>
      <w:r w:rsidRPr="00292B2E">
        <w:rPr>
          <w:rStyle w:val="ab"/>
          <w:rFonts w:ascii="Times New Roman" w:hAnsi="Times New Roman" w:cs="Times New Roman"/>
          <w:b w:val="0"/>
          <w:sz w:val="28"/>
          <w:szCs w:val="28"/>
          <w:shd w:val="clear" w:color="auto" w:fill="FFFFFF"/>
        </w:rPr>
        <w:lastRenderedPageBreak/>
        <w:t xml:space="preserve">Голубиный помет богат азотом, кальцием, фосфором, железом </w:t>
      </w:r>
      <w:r w:rsidR="00037E00">
        <w:rPr>
          <w:rStyle w:val="ab"/>
          <w:rFonts w:ascii="Times New Roman" w:hAnsi="Times New Roman" w:cs="Times New Roman"/>
          <w:b w:val="0"/>
          <w:sz w:val="28"/>
          <w:szCs w:val="28"/>
          <w:shd w:val="clear" w:color="auto" w:fill="FFFFFF"/>
        </w:rPr>
        <w:br/>
      </w:r>
      <w:r w:rsidRPr="00292B2E">
        <w:rPr>
          <w:rStyle w:val="ab"/>
          <w:rFonts w:ascii="Times New Roman" w:hAnsi="Times New Roman" w:cs="Times New Roman"/>
          <w:b w:val="0"/>
          <w:sz w:val="28"/>
          <w:szCs w:val="28"/>
          <w:shd w:val="clear" w:color="auto" w:fill="FFFFFF"/>
        </w:rPr>
        <w:t>и калием.</w:t>
      </w:r>
      <w:r w:rsidRPr="00292B2E">
        <w:rPr>
          <w:rFonts w:ascii="Times New Roman" w:hAnsi="Times New Roman" w:cs="Times New Roman"/>
          <w:sz w:val="28"/>
          <w:szCs w:val="28"/>
          <w:shd w:val="clear" w:color="auto" w:fill="FFFFFF"/>
        </w:rPr>
        <w:t xml:space="preserve"> Именно эти элементы так необходимы огородным культурам для здорового роста и богатого урожая. По сравнению с конским навозом этих микроэлементов в гуано голубей наблюдается в несколько раз больше. </w:t>
      </w:r>
      <w:r w:rsidR="00037E00">
        <w:rPr>
          <w:rFonts w:ascii="Times New Roman" w:hAnsi="Times New Roman" w:cs="Times New Roman"/>
          <w:sz w:val="28"/>
          <w:szCs w:val="28"/>
          <w:shd w:val="clear" w:color="auto" w:fill="FFFFFF"/>
        </w:rPr>
        <w:br/>
      </w:r>
      <w:r w:rsidRPr="00292B2E">
        <w:rPr>
          <w:rFonts w:ascii="Times New Roman" w:hAnsi="Times New Roman" w:cs="Times New Roman"/>
          <w:sz w:val="28"/>
          <w:szCs w:val="28"/>
          <w:shd w:val="clear" w:color="auto" w:fill="FFFFFF"/>
        </w:rPr>
        <w:t>Так, к примеру, фосфора в голубином гуано в 8 раз больше, чем в продуктах жизнедеятельности коней.</w:t>
      </w:r>
    </w:p>
    <w:p w:rsidR="00BE4CDF" w:rsidRPr="00292B2E" w:rsidRDefault="00BE4CDF" w:rsidP="00DD53D5">
      <w:pPr>
        <w:pStyle w:val="a4"/>
        <w:shd w:val="clear" w:color="auto" w:fill="FFFFFF"/>
        <w:spacing w:before="0" w:beforeAutospacing="0" w:after="0" w:afterAutospacing="0"/>
        <w:ind w:firstLine="567"/>
        <w:jc w:val="both"/>
        <w:rPr>
          <w:sz w:val="28"/>
          <w:szCs w:val="28"/>
        </w:rPr>
      </w:pPr>
      <w:r w:rsidRPr="00292B2E">
        <w:rPr>
          <w:sz w:val="28"/>
          <w:szCs w:val="28"/>
        </w:rPr>
        <w:t>Благодаря такому богатому составу именно голубиное гуано чаще всего принято использовать в качестве подкормки огородных, садовых и даже комнатных растений во многих странах мира. Сегодня данное удобрение можно приобрести в расфасованных пакетах, а можно взять на ближайшей голубятне.</w:t>
      </w:r>
    </w:p>
    <w:p w:rsidR="00BE4CDF" w:rsidRPr="00292B2E" w:rsidRDefault="00BE4CDF" w:rsidP="00DD53D5">
      <w:pPr>
        <w:pStyle w:val="a4"/>
        <w:shd w:val="clear" w:color="auto" w:fill="FFFFFF"/>
        <w:spacing w:before="0" w:beforeAutospacing="0" w:after="0" w:afterAutospacing="0"/>
        <w:ind w:firstLine="567"/>
        <w:jc w:val="both"/>
        <w:rPr>
          <w:sz w:val="28"/>
          <w:szCs w:val="28"/>
        </w:rPr>
      </w:pPr>
      <w:r w:rsidRPr="00292B2E">
        <w:rPr>
          <w:sz w:val="28"/>
          <w:szCs w:val="28"/>
        </w:rPr>
        <w:t xml:space="preserve">Промышленным способом средство заготавливается методом сушки </w:t>
      </w:r>
      <w:r w:rsidR="00037E00">
        <w:rPr>
          <w:sz w:val="28"/>
          <w:szCs w:val="28"/>
        </w:rPr>
        <w:br/>
      </w:r>
      <w:r w:rsidRPr="00292B2E">
        <w:rPr>
          <w:sz w:val="28"/>
          <w:szCs w:val="28"/>
        </w:rPr>
        <w:t xml:space="preserve">и измельчения в порошок. Если вы хотите использовать удобрение </w:t>
      </w:r>
      <w:r w:rsidR="00037E00">
        <w:rPr>
          <w:sz w:val="28"/>
          <w:szCs w:val="28"/>
        </w:rPr>
        <w:br/>
      </w:r>
      <w:r w:rsidRPr="00292B2E">
        <w:rPr>
          <w:sz w:val="28"/>
          <w:szCs w:val="28"/>
        </w:rPr>
        <w:t xml:space="preserve">с голубятни, его также нужно просушить, чтобы после обработки почвы </w:t>
      </w:r>
      <w:r w:rsidR="00037E00">
        <w:rPr>
          <w:sz w:val="28"/>
          <w:szCs w:val="28"/>
        </w:rPr>
        <w:br/>
      </w:r>
      <w:r w:rsidRPr="00292B2E">
        <w:rPr>
          <w:sz w:val="28"/>
          <w:szCs w:val="28"/>
        </w:rPr>
        <w:t>не проросли сорняки, семена которых могут содержаться в помете.</w:t>
      </w:r>
    </w:p>
    <w:p w:rsidR="00BA2E4F" w:rsidRDefault="00BA2E4F" w:rsidP="00BA2E4F">
      <w:pPr>
        <w:pStyle w:val="a4"/>
        <w:shd w:val="clear" w:color="auto" w:fill="FFFFFF"/>
        <w:spacing w:before="0" w:beforeAutospacing="0" w:after="450" w:afterAutospacing="0"/>
        <w:rPr>
          <w:b/>
          <w:color w:val="333333"/>
          <w:sz w:val="28"/>
          <w:szCs w:val="28"/>
        </w:rPr>
      </w:pPr>
    </w:p>
    <w:p w:rsidR="00BE4CDF" w:rsidRDefault="00D81916" w:rsidP="00BA2E4F">
      <w:pPr>
        <w:pStyle w:val="a4"/>
        <w:shd w:val="clear" w:color="auto" w:fill="FFFFFF"/>
        <w:spacing w:before="0" w:beforeAutospacing="0" w:after="450" w:afterAutospacing="0"/>
        <w:jc w:val="center"/>
        <w:rPr>
          <w:b/>
          <w:color w:val="333333"/>
          <w:sz w:val="28"/>
          <w:szCs w:val="28"/>
        </w:rPr>
      </w:pPr>
      <w:r>
        <w:rPr>
          <w:b/>
          <w:color w:val="333333"/>
          <w:sz w:val="28"/>
          <w:szCs w:val="28"/>
        </w:rPr>
        <w:t>МАТЕРИАЛЫ И МЕТОДЫ ИССЛЕДОВАНИЙ</w:t>
      </w:r>
    </w:p>
    <w:p w:rsidR="00292B2E" w:rsidRPr="00DD53D5" w:rsidRDefault="00292B2E" w:rsidP="00DD53D5">
      <w:pPr>
        <w:shd w:val="clear" w:color="auto" w:fill="FFFFFF"/>
        <w:spacing w:after="0" w:line="240" w:lineRule="auto"/>
        <w:ind w:firstLine="567"/>
        <w:jc w:val="both"/>
        <w:textAlignment w:val="baseline"/>
        <w:rPr>
          <w:rFonts w:ascii="Times New Roman" w:hAnsi="Times New Roman" w:cs="Times New Roman"/>
          <w:color w:val="000000"/>
          <w:sz w:val="28"/>
          <w:szCs w:val="28"/>
          <w:shd w:val="clear" w:color="auto" w:fill="FFFFFF"/>
        </w:rPr>
      </w:pPr>
      <w:r w:rsidRPr="00DD53D5">
        <w:rPr>
          <w:rFonts w:ascii="Times New Roman" w:hAnsi="Times New Roman" w:cs="Times New Roman"/>
          <w:color w:val="000000"/>
          <w:sz w:val="28"/>
          <w:szCs w:val="28"/>
          <w:shd w:val="clear" w:color="auto" w:fill="FFFFFF"/>
        </w:rPr>
        <w:t xml:space="preserve">Чтобы получить дома красивый цветущий гибискус, размножение черенками можно производить двумя способами укоренения: в воде </w:t>
      </w:r>
      <w:r w:rsidR="001C18A4">
        <w:rPr>
          <w:rFonts w:ascii="Times New Roman" w:hAnsi="Times New Roman" w:cs="Times New Roman"/>
          <w:color w:val="000000"/>
          <w:sz w:val="28"/>
          <w:szCs w:val="28"/>
          <w:shd w:val="clear" w:color="auto" w:fill="FFFFFF"/>
        </w:rPr>
        <w:br/>
      </w:r>
      <w:r w:rsidRPr="00DD53D5">
        <w:rPr>
          <w:rFonts w:ascii="Times New Roman" w:hAnsi="Times New Roman" w:cs="Times New Roman"/>
          <w:color w:val="000000"/>
          <w:sz w:val="28"/>
          <w:szCs w:val="28"/>
          <w:shd w:val="clear" w:color="auto" w:fill="FFFFFF"/>
        </w:rPr>
        <w:t>и в почве.</w:t>
      </w:r>
    </w:p>
    <w:p w:rsidR="00292B2E" w:rsidRPr="00DD53D5" w:rsidRDefault="00292B2E" w:rsidP="00DD53D5">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DD53D5">
        <w:rPr>
          <w:rFonts w:ascii="Times New Roman" w:eastAsia="Times New Roman" w:hAnsi="Times New Roman" w:cs="Times New Roman"/>
          <w:color w:val="000000"/>
          <w:sz w:val="28"/>
          <w:szCs w:val="28"/>
          <w:lang w:eastAsia="ru-RU"/>
        </w:rPr>
        <w:t>Посадка гибискуса происходит после того, как образовались крепкие корешки. Для этого процесса понадобится:</w:t>
      </w:r>
    </w:p>
    <w:p w:rsidR="00292B2E" w:rsidRPr="00DD53D5" w:rsidRDefault="00292B2E" w:rsidP="00DD53D5">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DD53D5">
        <w:rPr>
          <w:rFonts w:ascii="Times New Roman" w:eastAsia="Times New Roman" w:hAnsi="Times New Roman" w:cs="Times New Roman"/>
          <w:color w:val="000000"/>
          <w:sz w:val="28"/>
          <w:szCs w:val="28"/>
          <w:lang w:eastAsia="ru-RU"/>
        </w:rPr>
        <w:t>Емкость для посадки цветов (стаканчики, тепличка);</w:t>
      </w:r>
    </w:p>
    <w:p w:rsidR="00292B2E" w:rsidRPr="00DD53D5" w:rsidRDefault="00292B2E" w:rsidP="00DD53D5">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D53D5">
        <w:rPr>
          <w:rFonts w:ascii="Times New Roman" w:eastAsia="Times New Roman" w:hAnsi="Times New Roman" w:cs="Times New Roman"/>
          <w:color w:val="000000"/>
          <w:sz w:val="28"/>
          <w:szCs w:val="28"/>
          <w:lang w:eastAsia="ru-RU"/>
        </w:rPr>
        <w:t>Грунт (листовая земля – 2 части, торф – 1, песок – 1);</w:t>
      </w:r>
    </w:p>
    <w:p w:rsidR="00292B2E" w:rsidRPr="00DD53D5" w:rsidRDefault="00292B2E" w:rsidP="00DD53D5">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D53D5">
        <w:rPr>
          <w:rFonts w:ascii="Times New Roman" w:eastAsia="Times New Roman" w:hAnsi="Times New Roman" w:cs="Times New Roman"/>
          <w:color w:val="000000"/>
          <w:sz w:val="28"/>
          <w:szCs w:val="28"/>
          <w:lang w:eastAsia="ru-RU"/>
        </w:rPr>
        <w:t>Порошок гетероауксина (для лучшего корнеобразования).</w:t>
      </w:r>
    </w:p>
    <w:p w:rsidR="00292B2E" w:rsidRPr="00DD53D5" w:rsidRDefault="00292B2E" w:rsidP="00DD53D5">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D53D5">
        <w:rPr>
          <w:rFonts w:ascii="Times New Roman" w:eastAsia="Times New Roman" w:hAnsi="Times New Roman" w:cs="Times New Roman"/>
          <w:color w:val="000000"/>
          <w:sz w:val="28"/>
          <w:szCs w:val="28"/>
          <w:lang w:eastAsia="ru-RU"/>
        </w:rPr>
        <w:t xml:space="preserve">Нужно взять стаканчики и заполнить грунтом на треть. Перед тем как посадить черенок дома, подготовленный стебелек обмакнуть в гетероауксин и, проделав отверстие в почве, посадить. Почву утрамбовать вокруг него </w:t>
      </w:r>
      <w:r w:rsidR="001C18A4">
        <w:rPr>
          <w:rFonts w:ascii="Times New Roman" w:eastAsia="Times New Roman" w:hAnsi="Times New Roman" w:cs="Times New Roman"/>
          <w:color w:val="000000"/>
          <w:sz w:val="28"/>
          <w:szCs w:val="28"/>
          <w:lang w:eastAsia="ru-RU"/>
        </w:rPr>
        <w:br/>
      </w:r>
      <w:r w:rsidRPr="00DD53D5">
        <w:rPr>
          <w:rFonts w:ascii="Times New Roman" w:eastAsia="Times New Roman" w:hAnsi="Times New Roman" w:cs="Times New Roman"/>
          <w:color w:val="000000"/>
          <w:sz w:val="28"/>
          <w:szCs w:val="28"/>
          <w:lang w:eastAsia="ru-RU"/>
        </w:rPr>
        <w:t>и полить теплой водой. Грунт должен быть рыхлый, с добавлением торфа. Корнеобразование у отростка длится 25– 30 дней.</w:t>
      </w:r>
    </w:p>
    <w:p w:rsidR="00292B2E" w:rsidRPr="00DD53D5" w:rsidRDefault="00292B2E" w:rsidP="00DD53D5">
      <w:pPr>
        <w:pStyle w:val="a4"/>
        <w:shd w:val="clear" w:color="auto" w:fill="FFFFFF"/>
        <w:spacing w:before="0" w:beforeAutospacing="0" w:after="0" w:afterAutospacing="0"/>
        <w:ind w:firstLine="567"/>
        <w:jc w:val="both"/>
        <w:textAlignment w:val="baseline"/>
        <w:rPr>
          <w:color w:val="000000"/>
          <w:sz w:val="28"/>
          <w:szCs w:val="28"/>
        </w:rPr>
      </w:pPr>
      <w:r w:rsidRPr="00DD53D5">
        <w:rPr>
          <w:color w:val="000000"/>
          <w:sz w:val="28"/>
          <w:szCs w:val="28"/>
        </w:rPr>
        <w:t xml:space="preserve">Стаканчики, где укореняются черенки поставить в тепличку </w:t>
      </w:r>
      <w:r w:rsidR="001C18A4">
        <w:rPr>
          <w:color w:val="000000"/>
          <w:sz w:val="28"/>
          <w:szCs w:val="28"/>
        </w:rPr>
        <w:br/>
      </w:r>
      <w:r w:rsidRPr="00DD53D5">
        <w:rPr>
          <w:color w:val="000000"/>
          <w:sz w:val="28"/>
          <w:szCs w:val="28"/>
        </w:rPr>
        <w:t>или накрыть полиэтиленовым пакетиком. Чтобы посадка молодого растения прошла благоприятно, ему нужно привыкнуть к изменившимся условиям жизни, поэтому важно создать повышенную влажность и поддерживать температуру на уровне 22 – 25 °С.</w:t>
      </w:r>
    </w:p>
    <w:p w:rsidR="00292B2E" w:rsidRPr="00DD53D5" w:rsidRDefault="00292B2E" w:rsidP="00DD53D5">
      <w:pPr>
        <w:pStyle w:val="a4"/>
        <w:shd w:val="clear" w:color="auto" w:fill="FFFFFF"/>
        <w:spacing w:before="0" w:beforeAutospacing="0" w:after="0" w:afterAutospacing="0"/>
        <w:ind w:firstLine="567"/>
        <w:jc w:val="both"/>
        <w:textAlignment w:val="baseline"/>
        <w:rPr>
          <w:sz w:val="28"/>
          <w:szCs w:val="28"/>
          <w:shd w:val="clear" w:color="auto" w:fill="FFFFFF"/>
        </w:rPr>
      </w:pPr>
      <w:r w:rsidRPr="00DD53D5">
        <w:rPr>
          <w:color w:val="000000"/>
          <w:sz w:val="28"/>
          <w:szCs w:val="28"/>
          <w:shd w:val="clear" w:color="auto" w:fill="FFFFFF"/>
        </w:rPr>
        <w:t xml:space="preserve">После того как укоренился гибискус, перевалка проводится в горшок больше предыдущего на 1 см. Чтобы получить крепкий гибискус, уход </w:t>
      </w:r>
      <w:r w:rsidR="001C18A4">
        <w:rPr>
          <w:color w:val="000000"/>
          <w:sz w:val="28"/>
          <w:szCs w:val="28"/>
          <w:shd w:val="clear" w:color="auto" w:fill="FFFFFF"/>
        </w:rPr>
        <w:br/>
      </w:r>
      <w:r w:rsidRPr="00DD53D5">
        <w:rPr>
          <w:color w:val="000000"/>
          <w:sz w:val="28"/>
          <w:szCs w:val="28"/>
          <w:shd w:val="clear" w:color="auto" w:fill="FFFFFF"/>
        </w:rPr>
        <w:t xml:space="preserve">и размножение основывается на качестве почвы, подобранном удобрении </w:t>
      </w:r>
      <w:r w:rsidR="001C18A4">
        <w:rPr>
          <w:color w:val="000000"/>
          <w:sz w:val="28"/>
          <w:szCs w:val="28"/>
          <w:shd w:val="clear" w:color="auto" w:fill="FFFFFF"/>
        </w:rPr>
        <w:br/>
      </w:r>
      <w:r w:rsidRPr="00DD53D5">
        <w:rPr>
          <w:color w:val="000000"/>
          <w:sz w:val="28"/>
          <w:szCs w:val="28"/>
          <w:shd w:val="clear" w:color="auto" w:fill="FFFFFF"/>
        </w:rPr>
        <w:t xml:space="preserve">и </w:t>
      </w:r>
      <w:r w:rsidRPr="00DD53D5">
        <w:rPr>
          <w:sz w:val="28"/>
          <w:szCs w:val="28"/>
          <w:shd w:val="clear" w:color="auto" w:fill="FFFFFF"/>
        </w:rPr>
        <w:t>соблюдении режима в поливе.</w:t>
      </w:r>
    </w:p>
    <w:p w:rsidR="00292B2E" w:rsidRPr="00DD53D5" w:rsidRDefault="00292B2E" w:rsidP="00DD53D5">
      <w:pPr>
        <w:spacing w:after="0" w:line="240" w:lineRule="auto"/>
        <w:ind w:firstLine="567"/>
        <w:jc w:val="both"/>
        <w:rPr>
          <w:rFonts w:ascii="Times New Roman" w:hAnsi="Times New Roman" w:cs="Times New Roman"/>
          <w:sz w:val="28"/>
          <w:szCs w:val="28"/>
          <w:shd w:val="clear" w:color="auto" w:fill="FFFFFF"/>
        </w:rPr>
      </w:pPr>
      <w:r w:rsidRPr="00DD53D5">
        <w:rPr>
          <w:rFonts w:ascii="Times New Roman" w:hAnsi="Times New Roman" w:cs="Times New Roman"/>
          <w:sz w:val="28"/>
          <w:szCs w:val="28"/>
          <w:shd w:val="clear" w:color="auto" w:fill="FFFFFF"/>
        </w:rPr>
        <w:t xml:space="preserve">Для приготовления раствора нужно 1 кг сухого помета развести </w:t>
      </w:r>
      <w:r w:rsidR="00975841">
        <w:rPr>
          <w:rFonts w:ascii="Times New Roman" w:hAnsi="Times New Roman" w:cs="Times New Roman"/>
          <w:sz w:val="28"/>
          <w:szCs w:val="28"/>
          <w:shd w:val="clear" w:color="auto" w:fill="FFFFFF"/>
        </w:rPr>
        <w:br/>
      </w:r>
      <w:r w:rsidRPr="00DD53D5">
        <w:rPr>
          <w:rFonts w:ascii="Times New Roman" w:hAnsi="Times New Roman" w:cs="Times New Roman"/>
          <w:sz w:val="28"/>
          <w:szCs w:val="28"/>
          <w:shd w:val="clear" w:color="auto" w:fill="FFFFFF"/>
        </w:rPr>
        <w:t xml:space="preserve">в 10 лирах воды. Таким раствором нужно полить землю перед вскапыванием огорода. </w:t>
      </w:r>
      <w:r w:rsidRPr="00DD53D5">
        <w:rPr>
          <w:rFonts w:ascii="Arial" w:hAnsi="Arial" w:cs="Arial"/>
          <w:color w:val="2D3044"/>
          <w:sz w:val="28"/>
          <w:szCs w:val="28"/>
          <w:shd w:val="clear" w:color="auto" w:fill="FFFFFF"/>
        </w:rPr>
        <w:t xml:space="preserve"> </w:t>
      </w:r>
      <w:r w:rsidR="00FA493B" w:rsidRPr="00DD53D5">
        <w:rPr>
          <w:rFonts w:ascii="Times New Roman" w:hAnsi="Times New Roman" w:cs="Times New Roman"/>
          <w:sz w:val="28"/>
          <w:szCs w:val="28"/>
          <w:shd w:val="clear" w:color="auto" w:fill="FFFFFF"/>
        </w:rPr>
        <w:t>Настаивать раствор</w:t>
      </w:r>
      <w:r w:rsidRPr="00DD53D5">
        <w:rPr>
          <w:rFonts w:ascii="Times New Roman" w:hAnsi="Times New Roman" w:cs="Times New Roman"/>
          <w:sz w:val="28"/>
          <w:szCs w:val="28"/>
          <w:shd w:val="clear" w:color="auto" w:fill="FFFFFF"/>
        </w:rPr>
        <w:t xml:space="preserve"> на протяжении 14 дней, при этом время </w:t>
      </w:r>
      <w:r w:rsidR="00975841">
        <w:rPr>
          <w:rFonts w:ascii="Times New Roman" w:hAnsi="Times New Roman" w:cs="Times New Roman"/>
          <w:sz w:val="28"/>
          <w:szCs w:val="28"/>
          <w:shd w:val="clear" w:color="auto" w:fill="FFFFFF"/>
        </w:rPr>
        <w:br/>
      </w:r>
      <w:r w:rsidRPr="00DD53D5">
        <w:rPr>
          <w:rFonts w:ascii="Times New Roman" w:hAnsi="Times New Roman" w:cs="Times New Roman"/>
          <w:sz w:val="28"/>
          <w:szCs w:val="28"/>
          <w:shd w:val="clear" w:color="auto" w:fill="FFFFFF"/>
        </w:rPr>
        <w:lastRenderedPageBreak/>
        <w:t>от времени нужно помешивать смесь. Готовый раствор задействуют для полива растений раз в неделю. После того, как были внесены удобрения, нужно промыть почву под культурами чистой водой.</w:t>
      </w:r>
    </w:p>
    <w:p w:rsidR="00FA493B" w:rsidRPr="00DD53D5" w:rsidRDefault="00FA493B" w:rsidP="00DD53D5">
      <w:pPr>
        <w:spacing w:after="0" w:line="240" w:lineRule="auto"/>
        <w:ind w:firstLine="567"/>
        <w:jc w:val="both"/>
        <w:rPr>
          <w:rFonts w:ascii="Times New Roman" w:hAnsi="Times New Roman" w:cs="Times New Roman"/>
          <w:sz w:val="28"/>
          <w:szCs w:val="28"/>
          <w:shd w:val="clear" w:color="auto" w:fill="FFFFFF"/>
        </w:rPr>
      </w:pPr>
      <w:r w:rsidRPr="00DD53D5">
        <w:rPr>
          <w:rFonts w:ascii="Times New Roman" w:hAnsi="Times New Roman" w:cs="Times New Roman"/>
          <w:sz w:val="28"/>
          <w:szCs w:val="28"/>
          <w:shd w:val="clear" w:color="auto" w:fill="FFFFFF"/>
        </w:rPr>
        <w:t>Два схожих способа приготовления раствора с разницей по времени настаивания.</w:t>
      </w:r>
    </w:p>
    <w:p w:rsidR="0092199C" w:rsidRDefault="00FA493B" w:rsidP="00BA2E4F">
      <w:pPr>
        <w:spacing w:after="0" w:line="240" w:lineRule="auto"/>
        <w:ind w:firstLine="567"/>
        <w:jc w:val="both"/>
        <w:rPr>
          <w:rFonts w:ascii="Times New Roman" w:hAnsi="Times New Roman" w:cs="Times New Roman"/>
          <w:sz w:val="28"/>
          <w:szCs w:val="28"/>
          <w:shd w:val="clear" w:color="auto" w:fill="FFFFFF"/>
        </w:rPr>
      </w:pPr>
      <w:r w:rsidRPr="00DD53D5">
        <w:rPr>
          <w:rFonts w:ascii="Times New Roman" w:hAnsi="Times New Roman" w:cs="Times New Roman"/>
          <w:sz w:val="28"/>
          <w:szCs w:val="28"/>
          <w:shd w:val="clear" w:color="auto" w:fill="FFFFFF"/>
        </w:rPr>
        <w:t xml:space="preserve">Тем не </w:t>
      </w:r>
      <w:proofErr w:type="gramStart"/>
      <w:r w:rsidRPr="00DD53D5">
        <w:rPr>
          <w:rFonts w:ascii="Times New Roman" w:hAnsi="Times New Roman" w:cs="Times New Roman"/>
          <w:sz w:val="28"/>
          <w:szCs w:val="28"/>
          <w:shd w:val="clear" w:color="auto" w:fill="FFFFFF"/>
        </w:rPr>
        <w:t>менее</w:t>
      </w:r>
      <w:proofErr w:type="gramEnd"/>
      <w:r w:rsidRPr="00DD53D5">
        <w:rPr>
          <w:rFonts w:ascii="Times New Roman" w:hAnsi="Times New Roman" w:cs="Times New Roman"/>
          <w:sz w:val="28"/>
          <w:szCs w:val="28"/>
          <w:shd w:val="clear" w:color="auto" w:fill="FFFFFF"/>
        </w:rPr>
        <w:t xml:space="preserve"> нами был использован третий способ, применяемый местным казачеством с давних времен</w:t>
      </w:r>
      <w:r w:rsidR="005648DD" w:rsidRPr="00DD53D5">
        <w:rPr>
          <w:rFonts w:ascii="Times New Roman" w:hAnsi="Times New Roman" w:cs="Times New Roman"/>
          <w:sz w:val="28"/>
          <w:szCs w:val="28"/>
          <w:shd w:val="clear" w:color="auto" w:fill="FFFFFF"/>
        </w:rPr>
        <w:t xml:space="preserve">. Правда, этот способ приготовления жидкого удобрения используется для куриного помета. Для приготовления раствора нами был взят 1 литр (по объему) голубиного помета, который мы залили 5 литрами воды и оставили на 10 дней настаиваться. В дальнейшем настоявшийся раствор разводили в соотношении 1:20 и им поливали наши черенки. </w:t>
      </w:r>
    </w:p>
    <w:p w:rsidR="00BA2E4F" w:rsidRPr="00BA2E4F" w:rsidRDefault="00BA2E4F" w:rsidP="00BA2E4F">
      <w:pPr>
        <w:spacing w:after="0" w:line="240" w:lineRule="auto"/>
        <w:ind w:firstLine="567"/>
        <w:jc w:val="both"/>
        <w:rPr>
          <w:rFonts w:ascii="Times New Roman" w:hAnsi="Times New Roman" w:cs="Times New Roman"/>
          <w:sz w:val="28"/>
          <w:szCs w:val="28"/>
          <w:shd w:val="clear" w:color="auto" w:fill="FFFFFF"/>
        </w:rPr>
      </w:pPr>
    </w:p>
    <w:p w:rsidR="005648DD" w:rsidRDefault="00D81916" w:rsidP="00BA2E4F">
      <w:pPr>
        <w:spacing w:after="0" w:line="240" w:lineRule="auto"/>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РЕЗУЛЬТАТЫ ИССЛЕДОВАНИЙ И ИХ ОБСУЖДЕНИЕ</w:t>
      </w:r>
    </w:p>
    <w:p w:rsidR="00BA2E4F" w:rsidRDefault="00BA2E4F" w:rsidP="00BA2E4F">
      <w:pPr>
        <w:spacing w:after="0" w:line="240" w:lineRule="auto"/>
        <w:jc w:val="center"/>
        <w:rPr>
          <w:rFonts w:ascii="Times New Roman" w:hAnsi="Times New Roman" w:cs="Times New Roman"/>
          <w:b/>
          <w:sz w:val="28"/>
          <w:szCs w:val="28"/>
          <w:shd w:val="clear" w:color="auto" w:fill="FFFFFF"/>
        </w:rPr>
      </w:pPr>
    </w:p>
    <w:p w:rsidR="005648DD" w:rsidRDefault="005648DD" w:rsidP="00BA2E4F">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Черенковать розу китайскую мы начали 28 октября 2020 года. Для этих целей мы нарезали побеги первого года жизни, т.е</w:t>
      </w:r>
      <w:r w:rsidR="00975841">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зеленые или полуодревесневшие.</w:t>
      </w:r>
    </w:p>
    <w:p w:rsidR="00FA493B" w:rsidRDefault="005648DD" w:rsidP="00BA2E4F">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Заготовленные веточки в дальнейшем при помощи ножниц очистили от лишних листочков, оставив на каждой по одному</w:t>
      </w:r>
      <w:r w:rsidR="00975841">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w:t>
      </w:r>
      <w:r w:rsidR="00975841">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два листочка в верхней части. Если листья были крупными 5-6 см в длину, то мы</w:t>
      </w:r>
      <w:r w:rsidR="005E2C07">
        <w:rPr>
          <w:rFonts w:ascii="Times New Roman" w:hAnsi="Times New Roman" w:cs="Times New Roman"/>
          <w:sz w:val="28"/>
          <w:szCs w:val="28"/>
          <w:shd w:val="clear" w:color="auto" w:fill="FFFFFF"/>
        </w:rPr>
        <w:t xml:space="preserve"> резали листов</w:t>
      </w:r>
      <w:r>
        <w:rPr>
          <w:rFonts w:ascii="Times New Roman" w:hAnsi="Times New Roman" w:cs="Times New Roman"/>
          <w:sz w:val="28"/>
          <w:szCs w:val="28"/>
          <w:shd w:val="clear" w:color="auto" w:fill="FFFFFF"/>
        </w:rPr>
        <w:t>ую пластинку</w:t>
      </w:r>
      <w:r w:rsidR="005E2C07">
        <w:rPr>
          <w:rFonts w:ascii="Times New Roman" w:hAnsi="Times New Roman" w:cs="Times New Roman"/>
          <w:sz w:val="28"/>
          <w:szCs w:val="28"/>
          <w:shd w:val="clear" w:color="auto" w:fill="FFFFFF"/>
        </w:rPr>
        <w:t xml:space="preserve"> пополам, а то и отрезали две трети от листа для уменьшения испарения. Так получили черенки.</w:t>
      </w:r>
    </w:p>
    <w:p w:rsidR="005E2C07" w:rsidRDefault="005E2C07" w:rsidP="00DD53D5">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Полученные черенки розы китайской мы поставили в воду, чтобы срез черенка хорошо промылся.</w:t>
      </w:r>
    </w:p>
    <w:p w:rsidR="005E2C07" w:rsidRDefault="005E2C07" w:rsidP="00DD53D5">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Подготовили землю из расчета по одной части песка, торфа и дерновой земли. Все тщательно перемешали. В качестве контейнеров использовали к</w:t>
      </w:r>
      <w:r w:rsidR="004232F1">
        <w:rPr>
          <w:rFonts w:ascii="Times New Roman" w:hAnsi="Times New Roman" w:cs="Times New Roman"/>
          <w:sz w:val="28"/>
          <w:szCs w:val="28"/>
          <w:shd w:val="clear" w:color="auto" w:fill="FFFFFF"/>
        </w:rPr>
        <w:t>вадратные одноразовые горшочки</w:t>
      </w:r>
      <w:r>
        <w:rPr>
          <w:rFonts w:ascii="Times New Roman" w:hAnsi="Times New Roman" w:cs="Times New Roman"/>
          <w:sz w:val="28"/>
          <w:szCs w:val="28"/>
          <w:shd w:val="clear" w:color="auto" w:fill="FFFFFF"/>
        </w:rPr>
        <w:t>. Дно закрыли кусочками старой газеты, чтобы земля не просыпалась.</w:t>
      </w:r>
    </w:p>
    <w:p w:rsidR="005E2C07" w:rsidRDefault="005E2C07" w:rsidP="00DD53D5">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Отстоявшиеся в вод</w:t>
      </w:r>
      <w:r w:rsidR="004232F1">
        <w:rPr>
          <w:rFonts w:ascii="Times New Roman" w:hAnsi="Times New Roman" w:cs="Times New Roman"/>
          <w:sz w:val="28"/>
          <w:szCs w:val="28"/>
          <w:shd w:val="clear" w:color="auto" w:fill="FFFFFF"/>
        </w:rPr>
        <w:t>е черенки высадили в контейнеры</w:t>
      </w:r>
      <w:r>
        <w:rPr>
          <w:rFonts w:ascii="Times New Roman" w:hAnsi="Times New Roman" w:cs="Times New Roman"/>
          <w:sz w:val="28"/>
          <w:szCs w:val="28"/>
          <w:shd w:val="clear" w:color="auto" w:fill="FFFFFF"/>
        </w:rPr>
        <w:t xml:space="preserve"> и закрыли растения пластиковыми бутылками для уменьшения испарения. Полив проводили ежедневно, поддерживая влажность грунта.</w:t>
      </w:r>
    </w:p>
    <w:p w:rsidR="005E2C07" w:rsidRDefault="005E2C07" w:rsidP="00DD53D5">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Укоренений проходило достаточно сложно. </w:t>
      </w:r>
      <w:proofErr w:type="gramStart"/>
      <w:r>
        <w:rPr>
          <w:rFonts w:ascii="Times New Roman" w:hAnsi="Times New Roman" w:cs="Times New Roman"/>
          <w:sz w:val="28"/>
          <w:szCs w:val="28"/>
          <w:shd w:val="clear" w:color="auto" w:fill="FFFFFF"/>
        </w:rPr>
        <w:t xml:space="preserve">Причиной тому, </w:t>
      </w:r>
      <w:r w:rsidR="004232F1">
        <w:rPr>
          <w:rFonts w:ascii="Times New Roman" w:hAnsi="Times New Roman" w:cs="Times New Roman"/>
          <w:sz w:val="28"/>
          <w:szCs w:val="28"/>
          <w:shd w:val="clear" w:color="auto" w:fill="FFFFFF"/>
        </w:rPr>
        <w:br/>
      </w:r>
      <w:r>
        <w:rPr>
          <w:rFonts w:ascii="Times New Roman" w:hAnsi="Times New Roman" w:cs="Times New Roman"/>
          <w:sz w:val="28"/>
          <w:szCs w:val="28"/>
          <w:shd w:val="clear" w:color="auto" w:fill="FFFFFF"/>
        </w:rPr>
        <w:t>по видимому, стало не самое лучшее время для черенкования.</w:t>
      </w:r>
      <w:proofErr w:type="gramEnd"/>
      <w:r>
        <w:rPr>
          <w:rFonts w:ascii="Times New Roman" w:hAnsi="Times New Roman" w:cs="Times New Roman"/>
          <w:sz w:val="28"/>
          <w:szCs w:val="28"/>
          <w:shd w:val="clear" w:color="auto" w:fill="FFFFFF"/>
        </w:rPr>
        <w:t xml:space="preserve"> Погибло порядка трети высаженных черенков. Так как мы предполагали, что подобное может произойти, то и черенков заготовили с запасом.</w:t>
      </w:r>
    </w:p>
    <w:p w:rsidR="00651BB8" w:rsidRDefault="00651BB8" w:rsidP="00DD53D5">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Наблюдение за процессом укоренения нами велся систематически.</w:t>
      </w:r>
    </w:p>
    <w:p w:rsidR="00651BB8" w:rsidRDefault="00651BB8" w:rsidP="00DD53D5">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После стабилизации ситуации с черенками, когда </w:t>
      </w:r>
      <w:proofErr w:type="gramStart"/>
      <w:r>
        <w:rPr>
          <w:rFonts w:ascii="Times New Roman" w:hAnsi="Times New Roman" w:cs="Times New Roman"/>
          <w:sz w:val="28"/>
          <w:szCs w:val="28"/>
          <w:shd w:val="clear" w:color="auto" w:fill="FFFFFF"/>
        </w:rPr>
        <w:t>отпад</w:t>
      </w:r>
      <w:proofErr w:type="gramEnd"/>
      <w:r>
        <w:rPr>
          <w:rFonts w:ascii="Times New Roman" w:hAnsi="Times New Roman" w:cs="Times New Roman"/>
          <w:sz w:val="28"/>
          <w:szCs w:val="28"/>
          <w:shd w:val="clear" w:color="auto" w:fill="FFFFFF"/>
        </w:rPr>
        <w:t xml:space="preserve"> прекратился, мы продолжили укоренение. 12 декабря с контейнеров нами были сняты пластиковые бутылки. Наступило время адаптации черенков.</w:t>
      </w:r>
    </w:p>
    <w:p w:rsidR="00651BB8" w:rsidRDefault="00651BB8" w:rsidP="00DD53D5">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этот же период </w:t>
      </w:r>
      <w:r w:rsidR="00503310">
        <w:rPr>
          <w:rFonts w:ascii="Times New Roman" w:hAnsi="Times New Roman" w:cs="Times New Roman"/>
          <w:sz w:val="28"/>
          <w:szCs w:val="28"/>
          <w:shd w:val="clear" w:color="auto" w:fill="FFFFFF"/>
        </w:rPr>
        <w:t xml:space="preserve">15 декабря </w:t>
      </w:r>
      <w:r>
        <w:rPr>
          <w:rFonts w:ascii="Times New Roman" w:hAnsi="Times New Roman" w:cs="Times New Roman"/>
          <w:sz w:val="28"/>
          <w:szCs w:val="28"/>
          <w:shd w:val="clear" w:color="auto" w:fill="FFFFFF"/>
        </w:rPr>
        <w:t>на чердаке школы, где обитают голуби, нами было собрано порядка 1 литра голубиного навоза. Собранный навоз мы поместили в пятилитровую пластиковую емкость и залили водой. Емкость оставили открытой</w:t>
      </w:r>
      <w:r w:rsidR="00503310">
        <w:rPr>
          <w:rFonts w:ascii="Times New Roman" w:hAnsi="Times New Roman" w:cs="Times New Roman"/>
          <w:sz w:val="28"/>
          <w:szCs w:val="28"/>
          <w:shd w:val="clear" w:color="auto" w:fill="FFFFFF"/>
        </w:rPr>
        <w:t>.</w:t>
      </w:r>
    </w:p>
    <w:p w:rsidR="00503310" w:rsidRDefault="00503310" w:rsidP="00DD53D5">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На период каникул (школа находится на сигнализации) было решено </w:t>
      </w:r>
      <w:r w:rsidR="00991366">
        <w:rPr>
          <w:rFonts w:ascii="Times New Roman" w:hAnsi="Times New Roman" w:cs="Times New Roman"/>
          <w:sz w:val="28"/>
          <w:szCs w:val="28"/>
          <w:shd w:val="clear" w:color="auto" w:fill="FFFFFF"/>
        </w:rPr>
        <w:br/>
      </w:r>
      <w:r>
        <w:rPr>
          <w:rFonts w:ascii="Times New Roman" w:hAnsi="Times New Roman" w:cs="Times New Roman"/>
          <w:sz w:val="28"/>
          <w:szCs w:val="28"/>
          <w:shd w:val="clear" w:color="auto" w:fill="FFFFFF"/>
        </w:rPr>
        <w:t xml:space="preserve">не </w:t>
      </w:r>
      <w:proofErr w:type="gramStart"/>
      <w:r>
        <w:rPr>
          <w:rFonts w:ascii="Times New Roman" w:hAnsi="Times New Roman" w:cs="Times New Roman"/>
          <w:sz w:val="28"/>
          <w:szCs w:val="28"/>
          <w:shd w:val="clear" w:color="auto" w:fill="FFFFFF"/>
        </w:rPr>
        <w:t>поливать</w:t>
      </w:r>
      <w:proofErr w:type="gramEnd"/>
      <w:r>
        <w:rPr>
          <w:rFonts w:ascii="Times New Roman" w:hAnsi="Times New Roman" w:cs="Times New Roman"/>
          <w:sz w:val="28"/>
          <w:szCs w:val="28"/>
          <w:shd w:val="clear" w:color="auto" w:fill="FFFFFF"/>
        </w:rPr>
        <w:t xml:space="preserve"> растения раствором. В это время отобрали 30 контейнеров </w:t>
      </w:r>
      <w:r w:rsidR="00991366">
        <w:rPr>
          <w:rFonts w:ascii="Times New Roman" w:hAnsi="Times New Roman" w:cs="Times New Roman"/>
          <w:sz w:val="28"/>
          <w:szCs w:val="28"/>
          <w:shd w:val="clear" w:color="auto" w:fill="FFFFFF"/>
        </w:rPr>
        <w:br/>
      </w:r>
      <w:r>
        <w:rPr>
          <w:rFonts w:ascii="Times New Roman" w:hAnsi="Times New Roman" w:cs="Times New Roman"/>
          <w:sz w:val="28"/>
          <w:szCs w:val="28"/>
          <w:shd w:val="clear" w:color="auto" w:fill="FFFFFF"/>
        </w:rPr>
        <w:t>с укорененными черенками и пометили их цифрами 1, 2 и 3 по десять штук каждой цифрой. Под первым номером мы оставили контроль – черенки ничем не обрабатывались, только поливались чистой водой. Под вторым номером растения предназначались для подкормки концентрированным неразбавленным раствором. Под номером три растения предстояло поливать в соответствии с указанной выше методикой.</w:t>
      </w:r>
    </w:p>
    <w:p w:rsidR="00503310" w:rsidRDefault="00503310" w:rsidP="00DD53D5">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Сделали первый полив 12 января 2021 года. Растения под номером два полили неразбавленным концентрированным раствором голубиного помета. Растения под номером три полили разбавленным раствором. Для этого приготовили раствор: в 1,5-литровую пластиковую бутылку налили 70 мл концентрированного раствора и залили доверху водой. Перемешали тщательно.</w:t>
      </w:r>
    </w:p>
    <w:p w:rsidR="000C1091" w:rsidRDefault="000C1091" w:rsidP="005648DD">
      <w:pPr>
        <w:ind w:firstLine="567"/>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Таблица №1. Наблюдения за результатами первого полива</w:t>
      </w:r>
    </w:p>
    <w:tbl>
      <w:tblPr>
        <w:tblStyle w:val="ad"/>
        <w:tblW w:w="0" w:type="auto"/>
        <w:tblLook w:val="04A0"/>
      </w:tblPr>
      <w:tblGrid>
        <w:gridCol w:w="594"/>
        <w:gridCol w:w="3787"/>
        <w:gridCol w:w="1038"/>
        <w:gridCol w:w="1038"/>
        <w:gridCol w:w="1038"/>
        <w:gridCol w:w="1038"/>
        <w:gridCol w:w="1038"/>
      </w:tblGrid>
      <w:tr w:rsidR="000C1091" w:rsidTr="00D81916">
        <w:tc>
          <w:tcPr>
            <w:tcW w:w="0" w:type="auto"/>
          </w:tcPr>
          <w:p w:rsidR="000C1091" w:rsidRDefault="000C1091" w:rsidP="005648DD">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p>
          <w:p w:rsidR="000C1091" w:rsidRDefault="000C1091" w:rsidP="005648DD">
            <w:pPr>
              <w:rPr>
                <w:rFonts w:ascii="Times New Roman" w:hAnsi="Times New Roman" w:cs="Times New Roman"/>
                <w:sz w:val="28"/>
                <w:szCs w:val="28"/>
                <w:shd w:val="clear" w:color="auto" w:fill="FFFFFF"/>
              </w:rPr>
            </w:pPr>
            <w:proofErr w:type="spellStart"/>
            <w:proofErr w:type="gramStart"/>
            <w:r>
              <w:rPr>
                <w:rFonts w:ascii="Times New Roman" w:hAnsi="Times New Roman" w:cs="Times New Roman"/>
                <w:sz w:val="28"/>
                <w:szCs w:val="28"/>
                <w:shd w:val="clear" w:color="auto" w:fill="FFFFFF"/>
              </w:rPr>
              <w:t>п</w:t>
            </w:r>
            <w:proofErr w:type="spellEnd"/>
            <w:proofErr w:type="gramEnd"/>
            <w:r>
              <w:rPr>
                <w:rFonts w:ascii="Times New Roman" w:hAnsi="Times New Roman" w:cs="Times New Roman"/>
                <w:sz w:val="28"/>
                <w:szCs w:val="28"/>
                <w:shd w:val="clear" w:color="auto" w:fill="FFFFFF"/>
              </w:rPr>
              <w:t>/</w:t>
            </w:r>
            <w:proofErr w:type="spellStart"/>
            <w:r>
              <w:rPr>
                <w:rFonts w:ascii="Times New Roman" w:hAnsi="Times New Roman" w:cs="Times New Roman"/>
                <w:sz w:val="28"/>
                <w:szCs w:val="28"/>
                <w:shd w:val="clear" w:color="auto" w:fill="FFFFFF"/>
              </w:rPr>
              <w:t>п</w:t>
            </w:r>
            <w:proofErr w:type="spellEnd"/>
          </w:p>
        </w:tc>
        <w:tc>
          <w:tcPr>
            <w:tcW w:w="0" w:type="auto"/>
          </w:tcPr>
          <w:p w:rsidR="000C1091" w:rsidRDefault="000C1091" w:rsidP="005648DD">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Номера растений</w:t>
            </w:r>
          </w:p>
        </w:tc>
        <w:tc>
          <w:tcPr>
            <w:tcW w:w="0" w:type="auto"/>
            <w:gridSpan w:val="5"/>
          </w:tcPr>
          <w:p w:rsidR="000C1091" w:rsidRDefault="000C1091" w:rsidP="005648DD">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Даты проведения наблюдений и результаты</w:t>
            </w:r>
          </w:p>
        </w:tc>
      </w:tr>
      <w:tr w:rsidR="000C1091" w:rsidTr="00D81916">
        <w:tc>
          <w:tcPr>
            <w:tcW w:w="0" w:type="auto"/>
          </w:tcPr>
          <w:p w:rsidR="000C1091" w:rsidRDefault="000C1091" w:rsidP="005648DD">
            <w:pPr>
              <w:rPr>
                <w:rFonts w:ascii="Times New Roman" w:hAnsi="Times New Roman" w:cs="Times New Roman"/>
                <w:sz w:val="28"/>
                <w:szCs w:val="28"/>
                <w:shd w:val="clear" w:color="auto" w:fill="FFFFFF"/>
              </w:rPr>
            </w:pPr>
          </w:p>
        </w:tc>
        <w:tc>
          <w:tcPr>
            <w:tcW w:w="0" w:type="auto"/>
          </w:tcPr>
          <w:p w:rsidR="000C1091" w:rsidRDefault="000C1091" w:rsidP="005648DD">
            <w:pPr>
              <w:rPr>
                <w:rFonts w:ascii="Times New Roman" w:hAnsi="Times New Roman" w:cs="Times New Roman"/>
                <w:sz w:val="28"/>
                <w:szCs w:val="28"/>
                <w:shd w:val="clear" w:color="auto" w:fill="FFFFFF"/>
              </w:rPr>
            </w:pPr>
          </w:p>
        </w:tc>
        <w:tc>
          <w:tcPr>
            <w:tcW w:w="0" w:type="auto"/>
          </w:tcPr>
          <w:p w:rsidR="000C1091" w:rsidRPr="000C1091" w:rsidRDefault="000C1091" w:rsidP="005648DD">
            <w:pPr>
              <w:rPr>
                <w:rFonts w:ascii="Times New Roman" w:hAnsi="Times New Roman" w:cs="Times New Roman"/>
                <w:b/>
                <w:sz w:val="28"/>
                <w:szCs w:val="28"/>
                <w:shd w:val="clear" w:color="auto" w:fill="FFFFFF"/>
              </w:rPr>
            </w:pPr>
            <w:r w:rsidRPr="000C1091">
              <w:rPr>
                <w:rFonts w:ascii="Times New Roman" w:hAnsi="Times New Roman" w:cs="Times New Roman"/>
                <w:b/>
                <w:sz w:val="28"/>
                <w:szCs w:val="28"/>
                <w:shd w:val="clear" w:color="auto" w:fill="FFFFFF"/>
              </w:rPr>
              <w:t>13.01</w:t>
            </w:r>
          </w:p>
        </w:tc>
        <w:tc>
          <w:tcPr>
            <w:tcW w:w="0" w:type="auto"/>
          </w:tcPr>
          <w:p w:rsidR="000C1091" w:rsidRPr="000C1091" w:rsidRDefault="000C1091" w:rsidP="005648DD">
            <w:pPr>
              <w:rPr>
                <w:rFonts w:ascii="Times New Roman" w:hAnsi="Times New Roman" w:cs="Times New Roman"/>
                <w:b/>
                <w:sz w:val="28"/>
                <w:szCs w:val="28"/>
                <w:shd w:val="clear" w:color="auto" w:fill="FFFFFF"/>
              </w:rPr>
            </w:pPr>
            <w:r w:rsidRPr="000C1091">
              <w:rPr>
                <w:rFonts w:ascii="Times New Roman" w:hAnsi="Times New Roman" w:cs="Times New Roman"/>
                <w:b/>
                <w:sz w:val="28"/>
                <w:szCs w:val="28"/>
                <w:shd w:val="clear" w:color="auto" w:fill="FFFFFF"/>
              </w:rPr>
              <w:t>15.01</w:t>
            </w:r>
          </w:p>
        </w:tc>
        <w:tc>
          <w:tcPr>
            <w:tcW w:w="0" w:type="auto"/>
          </w:tcPr>
          <w:p w:rsidR="000C1091" w:rsidRPr="000C1091" w:rsidRDefault="000C1091" w:rsidP="005648DD">
            <w:pPr>
              <w:rPr>
                <w:rFonts w:ascii="Times New Roman" w:hAnsi="Times New Roman" w:cs="Times New Roman"/>
                <w:b/>
                <w:sz w:val="28"/>
                <w:szCs w:val="28"/>
                <w:shd w:val="clear" w:color="auto" w:fill="FFFFFF"/>
              </w:rPr>
            </w:pPr>
            <w:r w:rsidRPr="000C1091">
              <w:rPr>
                <w:rFonts w:ascii="Times New Roman" w:hAnsi="Times New Roman" w:cs="Times New Roman"/>
                <w:b/>
                <w:sz w:val="28"/>
                <w:szCs w:val="28"/>
                <w:shd w:val="clear" w:color="auto" w:fill="FFFFFF"/>
              </w:rPr>
              <w:t>18.01</w:t>
            </w:r>
          </w:p>
        </w:tc>
        <w:tc>
          <w:tcPr>
            <w:tcW w:w="0" w:type="auto"/>
          </w:tcPr>
          <w:p w:rsidR="000C1091" w:rsidRPr="000C1091" w:rsidRDefault="000C1091" w:rsidP="005648DD">
            <w:pPr>
              <w:rPr>
                <w:rFonts w:ascii="Times New Roman" w:hAnsi="Times New Roman" w:cs="Times New Roman"/>
                <w:b/>
                <w:sz w:val="28"/>
                <w:szCs w:val="28"/>
                <w:shd w:val="clear" w:color="auto" w:fill="FFFFFF"/>
              </w:rPr>
            </w:pPr>
            <w:r w:rsidRPr="000C1091">
              <w:rPr>
                <w:rFonts w:ascii="Times New Roman" w:hAnsi="Times New Roman" w:cs="Times New Roman"/>
                <w:b/>
                <w:sz w:val="28"/>
                <w:szCs w:val="28"/>
                <w:shd w:val="clear" w:color="auto" w:fill="FFFFFF"/>
              </w:rPr>
              <w:t>20.01</w:t>
            </w:r>
          </w:p>
        </w:tc>
        <w:tc>
          <w:tcPr>
            <w:tcW w:w="0" w:type="auto"/>
          </w:tcPr>
          <w:p w:rsidR="000C1091" w:rsidRPr="000C1091" w:rsidRDefault="000C1091" w:rsidP="005648DD">
            <w:pPr>
              <w:rPr>
                <w:rFonts w:ascii="Times New Roman" w:hAnsi="Times New Roman" w:cs="Times New Roman"/>
                <w:b/>
                <w:sz w:val="28"/>
                <w:szCs w:val="28"/>
                <w:shd w:val="clear" w:color="auto" w:fill="FFFFFF"/>
              </w:rPr>
            </w:pPr>
            <w:r w:rsidRPr="000C1091">
              <w:rPr>
                <w:rFonts w:ascii="Times New Roman" w:hAnsi="Times New Roman" w:cs="Times New Roman"/>
                <w:b/>
                <w:sz w:val="28"/>
                <w:szCs w:val="28"/>
                <w:shd w:val="clear" w:color="auto" w:fill="FFFFFF"/>
              </w:rPr>
              <w:t>22.01</w:t>
            </w:r>
          </w:p>
        </w:tc>
      </w:tr>
      <w:tr w:rsidR="000C1091" w:rsidTr="00D81916">
        <w:tc>
          <w:tcPr>
            <w:tcW w:w="0" w:type="auto"/>
          </w:tcPr>
          <w:p w:rsidR="000C1091" w:rsidRDefault="000C1091" w:rsidP="005648DD">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w:t>
            </w:r>
          </w:p>
        </w:tc>
        <w:tc>
          <w:tcPr>
            <w:tcW w:w="0" w:type="auto"/>
          </w:tcPr>
          <w:p w:rsidR="000C1091" w:rsidRDefault="000C1091" w:rsidP="005648DD">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 контроль</w:t>
            </w:r>
          </w:p>
        </w:tc>
        <w:tc>
          <w:tcPr>
            <w:tcW w:w="0" w:type="auto"/>
          </w:tcPr>
          <w:p w:rsidR="000C1091" w:rsidRDefault="000C1091" w:rsidP="005648DD">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10</w:t>
            </w:r>
          </w:p>
        </w:tc>
        <w:tc>
          <w:tcPr>
            <w:tcW w:w="0" w:type="auto"/>
          </w:tcPr>
          <w:p w:rsidR="000C1091" w:rsidRDefault="000C1091" w:rsidP="005648DD">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10</w:t>
            </w:r>
          </w:p>
        </w:tc>
        <w:tc>
          <w:tcPr>
            <w:tcW w:w="0" w:type="auto"/>
          </w:tcPr>
          <w:p w:rsidR="000C1091" w:rsidRDefault="000C1091" w:rsidP="005648DD">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10</w:t>
            </w:r>
          </w:p>
        </w:tc>
        <w:tc>
          <w:tcPr>
            <w:tcW w:w="0" w:type="auto"/>
          </w:tcPr>
          <w:p w:rsidR="000C1091" w:rsidRDefault="000C1091" w:rsidP="005648DD">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10</w:t>
            </w:r>
          </w:p>
        </w:tc>
        <w:tc>
          <w:tcPr>
            <w:tcW w:w="0" w:type="auto"/>
          </w:tcPr>
          <w:p w:rsidR="000C1091" w:rsidRDefault="000C1091" w:rsidP="005648DD">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10</w:t>
            </w:r>
          </w:p>
        </w:tc>
      </w:tr>
      <w:tr w:rsidR="000C1091" w:rsidTr="00D81916">
        <w:tc>
          <w:tcPr>
            <w:tcW w:w="0" w:type="auto"/>
          </w:tcPr>
          <w:p w:rsidR="000C1091" w:rsidRPr="004D79F8" w:rsidRDefault="000C1091" w:rsidP="005648DD">
            <w:pPr>
              <w:rPr>
                <w:rFonts w:ascii="Times New Roman" w:hAnsi="Times New Roman" w:cs="Times New Roman"/>
                <w:sz w:val="28"/>
                <w:szCs w:val="28"/>
                <w:highlight w:val="yellow"/>
                <w:shd w:val="clear" w:color="auto" w:fill="FFFFFF"/>
              </w:rPr>
            </w:pPr>
            <w:r w:rsidRPr="004D79F8">
              <w:rPr>
                <w:rFonts w:ascii="Times New Roman" w:hAnsi="Times New Roman" w:cs="Times New Roman"/>
                <w:sz w:val="28"/>
                <w:szCs w:val="28"/>
                <w:highlight w:val="yellow"/>
                <w:shd w:val="clear" w:color="auto" w:fill="FFFFFF"/>
              </w:rPr>
              <w:t>2</w:t>
            </w:r>
          </w:p>
        </w:tc>
        <w:tc>
          <w:tcPr>
            <w:tcW w:w="0" w:type="auto"/>
          </w:tcPr>
          <w:p w:rsidR="000C1091" w:rsidRPr="004D79F8" w:rsidRDefault="000C1091" w:rsidP="005648DD">
            <w:pPr>
              <w:rPr>
                <w:rFonts w:ascii="Times New Roman" w:hAnsi="Times New Roman" w:cs="Times New Roman"/>
                <w:sz w:val="28"/>
                <w:szCs w:val="28"/>
                <w:highlight w:val="yellow"/>
                <w:shd w:val="clear" w:color="auto" w:fill="FFFFFF"/>
              </w:rPr>
            </w:pPr>
            <w:r w:rsidRPr="004D79F8">
              <w:rPr>
                <w:rFonts w:ascii="Times New Roman" w:hAnsi="Times New Roman" w:cs="Times New Roman"/>
                <w:sz w:val="28"/>
                <w:szCs w:val="28"/>
                <w:highlight w:val="yellow"/>
                <w:shd w:val="clear" w:color="auto" w:fill="FFFFFF"/>
              </w:rPr>
              <w:t>№2 концентрированный раствор</w:t>
            </w:r>
          </w:p>
        </w:tc>
        <w:tc>
          <w:tcPr>
            <w:tcW w:w="0" w:type="auto"/>
          </w:tcPr>
          <w:p w:rsidR="000C1091" w:rsidRPr="004D79F8" w:rsidRDefault="000C1091" w:rsidP="005648DD">
            <w:pPr>
              <w:rPr>
                <w:rFonts w:ascii="Times New Roman" w:hAnsi="Times New Roman" w:cs="Times New Roman"/>
                <w:sz w:val="28"/>
                <w:szCs w:val="28"/>
                <w:highlight w:val="yellow"/>
                <w:shd w:val="clear" w:color="auto" w:fill="FFFFFF"/>
              </w:rPr>
            </w:pPr>
            <w:r w:rsidRPr="004D79F8">
              <w:rPr>
                <w:rFonts w:ascii="Times New Roman" w:hAnsi="Times New Roman" w:cs="Times New Roman"/>
                <w:sz w:val="28"/>
                <w:szCs w:val="28"/>
                <w:highlight w:val="yellow"/>
                <w:shd w:val="clear" w:color="auto" w:fill="FFFFFF"/>
              </w:rPr>
              <w:t>10</w:t>
            </w:r>
          </w:p>
        </w:tc>
        <w:tc>
          <w:tcPr>
            <w:tcW w:w="0" w:type="auto"/>
          </w:tcPr>
          <w:p w:rsidR="000C1091" w:rsidRPr="004D79F8" w:rsidRDefault="000C1091" w:rsidP="005648DD">
            <w:pPr>
              <w:rPr>
                <w:rFonts w:ascii="Times New Roman" w:hAnsi="Times New Roman" w:cs="Times New Roman"/>
                <w:sz w:val="28"/>
                <w:szCs w:val="28"/>
                <w:highlight w:val="yellow"/>
                <w:shd w:val="clear" w:color="auto" w:fill="FFFFFF"/>
              </w:rPr>
            </w:pPr>
            <w:r w:rsidRPr="004D79F8">
              <w:rPr>
                <w:rFonts w:ascii="Times New Roman" w:hAnsi="Times New Roman" w:cs="Times New Roman"/>
                <w:sz w:val="28"/>
                <w:szCs w:val="28"/>
                <w:highlight w:val="yellow"/>
                <w:shd w:val="clear" w:color="auto" w:fill="FFFFFF"/>
              </w:rPr>
              <w:t>10</w:t>
            </w:r>
          </w:p>
        </w:tc>
        <w:tc>
          <w:tcPr>
            <w:tcW w:w="0" w:type="auto"/>
          </w:tcPr>
          <w:p w:rsidR="000C1091" w:rsidRPr="004D79F8" w:rsidRDefault="000C1091" w:rsidP="005648DD">
            <w:pPr>
              <w:rPr>
                <w:rFonts w:ascii="Times New Roman" w:hAnsi="Times New Roman" w:cs="Times New Roman"/>
                <w:sz w:val="28"/>
                <w:szCs w:val="28"/>
                <w:highlight w:val="yellow"/>
                <w:shd w:val="clear" w:color="auto" w:fill="FFFFFF"/>
              </w:rPr>
            </w:pPr>
            <w:r w:rsidRPr="004D79F8">
              <w:rPr>
                <w:rFonts w:ascii="Times New Roman" w:hAnsi="Times New Roman" w:cs="Times New Roman"/>
                <w:sz w:val="28"/>
                <w:szCs w:val="28"/>
                <w:highlight w:val="yellow"/>
                <w:shd w:val="clear" w:color="auto" w:fill="FFFFFF"/>
              </w:rPr>
              <w:t>7</w:t>
            </w:r>
          </w:p>
        </w:tc>
        <w:tc>
          <w:tcPr>
            <w:tcW w:w="0" w:type="auto"/>
          </w:tcPr>
          <w:p w:rsidR="000C1091" w:rsidRPr="004D79F8" w:rsidRDefault="000C1091" w:rsidP="005648DD">
            <w:pPr>
              <w:rPr>
                <w:rFonts w:ascii="Times New Roman" w:hAnsi="Times New Roman" w:cs="Times New Roman"/>
                <w:sz w:val="28"/>
                <w:szCs w:val="28"/>
                <w:highlight w:val="yellow"/>
                <w:shd w:val="clear" w:color="auto" w:fill="FFFFFF"/>
              </w:rPr>
            </w:pPr>
            <w:r w:rsidRPr="004D79F8">
              <w:rPr>
                <w:rFonts w:ascii="Times New Roman" w:hAnsi="Times New Roman" w:cs="Times New Roman"/>
                <w:sz w:val="28"/>
                <w:szCs w:val="28"/>
                <w:highlight w:val="yellow"/>
                <w:shd w:val="clear" w:color="auto" w:fill="FFFFFF"/>
              </w:rPr>
              <w:t>4</w:t>
            </w:r>
          </w:p>
        </w:tc>
        <w:tc>
          <w:tcPr>
            <w:tcW w:w="0" w:type="auto"/>
          </w:tcPr>
          <w:p w:rsidR="000C1091" w:rsidRPr="004D79F8" w:rsidRDefault="000C1091" w:rsidP="005648DD">
            <w:pPr>
              <w:rPr>
                <w:rFonts w:ascii="Times New Roman" w:hAnsi="Times New Roman" w:cs="Times New Roman"/>
                <w:sz w:val="28"/>
                <w:szCs w:val="28"/>
                <w:highlight w:val="yellow"/>
                <w:shd w:val="clear" w:color="auto" w:fill="FFFFFF"/>
              </w:rPr>
            </w:pPr>
            <w:r w:rsidRPr="004D79F8">
              <w:rPr>
                <w:rFonts w:ascii="Times New Roman" w:hAnsi="Times New Roman" w:cs="Times New Roman"/>
                <w:sz w:val="28"/>
                <w:szCs w:val="28"/>
                <w:highlight w:val="yellow"/>
                <w:shd w:val="clear" w:color="auto" w:fill="FFFFFF"/>
              </w:rPr>
              <w:t>1</w:t>
            </w:r>
          </w:p>
        </w:tc>
      </w:tr>
      <w:tr w:rsidR="000C1091" w:rsidTr="00D81916">
        <w:tc>
          <w:tcPr>
            <w:tcW w:w="0" w:type="auto"/>
          </w:tcPr>
          <w:p w:rsidR="000C1091" w:rsidRDefault="000C1091" w:rsidP="005648DD">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w:t>
            </w:r>
          </w:p>
        </w:tc>
        <w:tc>
          <w:tcPr>
            <w:tcW w:w="0" w:type="auto"/>
          </w:tcPr>
          <w:p w:rsidR="000C1091" w:rsidRDefault="000C1091" w:rsidP="005648DD">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 разбавленный раствор</w:t>
            </w:r>
          </w:p>
        </w:tc>
        <w:tc>
          <w:tcPr>
            <w:tcW w:w="0" w:type="auto"/>
          </w:tcPr>
          <w:p w:rsidR="000C1091" w:rsidRDefault="000C1091" w:rsidP="005648DD">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10</w:t>
            </w:r>
          </w:p>
        </w:tc>
        <w:tc>
          <w:tcPr>
            <w:tcW w:w="0" w:type="auto"/>
          </w:tcPr>
          <w:p w:rsidR="000C1091" w:rsidRDefault="000C1091" w:rsidP="005648DD">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10</w:t>
            </w:r>
          </w:p>
        </w:tc>
        <w:tc>
          <w:tcPr>
            <w:tcW w:w="0" w:type="auto"/>
          </w:tcPr>
          <w:p w:rsidR="000C1091" w:rsidRDefault="000C1091" w:rsidP="005648DD">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10</w:t>
            </w:r>
          </w:p>
        </w:tc>
        <w:tc>
          <w:tcPr>
            <w:tcW w:w="0" w:type="auto"/>
          </w:tcPr>
          <w:p w:rsidR="000C1091" w:rsidRDefault="000C1091" w:rsidP="005648DD">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10</w:t>
            </w:r>
          </w:p>
        </w:tc>
        <w:tc>
          <w:tcPr>
            <w:tcW w:w="0" w:type="auto"/>
          </w:tcPr>
          <w:p w:rsidR="000C1091" w:rsidRDefault="000C1091" w:rsidP="005648DD">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10</w:t>
            </w:r>
          </w:p>
        </w:tc>
      </w:tr>
    </w:tbl>
    <w:p w:rsidR="00503310" w:rsidRPr="005648DD" w:rsidRDefault="00503310" w:rsidP="005648DD">
      <w:pPr>
        <w:ind w:firstLine="567"/>
        <w:rPr>
          <w:rFonts w:ascii="Times New Roman" w:hAnsi="Times New Roman" w:cs="Times New Roman"/>
          <w:sz w:val="28"/>
          <w:szCs w:val="28"/>
          <w:shd w:val="clear" w:color="auto" w:fill="FFFFFF"/>
        </w:rPr>
      </w:pPr>
    </w:p>
    <w:p w:rsidR="00292B2E" w:rsidRDefault="004D79F8" w:rsidP="00DD53D5">
      <w:pPr>
        <w:pStyle w:val="a4"/>
        <w:shd w:val="clear" w:color="auto" w:fill="FFFFFF"/>
        <w:spacing w:before="0" w:beforeAutospacing="0" w:after="0" w:afterAutospacing="0"/>
        <w:ind w:firstLine="567"/>
        <w:jc w:val="both"/>
        <w:textAlignment w:val="baseline"/>
        <w:rPr>
          <w:sz w:val="28"/>
          <w:szCs w:val="28"/>
          <w:shd w:val="clear" w:color="auto" w:fill="FFFFFF"/>
        </w:rPr>
      </w:pPr>
      <w:r>
        <w:rPr>
          <w:sz w:val="28"/>
          <w:szCs w:val="28"/>
          <w:shd w:val="clear" w:color="auto" w:fill="FFFFFF"/>
        </w:rPr>
        <w:t xml:space="preserve">Анализируя таблицу, хорошо видно, что </w:t>
      </w:r>
      <w:r w:rsidR="00AB384A">
        <w:rPr>
          <w:sz w:val="28"/>
          <w:szCs w:val="28"/>
          <w:shd w:val="clear" w:color="auto" w:fill="FFFFFF"/>
        </w:rPr>
        <w:t>в течение</w:t>
      </w:r>
      <w:r>
        <w:rPr>
          <w:sz w:val="28"/>
          <w:szCs w:val="28"/>
          <w:shd w:val="clear" w:color="auto" w:fill="FFFFFF"/>
        </w:rPr>
        <w:t xml:space="preserve"> 10 дней с момента полива растений концентрированным раствором 9 из них завяли и пропали. </w:t>
      </w:r>
      <w:r w:rsidR="001802E7">
        <w:rPr>
          <w:sz w:val="28"/>
          <w:szCs w:val="28"/>
          <w:shd w:val="clear" w:color="auto" w:fill="FFFFFF"/>
        </w:rPr>
        <w:br/>
      </w:r>
      <w:r>
        <w:rPr>
          <w:sz w:val="28"/>
          <w:szCs w:val="28"/>
          <w:shd w:val="clear" w:color="auto" w:fill="FFFFFF"/>
        </w:rPr>
        <w:t>В то же время растения контроля и поливаемые разбавленным раствором остались живы. Добавим, что последнее растение из второй группы погибло 25 января.</w:t>
      </w:r>
    </w:p>
    <w:p w:rsidR="004D79F8" w:rsidRDefault="004D79F8" w:rsidP="00DD53D5">
      <w:pPr>
        <w:pStyle w:val="a4"/>
        <w:shd w:val="clear" w:color="auto" w:fill="FFFFFF"/>
        <w:spacing w:before="0" w:beforeAutospacing="0" w:after="0" w:afterAutospacing="0"/>
        <w:ind w:firstLine="567"/>
        <w:jc w:val="both"/>
        <w:textAlignment w:val="baseline"/>
        <w:rPr>
          <w:sz w:val="28"/>
          <w:szCs w:val="28"/>
          <w:shd w:val="clear" w:color="auto" w:fill="FFFFFF"/>
        </w:rPr>
      </w:pPr>
      <w:r>
        <w:rPr>
          <w:sz w:val="28"/>
          <w:szCs w:val="28"/>
          <w:shd w:val="clear" w:color="auto" w:fill="FFFFFF"/>
        </w:rPr>
        <w:t>Данные результаты подтверждают ядовитость голубиного помета для растений и необходимость осторожного его применения.</w:t>
      </w:r>
    </w:p>
    <w:p w:rsidR="004D79F8" w:rsidRDefault="004D79F8" w:rsidP="00DD53D5">
      <w:pPr>
        <w:pStyle w:val="a4"/>
        <w:shd w:val="clear" w:color="auto" w:fill="FFFFFF"/>
        <w:spacing w:before="0" w:beforeAutospacing="0" w:after="0" w:afterAutospacing="0"/>
        <w:ind w:firstLine="567"/>
        <w:jc w:val="both"/>
        <w:textAlignment w:val="baseline"/>
        <w:rPr>
          <w:sz w:val="28"/>
          <w:szCs w:val="28"/>
          <w:shd w:val="clear" w:color="auto" w:fill="FFFFFF"/>
        </w:rPr>
      </w:pPr>
      <w:r>
        <w:rPr>
          <w:sz w:val="28"/>
          <w:szCs w:val="28"/>
          <w:shd w:val="clear" w:color="auto" w:fill="FFFFFF"/>
        </w:rPr>
        <w:t xml:space="preserve">Для оценки влияния на рост и развитие растений голубиного помета </w:t>
      </w:r>
      <w:r w:rsidR="001802E7">
        <w:rPr>
          <w:sz w:val="28"/>
          <w:szCs w:val="28"/>
          <w:shd w:val="clear" w:color="auto" w:fill="FFFFFF"/>
        </w:rPr>
        <w:br/>
      </w:r>
      <w:r>
        <w:rPr>
          <w:sz w:val="28"/>
          <w:szCs w:val="28"/>
          <w:shd w:val="clear" w:color="auto" w:fill="FFFFFF"/>
        </w:rPr>
        <w:t xml:space="preserve">мы провели морфометрические замеры высоты каждого черенка, так как </w:t>
      </w:r>
      <w:r w:rsidR="001802E7">
        <w:rPr>
          <w:sz w:val="28"/>
          <w:szCs w:val="28"/>
          <w:shd w:val="clear" w:color="auto" w:fill="FFFFFF"/>
        </w:rPr>
        <w:br/>
      </w:r>
      <w:r>
        <w:rPr>
          <w:sz w:val="28"/>
          <w:szCs w:val="28"/>
          <w:shd w:val="clear" w:color="auto" w:fill="FFFFFF"/>
        </w:rPr>
        <w:t xml:space="preserve">в процессе черенкования каждый черенок имел свой размер. В результате замеров суммарная высота черенков из первой группы составила </w:t>
      </w:r>
      <w:r w:rsidR="00AB384A">
        <w:rPr>
          <w:sz w:val="28"/>
          <w:szCs w:val="28"/>
          <w:shd w:val="clear" w:color="auto" w:fill="FFFFFF"/>
        </w:rPr>
        <w:br/>
      </w:r>
      <w:r>
        <w:rPr>
          <w:sz w:val="28"/>
          <w:szCs w:val="28"/>
          <w:shd w:val="clear" w:color="auto" w:fill="FFFFFF"/>
        </w:rPr>
        <w:t>172 сантиметра, а черенков из второй группы – 181 сантиметр.</w:t>
      </w:r>
    </w:p>
    <w:p w:rsidR="004D79F8" w:rsidRDefault="004D79F8" w:rsidP="00DD53D5">
      <w:pPr>
        <w:pStyle w:val="a4"/>
        <w:shd w:val="clear" w:color="auto" w:fill="FFFFFF"/>
        <w:spacing w:before="0" w:beforeAutospacing="0" w:after="0" w:afterAutospacing="0"/>
        <w:ind w:firstLine="567"/>
        <w:jc w:val="both"/>
        <w:textAlignment w:val="baseline"/>
        <w:rPr>
          <w:sz w:val="28"/>
          <w:szCs w:val="28"/>
          <w:shd w:val="clear" w:color="auto" w:fill="FFFFFF"/>
        </w:rPr>
      </w:pPr>
      <w:r>
        <w:rPr>
          <w:sz w:val="28"/>
          <w:szCs w:val="28"/>
          <w:shd w:val="clear" w:color="auto" w:fill="FFFFFF"/>
        </w:rPr>
        <w:t>26 января, 9 и 24 февраля 2021 года мы продолжили полив разбавленным раствором голубиного помета черенков третьей группы.</w:t>
      </w:r>
      <w:r w:rsidR="00755E8E">
        <w:rPr>
          <w:sz w:val="28"/>
          <w:szCs w:val="28"/>
          <w:shd w:val="clear" w:color="auto" w:fill="FFFFFF"/>
        </w:rPr>
        <w:t xml:space="preserve"> </w:t>
      </w:r>
    </w:p>
    <w:p w:rsidR="00755E8E" w:rsidRDefault="00755E8E" w:rsidP="00DD53D5">
      <w:pPr>
        <w:pStyle w:val="a4"/>
        <w:shd w:val="clear" w:color="auto" w:fill="FFFFFF"/>
        <w:spacing w:before="0" w:beforeAutospacing="0" w:after="0" w:afterAutospacing="0"/>
        <w:ind w:firstLine="567"/>
        <w:jc w:val="both"/>
        <w:textAlignment w:val="baseline"/>
        <w:rPr>
          <w:sz w:val="28"/>
          <w:szCs w:val="28"/>
          <w:shd w:val="clear" w:color="auto" w:fill="FFFFFF"/>
        </w:rPr>
      </w:pPr>
      <w:r>
        <w:rPr>
          <w:sz w:val="28"/>
          <w:szCs w:val="28"/>
          <w:shd w:val="clear" w:color="auto" w:fill="FFFFFF"/>
        </w:rPr>
        <w:t xml:space="preserve">05 марта 2021 года в связи с окончанием официальной части нашего исследования мы провели повторные замеры размеров черенков. Черенки </w:t>
      </w:r>
      <w:r w:rsidR="00AB384A">
        <w:rPr>
          <w:sz w:val="28"/>
          <w:szCs w:val="28"/>
          <w:shd w:val="clear" w:color="auto" w:fill="FFFFFF"/>
        </w:rPr>
        <w:br/>
      </w:r>
      <w:r>
        <w:rPr>
          <w:sz w:val="28"/>
          <w:szCs w:val="28"/>
          <w:shd w:val="clear" w:color="auto" w:fill="FFFFFF"/>
        </w:rPr>
        <w:t xml:space="preserve">из первой группы показали прирост в 12 сантиметров. Суммарный размер составил 184 сантиметра. Черенки из второй группы показали прирост </w:t>
      </w:r>
      <w:r w:rsidR="001802E7">
        <w:rPr>
          <w:sz w:val="28"/>
          <w:szCs w:val="28"/>
          <w:shd w:val="clear" w:color="auto" w:fill="FFFFFF"/>
        </w:rPr>
        <w:br/>
      </w:r>
      <w:r>
        <w:rPr>
          <w:sz w:val="28"/>
          <w:szCs w:val="28"/>
          <w:shd w:val="clear" w:color="auto" w:fill="FFFFFF"/>
        </w:rPr>
        <w:t>в 21 сантиметр, почти в два раза больше.</w:t>
      </w:r>
    </w:p>
    <w:p w:rsidR="00755E8E" w:rsidRDefault="00755E8E" w:rsidP="00DD53D5">
      <w:pPr>
        <w:pStyle w:val="a4"/>
        <w:shd w:val="clear" w:color="auto" w:fill="FFFFFF"/>
        <w:spacing w:before="0" w:beforeAutospacing="0" w:after="0" w:afterAutospacing="0"/>
        <w:ind w:firstLine="567"/>
        <w:jc w:val="both"/>
        <w:textAlignment w:val="baseline"/>
        <w:rPr>
          <w:sz w:val="28"/>
          <w:szCs w:val="28"/>
          <w:shd w:val="clear" w:color="auto" w:fill="FFFFFF"/>
        </w:rPr>
      </w:pPr>
      <w:r>
        <w:rPr>
          <w:sz w:val="28"/>
          <w:szCs w:val="28"/>
          <w:shd w:val="clear" w:color="auto" w:fill="FFFFFF"/>
        </w:rPr>
        <w:lastRenderedPageBreak/>
        <w:t>При этом в контрольной группе только у трех черенков появились вторые молодые листья, из них только один полностью развитый. Во второй группе вторые новые листочки появились у 8 черенков, у одного наполовину третий, а еще одного черенка только один новый полноценный лист.</w:t>
      </w:r>
    </w:p>
    <w:p w:rsidR="00755E8E" w:rsidRDefault="00755E8E" w:rsidP="00DD53D5">
      <w:pPr>
        <w:pStyle w:val="a4"/>
        <w:shd w:val="clear" w:color="auto" w:fill="FFFFFF"/>
        <w:spacing w:before="0" w:beforeAutospacing="0" w:after="0" w:afterAutospacing="0"/>
        <w:ind w:firstLine="567"/>
        <w:jc w:val="both"/>
        <w:textAlignment w:val="baseline"/>
        <w:rPr>
          <w:sz w:val="28"/>
          <w:szCs w:val="28"/>
          <w:shd w:val="clear" w:color="auto" w:fill="FFFFFF"/>
        </w:rPr>
      </w:pPr>
      <w:r>
        <w:rPr>
          <w:sz w:val="28"/>
          <w:szCs w:val="28"/>
          <w:shd w:val="clear" w:color="auto" w:fill="FFFFFF"/>
        </w:rPr>
        <w:t>06 марта 2021 года все наши укорененные черенки (в принципе уже даже молодые растения) вместе с укорененными черенками других комнатных растений были подарены нашим мамам и бабушкам в честь Международного женского праздника 8 Марта.</w:t>
      </w:r>
    </w:p>
    <w:p w:rsidR="00D81916" w:rsidRDefault="00D81916" w:rsidP="00292B2E">
      <w:pPr>
        <w:pStyle w:val="a4"/>
        <w:shd w:val="clear" w:color="auto" w:fill="FFFFFF"/>
        <w:spacing w:before="0" w:beforeAutospacing="0" w:after="450" w:afterAutospacing="0"/>
        <w:ind w:firstLine="567"/>
        <w:textAlignment w:val="baseline"/>
        <w:rPr>
          <w:sz w:val="28"/>
          <w:szCs w:val="28"/>
          <w:shd w:val="clear" w:color="auto" w:fill="FFFFFF"/>
        </w:rPr>
      </w:pPr>
    </w:p>
    <w:p w:rsidR="00D81916" w:rsidRDefault="00D81916" w:rsidP="00D81916">
      <w:pPr>
        <w:pStyle w:val="a4"/>
        <w:shd w:val="clear" w:color="auto" w:fill="FFFFFF"/>
        <w:spacing w:before="0" w:beforeAutospacing="0" w:after="450" w:afterAutospacing="0"/>
        <w:jc w:val="center"/>
        <w:textAlignment w:val="baseline"/>
        <w:rPr>
          <w:b/>
          <w:sz w:val="28"/>
          <w:szCs w:val="28"/>
          <w:shd w:val="clear" w:color="auto" w:fill="FFFFFF"/>
        </w:rPr>
      </w:pPr>
      <w:r>
        <w:rPr>
          <w:b/>
          <w:sz w:val="28"/>
          <w:szCs w:val="28"/>
          <w:shd w:val="clear" w:color="auto" w:fill="FFFFFF"/>
        </w:rPr>
        <w:t>ВЫВОДЫ И ПРЕДЛОЖЕНИЯ.</w:t>
      </w:r>
    </w:p>
    <w:p w:rsidR="006C2EF6" w:rsidRDefault="006C2EF6" w:rsidP="00DD53D5">
      <w:pPr>
        <w:pStyle w:val="a4"/>
        <w:shd w:val="clear" w:color="auto" w:fill="FFFFFF"/>
        <w:spacing w:before="0" w:beforeAutospacing="0" w:after="0" w:afterAutospacing="0"/>
        <w:ind w:firstLine="567"/>
        <w:jc w:val="both"/>
        <w:textAlignment w:val="baseline"/>
        <w:rPr>
          <w:sz w:val="28"/>
          <w:szCs w:val="28"/>
          <w:shd w:val="clear" w:color="auto" w:fill="FFFFFF"/>
        </w:rPr>
      </w:pPr>
      <w:r>
        <w:rPr>
          <w:sz w:val="28"/>
          <w:szCs w:val="28"/>
          <w:shd w:val="clear" w:color="auto" w:fill="FFFFFF"/>
        </w:rPr>
        <w:t xml:space="preserve">Говоря о поставленной нами цели своей исследовательской работы, </w:t>
      </w:r>
      <w:r w:rsidR="00AB384A">
        <w:rPr>
          <w:sz w:val="28"/>
          <w:szCs w:val="28"/>
          <w:shd w:val="clear" w:color="auto" w:fill="FFFFFF"/>
        </w:rPr>
        <w:br/>
      </w:r>
      <w:r>
        <w:rPr>
          <w:sz w:val="28"/>
          <w:szCs w:val="28"/>
          <w:shd w:val="clear" w:color="auto" w:fill="FFFFFF"/>
        </w:rPr>
        <w:t>то, как видно из предыдущей главы, мы ее достигли. Нами были заготовлены черенки из маточных растений розы китайской, произрастающей в нашей школе. В соответствии с методиками мы приготовили земляную смесь, заполнили ею контейнера размером Р</w:t>
      </w:r>
      <w:proofErr w:type="gramStart"/>
      <w:r>
        <w:rPr>
          <w:sz w:val="28"/>
          <w:szCs w:val="28"/>
          <w:shd w:val="clear" w:color="auto" w:fill="FFFFFF"/>
        </w:rPr>
        <w:t>9</w:t>
      </w:r>
      <w:proofErr w:type="gramEnd"/>
      <w:r>
        <w:rPr>
          <w:sz w:val="28"/>
          <w:szCs w:val="28"/>
          <w:shd w:val="clear" w:color="auto" w:fill="FFFFFF"/>
        </w:rPr>
        <w:t xml:space="preserve"> и высадили в них черенки, накрыв черенки пластиковыми бутылками.</w:t>
      </w:r>
    </w:p>
    <w:p w:rsidR="006C2EF6" w:rsidRDefault="006C2EF6" w:rsidP="00DD53D5">
      <w:pPr>
        <w:pStyle w:val="a4"/>
        <w:shd w:val="clear" w:color="auto" w:fill="FFFFFF"/>
        <w:spacing w:before="0" w:beforeAutospacing="0" w:after="0" w:afterAutospacing="0"/>
        <w:ind w:firstLine="567"/>
        <w:jc w:val="both"/>
        <w:textAlignment w:val="baseline"/>
        <w:rPr>
          <w:sz w:val="28"/>
          <w:szCs w:val="28"/>
          <w:shd w:val="clear" w:color="auto" w:fill="FFFFFF"/>
        </w:rPr>
      </w:pPr>
      <w:r>
        <w:rPr>
          <w:sz w:val="28"/>
          <w:szCs w:val="28"/>
          <w:shd w:val="clear" w:color="auto" w:fill="FFFFFF"/>
        </w:rPr>
        <w:t xml:space="preserve">Нами был собран на чердаке нашей школы голубиный помет в объеме одного литра и приготовлен раствор его. Укорененные черенки мы разбили на три группы по 10штук в каждой, где одна группа являлась контроле, вторая была обработана концентрированным раствором и третья – разбавленным раствором. Всего было проведено четыре обработки </w:t>
      </w:r>
      <w:r w:rsidR="002D663B">
        <w:rPr>
          <w:sz w:val="28"/>
          <w:szCs w:val="28"/>
          <w:shd w:val="clear" w:color="auto" w:fill="FFFFFF"/>
        </w:rPr>
        <w:br/>
      </w:r>
      <w:r>
        <w:rPr>
          <w:sz w:val="28"/>
          <w:szCs w:val="28"/>
          <w:shd w:val="clear" w:color="auto" w:fill="FFFFFF"/>
        </w:rPr>
        <w:t>с интервалом в две недели.</w:t>
      </w:r>
    </w:p>
    <w:p w:rsidR="006C2EF6" w:rsidRDefault="006C2EF6" w:rsidP="00DD53D5">
      <w:pPr>
        <w:pStyle w:val="a4"/>
        <w:shd w:val="clear" w:color="auto" w:fill="FFFFFF"/>
        <w:spacing w:before="0" w:beforeAutospacing="0" w:after="0" w:afterAutospacing="0"/>
        <w:ind w:firstLine="567"/>
        <w:jc w:val="both"/>
        <w:textAlignment w:val="baseline"/>
        <w:rPr>
          <w:sz w:val="28"/>
          <w:szCs w:val="28"/>
          <w:shd w:val="clear" w:color="auto" w:fill="FFFFFF"/>
        </w:rPr>
      </w:pPr>
      <w:r>
        <w:rPr>
          <w:sz w:val="28"/>
          <w:szCs w:val="28"/>
          <w:shd w:val="clear" w:color="auto" w:fill="FFFFFF"/>
        </w:rPr>
        <w:t xml:space="preserve">Полученные результаты показали, что концентрированный раствор, даже настоявшийся, губителен для растений. Растения без подкормки нормально себя чувствуют благодаря питательным веществам, имеющимся </w:t>
      </w:r>
      <w:r w:rsidR="002D663B">
        <w:rPr>
          <w:sz w:val="28"/>
          <w:szCs w:val="28"/>
          <w:shd w:val="clear" w:color="auto" w:fill="FFFFFF"/>
        </w:rPr>
        <w:br/>
      </w:r>
      <w:r>
        <w:rPr>
          <w:sz w:val="28"/>
          <w:szCs w:val="28"/>
          <w:shd w:val="clear" w:color="auto" w:fill="FFFFFF"/>
        </w:rPr>
        <w:t>в земляной смеси. Растения, политые разбавленным раствором голубиного помета, более интенсивно растут и развиваются.</w:t>
      </w:r>
    </w:p>
    <w:p w:rsidR="006C2EF6" w:rsidRDefault="006C2EF6" w:rsidP="00DD53D5">
      <w:pPr>
        <w:pStyle w:val="a4"/>
        <w:shd w:val="clear" w:color="auto" w:fill="FFFFFF"/>
        <w:spacing w:before="0" w:beforeAutospacing="0" w:after="0" w:afterAutospacing="0"/>
        <w:ind w:firstLine="567"/>
        <w:jc w:val="both"/>
        <w:textAlignment w:val="baseline"/>
        <w:rPr>
          <w:sz w:val="28"/>
          <w:szCs w:val="28"/>
          <w:shd w:val="clear" w:color="auto" w:fill="FFFFFF"/>
        </w:rPr>
      </w:pPr>
      <w:r>
        <w:rPr>
          <w:sz w:val="28"/>
          <w:szCs w:val="28"/>
          <w:shd w:val="clear" w:color="auto" w:fill="FFFFFF"/>
        </w:rPr>
        <w:t xml:space="preserve">Поэтому смело можно говорить как об эффективности органической подкормки розы китайской раствором голубиного помета, </w:t>
      </w:r>
      <w:r w:rsidR="002D663B">
        <w:rPr>
          <w:sz w:val="28"/>
          <w:szCs w:val="28"/>
          <w:shd w:val="clear" w:color="auto" w:fill="FFFFFF"/>
        </w:rPr>
        <w:br/>
      </w:r>
      <w:r>
        <w:rPr>
          <w:sz w:val="28"/>
          <w:szCs w:val="28"/>
          <w:shd w:val="clear" w:color="auto" w:fill="FFFFFF"/>
        </w:rPr>
        <w:t xml:space="preserve">так и о перспективности использования голубиного помета при размножении и </w:t>
      </w:r>
      <w:proofErr w:type="spellStart"/>
      <w:r>
        <w:rPr>
          <w:sz w:val="28"/>
          <w:szCs w:val="28"/>
          <w:shd w:val="clear" w:color="auto" w:fill="FFFFFF"/>
        </w:rPr>
        <w:t>подращивании</w:t>
      </w:r>
      <w:proofErr w:type="spellEnd"/>
      <w:r>
        <w:rPr>
          <w:sz w:val="28"/>
          <w:szCs w:val="28"/>
          <w:shd w:val="clear" w:color="auto" w:fill="FFFFFF"/>
        </w:rPr>
        <w:t xml:space="preserve"> черенков</w:t>
      </w:r>
      <w:r w:rsidR="00373537">
        <w:rPr>
          <w:sz w:val="28"/>
          <w:szCs w:val="28"/>
          <w:shd w:val="clear" w:color="auto" w:fill="FFFFFF"/>
        </w:rPr>
        <w:t xml:space="preserve"> комнатных растений.</w:t>
      </w:r>
    </w:p>
    <w:p w:rsidR="00373537" w:rsidRDefault="00373537" w:rsidP="006C2EF6">
      <w:pPr>
        <w:pStyle w:val="a4"/>
        <w:shd w:val="clear" w:color="auto" w:fill="FFFFFF"/>
        <w:spacing w:before="0" w:beforeAutospacing="0" w:after="450" w:afterAutospacing="0"/>
        <w:ind w:firstLine="567"/>
        <w:textAlignment w:val="baseline"/>
        <w:rPr>
          <w:sz w:val="28"/>
          <w:szCs w:val="28"/>
          <w:shd w:val="clear" w:color="auto" w:fill="FFFFFF"/>
        </w:rPr>
      </w:pPr>
    </w:p>
    <w:p w:rsidR="00373537" w:rsidRDefault="00373537" w:rsidP="00373537">
      <w:pPr>
        <w:pStyle w:val="a4"/>
        <w:shd w:val="clear" w:color="auto" w:fill="FFFFFF"/>
        <w:spacing w:before="0" w:beforeAutospacing="0" w:after="450" w:afterAutospacing="0"/>
        <w:jc w:val="center"/>
        <w:textAlignment w:val="baseline"/>
        <w:rPr>
          <w:b/>
          <w:sz w:val="28"/>
          <w:szCs w:val="28"/>
          <w:shd w:val="clear" w:color="auto" w:fill="FFFFFF"/>
        </w:rPr>
      </w:pPr>
      <w:r w:rsidRPr="00373537">
        <w:rPr>
          <w:b/>
          <w:sz w:val="28"/>
          <w:szCs w:val="28"/>
          <w:shd w:val="clear" w:color="auto" w:fill="FFFFFF"/>
        </w:rPr>
        <w:t>ЗАКЛЮЧЕНИЕ</w:t>
      </w:r>
    </w:p>
    <w:p w:rsidR="00373537" w:rsidRDefault="00373537" w:rsidP="00DD53D5">
      <w:pPr>
        <w:pStyle w:val="a4"/>
        <w:shd w:val="clear" w:color="auto" w:fill="FFFFFF"/>
        <w:spacing w:before="0" w:beforeAutospacing="0" w:after="0" w:afterAutospacing="0"/>
        <w:ind w:firstLine="567"/>
        <w:jc w:val="both"/>
        <w:textAlignment w:val="baseline"/>
        <w:rPr>
          <w:sz w:val="28"/>
          <w:szCs w:val="28"/>
          <w:shd w:val="clear" w:color="auto" w:fill="FFFFFF"/>
        </w:rPr>
      </w:pPr>
      <w:r>
        <w:rPr>
          <w:sz w:val="28"/>
          <w:szCs w:val="28"/>
          <w:shd w:val="clear" w:color="auto" w:fill="FFFFFF"/>
        </w:rPr>
        <w:t>Проведенная нами работа вызвала у нас неподдельный интерес. Это наше первое исследование</w:t>
      </w:r>
      <w:r w:rsidR="009942F6">
        <w:rPr>
          <w:sz w:val="28"/>
          <w:szCs w:val="28"/>
          <w:shd w:val="clear" w:color="auto" w:fill="FFFFFF"/>
        </w:rPr>
        <w:t>, первое написание. Нам было не</w:t>
      </w:r>
      <w:r>
        <w:rPr>
          <w:sz w:val="28"/>
          <w:szCs w:val="28"/>
          <w:shd w:val="clear" w:color="auto" w:fill="FFFFFF"/>
        </w:rPr>
        <w:t xml:space="preserve">легко, но считаем, что наш дружный коллектив при поддержке и наставлениях нашего руководителя Игоря Анатольевича Зубова справился с поставленной задачей. В дальнейшем надеемся совершенствовать свои навыки, в том числе за счет </w:t>
      </w:r>
      <w:r>
        <w:rPr>
          <w:sz w:val="28"/>
          <w:szCs w:val="28"/>
          <w:shd w:val="clear" w:color="auto" w:fill="FFFFFF"/>
        </w:rPr>
        <w:lastRenderedPageBreak/>
        <w:t>участия в работе нашего школьного лесничества «</w:t>
      </w:r>
      <w:proofErr w:type="spellStart"/>
      <w:r>
        <w:rPr>
          <w:sz w:val="28"/>
          <w:szCs w:val="28"/>
          <w:shd w:val="clear" w:color="auto" w:fill="FFFFFF"/>
        </w:rPr>
        <w:t>ЭкоДон-лес</w:t>
      </w:r>
      <w:proofErr w:type="spellEnd"/>
      <w:r>
        <w:rPr>
          <w:sz w:val="28"/>
          <w:szCs w:val="28"/>
          <w:shd w:val="clear" w:color="auto" w:fill="FFFFFF"/>
        </w:rPr>
        <w:t>», научных экспедициях и полевых школах.</w:t>
      </w:r>
    </w:p>
    <w:p w:rsidR="009942F6" w:rsidRDefault="00373537" w:rsidP="009942F6">
      <w:pPr>
        <w:pStyle w:val="a4"/>
        <w:shd w:val="clear" w:color="auto" w:fill="FFFFFF"/>
        <w:spacing w:before="0" w:beforeAutospacing="0" w:after="0" w:afterAutospacing="0"/>
        <w:ind w:firstLine="567"/>
        <w:jc w:val="both"/>
        <w:textAlignment w:val="baseline"/>
        <w:rPr>
          <w:sz w:val="28"/>
          <w:szCs w:val="28"/>
          <w:shd w:val="clear" w:color="auto" w:fill="FFFFFF"/>
        </w:rPr>
      </w:pPr>
      <w:r>
        <w:rPr>
          <w:sz w:val="28"/>
          <w:szCs w:val="28"/>
          <w:shd w:val="clear" w:color="auto" w:fill="FFFFFF"/>
        </w:rPr>
        <w:t>Особенно нам хочется отметить идею выращивания учащимися комнатных растений, а затем эти  комнатные цветы дарить своим мамам и бабушкам на 8 Марта.</w:t>
      </w:r>
    </w:p>
    <w:p w:rsidR="00F1145A" w:rsidRDefault="00F1145A" w:rsidP="009942F6">
      <w:pPr>
        <w:pStyle w:val="a4"/>
        <w:shd w:val="clear" w:color="auto" w:fill="FFFFFF"/>
        <w:spacing w:before="0" w:beforeAutospacing="0" w:after="0" w:afterAutospacing="0"/>
        <w:ind w:firstLine="567"/>
        <w:jc w:val="both"/>
        <w:textAlignment w:val="baseline"/>
        <w:rPr>
          <w:sz w:val="28"/>
          <w:szCs w:val="28"/>
          <w:shd w:val="clear" w:color="auto" w:fill="FFFFFF"/>
        </w:rPr>
      </w:pPr>
    </w:p>
    <w:p w:rsidR="00F1145A" w:rsidRDefault="00F1145A" w:rsidP="009942F6">
      <w:pPr>
        <w:pStyle w:val="a4"/>
        <w:shd w:val="clear" w:color="auto" w:fill="FFFFFF"/>
        <w:spacing w:before="0" w:beforeAutospacing="0" w:after="0" w:afterAutospacing="0"/>
        <w:ind w:firstLine="567"/>
        <w:jc w:val="both"/>
        <w:textAlignment w:val="baseline"/>
        <w:rPr>
          <w:sz w:val="28"/>
          <w:szCs w:val="28"/>
          <w:shd w:val="clear" w:color="auto" w:fill="FFFFFF"/>
        </w:rPr>
      </w:pPr>
    </w:p>
    <w:p w:rsidR="00292B2E" w:rsidRPr="009942F6" w:rsidRDefault="00292B2E" w:rsidP="009942F6">
      <w:pPr>
        <w:pStyle w:val="a4"/>
        <w:shd w:val="clear" w:color="auto" w:fill="FFFFFF"/>
        <w:spacing w:before="0" w:beforeAutospacing="0" w:after="0" w:afterAutospacing="0"/>
        <w:ind w:firstLine="567"/>
        <w:jc w:val="center"/>
        <w:textAlignment w:val="baseline"/>
        <w:rPr>
          <w:sz w:val="28"/>
          <w:szCs w:val="28"/>
          <w:shd w:val="clear" w:color="auto" w:fill="FFFFFF"/>
        </w:rPr>
      </w:pPr>
      <w:r w:rsidRPr="00292B2E">
        <w:rPr>
          <w:sz w:val="28"/>
          <w:szCs w:val="28"/>
        </w:rPr>
        <w:t>Список литературы.</w:t>
      </w:r>
    </w:p>
    <w:p w:rsidR="00FF5325" w:rsidRDefault="00FF5325" w:rsidP="002669A0">
      <w:pPr>
        <w:pStyle w:val="a4"/>
        <w:shd w:val="clear" w:color="auto" w:fill="FFFFFF"/>
        <w:spacing w:before="0" w:beforeAutospacing="0" w:after="0" w:afterAutospacing="0"/>
        <w:rPr>
          <w:sz w:val="28"/>
          <w:szCs w:val="28"/>
        </w:rPr>
      </w:pPr>
    </w:p>
    <w:p w:rsidR="00597C69" w:rsidRPr="00390B11" w:rsidRDefault="00FF5325" w:rsidP="002669A0">
      <w:pPr>
        <w:pStyle w:val="a4"/>
        <w:numPr>
          <w:ilvl w:val="0"/>
          <w:numId w:val="10"/>
        </w:numPr>
        <w:shd w:val="clear" w:color="auto" w:fill="FFFFFF"/>
        <w:spacing w:before="0" w:beforeAutospacing="0" w:after="0" w:afterAutospacing="0"/>
        <w:ind w:left="0"/>
        <w:jc w:val="both"/>
        <w:textAlignment w:val="baseline"/>
        <w:rPr>
          <w:sz w:val="28"/>
          <w:szCs w:val="28"/>
          <w:shd w:val="clear" w:color="auto" w:fill="FFFFFF"/>
        </w:rPr>
      </w:pPr>
      <w:r w:rsidRPr="00390B11">
        <w:rPr>
          <w:sz w:val="28"/>
          <w:szCs w:val="28"/>
          <w:shd w:val="clear" w:color="auto" w:fill="FFFFFF"/>
        </w:rPr>
        <w:t xml:space="preserve">Гост Р-53117-2008 Удобрения органические на основе животноводства. Технические условия </w:t>
      </w:r>
      <w:r w:rsidR="00373537" w:rsidRPr="00390B11">
        <w:rPr>
          <w:sz w:val="28"/>
          <w:szCs w:val="28"/>
          <w:shd w:val="clear" w:color="auto" w:fill="FFFFFF"/>
        </w:rPr>
        <w:t>ГОС</w:t>
      </w:r>
      <w:r w:rsidRPr="00390B11">
        <w:rPr>
          <w:sz w:val="28"/>
          <w:szCs w:val="28"/>
          <w:shd w:val="clear" w:color="auto" w:fill="FFFFFF"/>
        </w:rPr>
        <w:t>2010-01-01</w:t>
      </w:r>
    </w:p>
    <w:p w:rsidR="00597C69" w:rsidRPr="00390B11" w:rsidRDefault="00597C69" w:rsidP="002669A0">
      <w:pPr>
        <w:pStyle w:val="a4"/>
        <w:numPr>
          <w:ilvl w:val="0"/>
          <w:numId w:val="10"/>
        </w:numPr>
        <w:shd w:val="clear" w:color="auto" w:fill="FFFFFF"/>
        <w:spacing w:before="0" w:beforeAutospacing="0" w:after="0" w:afterAutospacing="0"/>
        <w:ind w:left="0"/>
        <w:jc w:val="both"/>
        <w:textAlignment w:val="baseline"/>
        <w:rPr>
          <w:sz w:val="28"/>
          <w:szCs w:val="28"/>
          <w:shd w:val="clear" w:color="auto" w:fill="FFFFFF"/>
        </w:rPr>
      </w:pPr>
      <w:r w:rsidRPr="00390B11">
        <w:rPr>
          <w:sz w:val="28"/>
          <w:szCs w:val="28"/>
          <w:shd w:val="clear" w:color="auto" w:fill="FFFFFF"/>
        </w:rPr>
        <w:t>Жмакин М.С. Все об удобрениях; М.;</w:t>
      </w:r>
      <w:r w:rsidR="00FF5325" w:rsidRPr="00390B11">
        <w:rPr>
          <w:sz w:val="28"/>
          <w:szCs w:val="28"/>
          <w:shd w:val="clear" w:color="auto" w:fill="FFFFFF"/>
        </w:rPr>
        <w:t xml:space="preserve"> </w:t>
      </w:r>
      <w:r w:rsidRPr="00390B11">
        <w:rPr>
          <w:sz w:val="28"/>
          <w:szCs w:val="28"/>
          <w:shd w:val="clear" w:color="auto" w:fill="FFFFFF"/>
        </w:rPr>
        <w:t>издательство</w:t>
      </w:r>
      <w:r w:rsidRPr="00390B11">
        <w:rPr>
          <w:i/>
          <w:iCs/>
          <w:sz w:val="28"/>
          <w:szCs w:val="28"/>
          <w:shd w:val="clear" w:color="auto" w:fill="FFFFFF"/>
        </w:rPr>
        <w:t xml:space="preserve"> </w:t>
      </w:r>
      <w:r w:rsidR="00FF5325" w:rsidRPr="00390B11">
        <w:rPr>
          <w:i/>
          <w:iCs/>
          <w:sz w:val="28"/>
          <w:szCs w:val="28"/>
          <w:shd w:val="clear" w:color="auto" w:fill="FFFFFF"/>
        </w:rPr>
        <w:t>РИПОЛ классик</w:t>
      </w:r>
      <w:r w:rsidRPr="00390B11">
        <w:rPr>
          <w:i/>
          <w:iCs/>
          <w:sz w:val="28"/>
          <w:szCs w:val="28"/>
          <w:shd w:val="clear" w:color="auto" w:fill="FFFFFF"/>
        </w:rPr>
        <w:t>2011;</w:t>
      </w:r>
      <w:r w:rsidRPr="00390B11">
        <w:rPr>
          <w:sz w:val="28"/>
          <w:szCs w:val="28"/>
          <w:shd w:val="clear" w:color="auto" w:fill="FFFFFF"/>
        </w:rPr>
        <w:t xml:space="preserve"> с.36</w:t>
      </w:r>
    </w:p>
    <w:p w:rsidR="00597C69" w:rsidRPr="00390B11" w:rsidRDefault="00597C69" w:rsidP="002669A0">
      <w:pPr>
        <w:pStyle w:val="a4"/>
        <w:numPr>
          <w:ilvl w:val="0"/>
          <w:numId w:val="10"/>
        </w:numPr>
        <w:shd w:val="clear" w:color="auto" w:fill="FFFFFF"/>
        <w:spacing w:before="0" w:beforeAutospacing="0" w:after="0" w:afterAutospacing="0"/>
        <w:ind w:left="0"/>
        <w:jc w:val="both"/>
        <w:textAlignment w:val="baseline"/>
        <w:rPr>
          <w:sz w:val="28"/>
          <w:szCs w:val="28"/>
          <w:shd w:val="clear" w:color="auto" w:fill="FFFFFF"/>
        </w:rPr>
      </w:pPr>
      <w:r w:rsidRPr="00390B11">
        <w:rPr>
          <w:sz w:val="28"/>
          <w:szCs w:val="28"/>
        </w:rPr>
        <w:t xml:space="preserve">Полезная книга огородника. Все об удобрениях и борьбе с вредителями" </w:t>
      </w:r>
      <w:r w:rsidRPr="00390B11">
        <w:rPr>
          <w:sz w:val="28"/>
          <w:szCs w:val="28"/>
          <w:shd w:val="clear" w:color="auto" w:fill="FFFFFF"/>
        </w:rPr>
        <w:t>Составитель Бойчук Ю.Д.</w:t>
      </w:r>
      <w:r w:rsidRPr="00390B11">
        <w:rPr>
          <w:sz w:val="28"/>
          <w:szCs w:val="28"/>
          <w:shd w:val="clear" w:color="auto" w:fill="F0EDED"/>
        </w:rPr>
        <w:t xml:space="preserve"> Издательство: </w:t>
      </w:r>
      <w:r w:rsidR="002669A0">
        <w:rPr>
          <w:sz w:val="28"/>
          <w:szCs w:val="28"/>
          <w:shd w:val="clear" w:color="auto" w:fill="F0EDED"/>
        </w:rPr>
        <w:t>Клуб семейного досуга</w:t>
      </w:r>
      <w:r w:rsidRPr="00390B11">
        <w:rPr>
          <w:sz w:val="28"/>
          <w:szCs w:val="28"/>
          <w:shd w:val="clear" w:color="auto" w:fill="F0EDED"/>
        </w:rPr>
        <w:t xml:space="preserve">, </w:t>
      </w:r>
      <w:r w:rsidR="002669A0">
        <w:rPr>
          <w:sz w:val="28"/>
          <w:szCs w:val="28"/>
          <w:shd w:val="clear" w:color="auto" w:fill="F0EDED"/>
        </w:rPr>
        <w:br/>
      </w:r>
      <w:r w:rsidRPr="00390B11">
        <w:rPr>
          <w:sz w:val="28"/>
          <w:szCs w:val="28"/>
          <w:shd w:val="clear" w:color="auto" w:fill="F0EDED"/>
        </w:rPr>
        <w:t xml:space="preserve">2014 г. 128  </w:t>
      </w:r>
      <w:proofErr w:type="gramStart"/>
      <w:r w:rsidRPr="00390B11">
        <w:rPr>
          <w:sz w:val="28"/>
          <w:szCs w:val="28"/>
          <w:shd w:val="clear" w:color="auto" w:fill="F0EDED"/>
        </w:rPr>
        <w:t>с</w:t>
      </w:r>
      <w:proofErr w:type="gramEnd"/>
    </w:p>
    <w:p w:rsidR="00292B2E" w:rsidRPr="00390B11" w:rsidRDefault="005309E4" w:rsidP="002669A0">
      <w:pPr>
        <w:pStyle w:val="1"/>
        <w:numPr>
          <w:ilvl w:val="0"/>
          <w:numId w:val="10"/>
        </w:numPr>
        <w:shd w:val="clear" w:color="auto" w:fill="FFFFFF"/>
        <w:spacing w:before="0" w:line="240" w:lineRule="auto"/>
        <w:ind w:left="0"/>
        <w:jc w:val="both"/>
        <w:rPr>
          <w:rFonts w:ascii="Times New Roman" w:hAnsi="Times New Roman" w:cs="Times New Roman"/>
          <w:b w:val="0"/>
          <w:color w:val="auto"/>
        </w:rPr>
      </w:pPr>
      <w:hyperlink r:id="rId8" w:history="1">
        <w:proofErr w:type="spellStart"/>
        <w:r w:rsidR="00FF5325" w:rsidRPr="00390B11">
          <w:rPr>
            <w:rStyle w:val="a3"/>
            <w:rFonts w:ascii="Times New Roman" w:hAnsi="Times New Roman" w:cs="Times New Roman"/>
            <w:b w:val="0"/>
            <w:color w:val="auto"/>
          </w:rPr>
          <w:t>Хессайон</w:t>
        </w:r>
        <w:proofErr w:type="spellEnd"/>
        <w:r w:rsidR="00FF5325" w:rsidRPr="00390B11">
          <w:rPr>
            <w:rStyle w:val="a3"/>
            <w:rFonts w:ascii="Times New Roman" w:hAnsi="Times New Roman" w:cs="Times New Roman"/>
            <w:b w:val="0"/>
            <w:color w:val="auto"/>
          </w:rPr>
          <w:t xml:space="preserve"> Дэвид Г.</w:t>
        </w:r>
      </w:hyperlink>
      <w:r w:rsidR="00FF5325" w:rsidRPr="00390B11">
        <w:rPr>
          <w:rFonts w:ascii="Times New Roman" w:hAnsi="Times New Roman" w:cs="Times New Roman"/>
          <w:b w:val="0"/>
          <w:color w:val="auto"/>
        </w:rPr>
        <w:t xml:space="preserve"> </w:t>
      </w:r>
      <w:r w:rsidR="00FF5325" w:rsidRPr="00390B11">
        <w:rPr>
          <w:rFonts w:ascii="Times New Roman" w:hAnsi="Times New Roman" w:cs="Times New Roman"/>
          <w:b w:val="0"/>
          <w:bCs w:val="0"/>
          <w:caps/>
          <w:color w:val="auto"/>
        </w:rPr>
        <w:t xml:space="preserve"> </w:t>
      </w:r>
      <w:r w:rsidR="009B5E56" w:rsidRPr="00390B11">
        <w:rPr>
          <w:rFonts w:ascii="Times New Roman" w:hAnsi="Times New Roman" w:cs="Times New Roman"/>
          <w:b w:val="0"/>
          <w:bCs w:val="0"/>
          <w:caps/>
          <w:color w:val="auto"/>
        </w:rPr>
        <w:t xml:space="preserve"> </w:t>
      </w:r>
      <w:r w:rsidR="009B5E56" w:rsidRPr="00390B11">
        <w:rPr>
          <w:rFonts w:ascii="Times New Roman" w:hAnsi="Times New Roman" w:cs="Times New Roman"/>
          <w:b w:val="0"/>
          <w:color w:val="auto"/>
        </w:rPr>
        <w:t xml:space="preserve">Все о комнатных растениях; М.; Кладезь.-2007.-128 </w:t>
      </w:r>
      <w:proofErr w:type="gramStart"/>
      <w:r w:rsidR="009B5E56" w:rsidRPr="00390B11">
        <w:rPr>
          <w:rFonts w:ascii="Times New Roman" w:hAnsi="Times New Roman" w:cs="Times New Roman"/>
          <w:b w:val="0"/>
          <w:color w:val="auto"/>
        </w:rPr>
        <w:t>с</w:t>
      </w:r>
      <w:proofErr w:type="gramEnd"/>
    </w:p>
    <w:p w:rsidR="009B5E56" w:rsidRPr="00390B11" w:rsidRDefault="009B5E56" w:rsidP="002669A0">
      <w:pPr>
        <w:pStyle w:val="a4"/>
        <w:numPr>
          <w:ilvl w:val="0"/>
          <w:numId w:val="10"/>
        </w:numPr>
        <w:shd w:val="clear" w:color="auto" w:fill="FFFFFF"/>
        <w:spacing w:before="0" w:beforeAutospacing="0" w:after="0" w:afterAutospacing="0"/>
        <w:ind w:left="0"/>
        <w:jc w:val="both"/>
        <w:rPr>
          <w:sz w:val="28"/>
          <w:szCs w:val="28"/>
        </w:rPr>
      </w:pPr>
      <w:r w:rsidRPr="00390B11">
        <w:rPr>
          <w:sz w:val="28"/>
          <w:szCs w:val="28"/>
        </w:rPr>
        <w:t>Источник: </w:t>
      </w:r>
      <w:hyperlink r:id="rId9" w:history="1">
        <w:r w:rsidRPr="00390B11">
          <w:rPr>
            <w:rStyle w:val="a3"/>
            <w:color w:val="auto"/>
            <w:sz w:val="28"/>
            <w:szCs w:val="28"/>
          </w:rPr>
          <w:t>https://gidfermer.com/sadovodstvo/udobreniya-i-podkormki/golubinyj-pomet-kak-primenyat.html</w:t>
        </w:r>
      </w:hyperlink>
    </w:p>
    <w:p w:rsidR="009B5E56" w:rsidRPr="00390B11" w:rsidRDefault="009B5E56" w:rsidP="002669A0">
      <w:pPr>
        <w:spacing w:after="0" w:line="240" w:lineRule="auto"/>
        <w:jc w:val="both"/>
        <w:rPr>
          <w:rFonts w:ascii="Times New Roman" w:hAnsi="Times New Roman" w:cs="Times New Roman"/>
          <w:sz w:val="28"/>
          <w:szCs w:val="28"/>
        </w:rPr>
      </w:pPr>
    </w:p>
    <w:p w:rsidR="00292B2E" w:rsidRPr="00390B11" w:rsidRDefault="00842D3F" w:rsidP="002669A0">
      <w:pPr>
        <w:tabs>
          <w:tab w:val="left" w:pos="3049"/>
        </w:tabs>
        <w:spacing w:after="0" w:line="240" w:lineRule="auto"/>
        <w:jc w:val="both"/>
        <w:rPr>
          <w:rFonts w:ascii="Times New Roman" w:hAnsi="Times New Roman" w:cs="Times New Roman"/>
          <w:sz w:val="28"/>
          <w:szCs w:val="28"/>
        </w:rPr>
      </w:pPr>
      <w:r w:rsidRPr="00390B11">
        <w:rPr>
          <w:rFonts w:ascii="Times New Roman" w:hAnsi="Times New Roman" w:cs="Times New Roman"/>
          <w:sz w:val="28"/>
          <w:szCs w:val="28"/>
        </w:rPr>
        <w:t xml:space="preserve">                                    </w:t>
      </w:r>
    </w:p>
    <w:p w:rsidR="009B5E56" w:rsidRDefault="009B5E56" w:rsidP="009B5E56">
      <w:pPr>
        <w:tabs>
          <w:tab w:val="left" w:pos="3049"/>
        </w:tabs>
        <w:spacing w:line="240" w:lineRule="auto"/>
        <w:rPr>
          <w:sz w:val="28"/>
          <w:szCs w:val="28"/>
        </w:rPr>
      </w:pPr>
    </w:p>
    <w:p w:rsidR="009B5E56" w:rsidRDefault="009B5E56" w:rsidP="009B5E56">
      <w:pPr>
        <w:tabs>
          <w:tab w:val="left" w:pos="3049"/>
        </w:tabs>
        <w:spacing w:line="240" w:lineRule="auto"/>
        <w:rPr>
          <w:sz w:val="28"/>
          <w:szCs w:val="28"/>
        </w:rPr>
      </w:pPr>
    </w:p>
    <w:p w:rsidR="009B5E56" w:rsidRDefault="009B5E56" w:rsidP="009B5E56">
      <w:pPr>
        <w:tabs>
          <w:tab w:val="left" w:pos="3049"/>
        </w:tabs>
        <w:spacing w:line="240" w:lineRule="auto"/>
        <w:rPr>
          <w:sz w:val="28"/>
          <w:szCs w:val="28"/>
        </w:rPr>
      </w:pPr>
    </w:p>
    <w:p w:rsidR="009B5E56" w:rsidRDefault="009B5E56" w:rsidP="009B5E56">
      <w:pPr>
        <w:tabs>
          <w:tab w:val="left" w:pos="3049"/>
        </w:tabs>
        <w:spacing w:line="240" w:lineRule="auto"/>
        <w:rPr>
          <w:sz w:val="28"/>
          <w:szCs w:val="28"/>
        </w:rPr>
      </w:pPr>
    </w:p>
    <w:p w:rsidR="009B5E56" w:rsidRDefault="009B5E56" w:rsidP="009B5E56">
      <w:pPr>
        <w:tabs>
          <w:tab w:val="left" w:pos="3049"/>
        </w:tabs>
        <w:spacing w:line="240" w:lineRule="auto"/>
        <w:rPr>
          <w:sz w:val="28"/>
          <w:szCs w:val="28"/>
        </w:rPr>
      </w:pPr>
    </w:p>
    <w:p w:rsidR="009B5E56" w:rsidRDefault="009B5E56" w:rsidP="009B5E56">
      <w:pPr>
        <w:tabs>
          <w:tab w:val="left" w:pos="3049"/>
        </w:tabs>
        <w:spacing w:line="240" w:lineRule="auto"/>
        <w:rPr>
          <w:sz w:val="28"/>
          <w:szCs w:val="28"/>
        </w:rPr>
      </w:pPr>
    </w:p>
    <w:p w:rsidR="009B5E56" w:rsidRDefault="009B5E56" w:rsidP="009B5E56">
      <w:pPr>
        <w:tabs>
          <w:tab w:val="left" w:pos="3049"/>
        </w:tabs>
        <w:spacing w:line="240" w:lineRule="auto"/>
        <w:rPr>
          <w:sz w:val="28"/>
          <w:szCs w:val="28"/>
        </w:rPr>
      </w:pPr>
    </w:p>
    <w:p w:rsidR="009B5E56" w:rsidRDefault="009B5E56" w:rsidP="009B5E56">
      <w:pPr>
        <w:tabs>
          <w:tab w:val="left" w:pos="3049"/>
        </w:tabs>
        <w:spacing w:line="240" w:lineRule="auto"/>
        <w:rPr>
          <w:sz w:val="28"/>
          <w:szCs w:val="28"/>
        </w:rPr>
      </w:pPr>
    </w:p>
    <w:p w:rsidR="009B5E56" w:rsidRDefault="009B5E56" w:rsidP="009B5E56">
      <w:pPr>
        <w:tabs>
          <w:tab w:val="left" w:pos="3049"/>
        </w:tabs>
        <w:spacing w:line="240" w:lineRule="auto"/>
        <w:rPr>
          <w:sz w:val="28"/>
          <w:szCs w:val="28"/>
        </w:rPr>
      </w:pPr>
    </w:p>
    <w:p w:rsidR="009B5E56" w:rsidRDefault="009B5E56" w:rsidP="009B5E56">
      <w:pPr>
        <w:tabs>
          <w:tab w:val="left" w:pos="3049"/>
        </w:tabs>
        <w:spacing w:line="240" w:lineRule="auto"/>
        <w:rPr>
          <w:sz w:val="28"/>
          <w:szCs w:val="28"/>
        </w:rPr>
      </w:pPr>
    </w:p>
    <w:p w:rsidR="009B5E56" w:rsidRDefault="009B5E56" w:rsidP="009B5E56">
      <w:pPr>
        <w:tabs>
          <w:tab w:val="left" w:pos="3049"/>
        </w:tabs>
        <w:spacing w:line="240" w:lineRule="auto"/>
        <w:rPr>
          <w:sz w:val="28"/>
          <w:szCs w:val="28"/>
        </w:rPr>
      </w:pPr>
    </w:p>
    <w:p w:rsidR="009B5E56" w:rsidRPr="00292B2E" w:rsidRDefault="009B5E56" w:rsidP="009B5E56">
      <w:pPr>
        <w:tabs>
          <w:tab w:val="left" w:pos="3049"/>
        </w:tabs>
        <w:spacing w:line="240" w:lineRule="auto"/>
        <w:rPr>
          <w:sz w:val="28"/>
          <w:szCs w:val="28"/>
        </w:rPr>
      </w:pPr>
    </w:p>
    <w:p w:rsidR="002669A0" w:rsidRDefault="002669A0" w:rsidP="00BF05A4">
      <w:pPr>
        <w:tabs>
          <w:tab w:val="left" w:pos="3049"/>
        </w:tabs>
        <w:rPr>
          <w:sz w:val="28"/>
          <w:szCs w:val="28"/>
        </w:rPr>
      </w:pPr>
    </w:p>
    <w:p w:rsidR="00F1145A" w:rsidRDefault="00F1145A" w:rsidP="00BF05A4">
      <w:pPr>
        <w:tabs>
          <w:tab w:val="left" w:pos="3049"/>
        </w:tabs>
        <w:rPr>
          <w:sz w:val="28"/>
          <w:szCs w:val="28"/>
        </w:rPr>
      </w:pPr>
    </w:p>
    <w:p w:rsidR="002669A0" w:rsidRPr="00292B2E" w:rsidRDefault="002669A0" w:rsidP="00BF05A4">
      <w:pPr>
        <w:tabs>
          <w:tab w:val="left" w:pos="3049"/>
        </w:tabs>
        <w:rPr>
          <w:sz w:val="28"/>
          <w:szCs w:val="28"/>
        </w:rPr>
      </w:pPr>
    </w:p>
    <w:p w:rsidR="00842D3F" w:rsidRDefault="00842D3F" w:rsidP="002669A0">
      <w:pPr>
        <w:tabs>
          <w:tab w:val="left" w:pos="3049"/>
        </w:tabs>
        <w:jc w:val="right"/>
        <w:rPr>
          <w:rFonts w:ascii="Times New Roman" w:hAnsi="Times New Roman" w:cs="Times New Roman"/>
          <w:sz w:val="44"/>
          <w:szCs w:val="44"/>
        </w:rPr>
      </w:pPr>
      <w:r>
        <w:rPr>
          <w:sz w:val="28"/>
          <w:szCs w:val="28"/>
        </w:rPr>
        <w:lastRenderedPageBreak/>
        <w:t xml:space="preserve"> </w:t>
      </w:r>
      <w:r>
        <w:rPr>
          <w:rFonts w:ascii="Times New Roman" w:hAnsi="Times New Roman" w:cs="Times New Roman"/>
          <w:sz w:val="44"/>
          <w:szCs w:val="44"/>
        </w:rPr>
        <w:t>Приложение</w:t>
      </w:r>
    </w:p>
    <w:p w:rsidR="00842D3F" w:rsidRPr="00842D3F" w:rsidRDefault="00842D3F" w:rsidP="00BF05A4">
      <w:pPr>
        <w:tabs>
          <w:tab w:val="left" w:pos="3049"/>
        </w:tabs>
        <w:rPr>
          <w:rFonts w:cs="Times New Roman"/>
          <w:sz w:val="28"/>
          <w:szCs w:val="28"/>
        </w:rPr>
      </w:pPr>
    </w:p>
    <w:p w:rsidR="00555B1E" w:rsidRDefault="00555B1E" w:rsidP="00BF05A4">
      <w:pPr>
        <w:tabs>
          <w:tab w:val="left" w:pos="3049"/>
        </w:tabs>
        <w:rPr>
          <w:rFonts w:cs="Times New Roman"/>
          <w:sz w:val="28"/>
          <w:szCs w:val="28"/>
        </w:rPr>
      </w:pPr>
      <w:r>
        <w:rPr>
          <w:rFonts w:cs="Times New Roman"/>
          <w:noProof/>
          <w:sz w:val="28"/>
          <w:szCs w:val="28"/>
          <w:lang w:eastAsia="ru-RU"/>
        </w:rPr>
        <w:drawing>
          <wp:inline distT="0" distB="0" distL="0" distR="0">
            <wp:extent cx="2757704" cy="3676270"/>
            <wp:effectExtent l="0" t="0" r="5080" b="635"/>
            <wp:docPr id="3" name="Рисунок 3" descr="C:\Users\МКОУ СОШ №3\Desktop\гибискус фото\IMG_20201028_10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КОУ СОШ №3\Desktop\гибискус фото\IMG_20201028_10160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59214" cy="3678283"/>
                    </a:xfrm>
                    <a:prstGeom prst="rect">
                      <a:avLst/>
                    </a:prstGeom>
                    <a:noFill/>
                    <a:ln>
                      <a:noFill/>
                    </a:ln>
                  </pic:spPr>
                </pic:pic>
              </a:graphicData>
            </a:graphic>
          </wp:inline>
        </w:drawing>
      </w:r>
    </w:p>
    <w:p w:rsidR="00555B1E" w:rsidRDefault="009B5E56" w:rsidP="00BF05A4">
      <w:pPr>
        <w:tabs>
          <w:tab w:val="left" w:pos="3049"/>
        </w:tabs>
        <w:rPr>
          <w:rFonts w:cs="Times New Roman"/>
          <w:sz w:val="28"/>
          <w:szCs w:val="28"/>
        </w:rPr>
      </w:pPr>
      <w:r>
        <w:rPr>
          <w:rFonts w:cs="Times New Roman"/>
          <w:sz w:val="28"/>
          <w:szCs w:val="28"/>
        </w:rPr>
        <w:t>Готовим контейнера под посадку</w:t>
      </w:r>
    </w:p>
    <w:p w:rsidR="00555B1E" w:rsidRDefault="00555B1E" w:rsidP="00BF05A4">
      <w:pPr>
        <w:tabs>
          <w:tab w:val="left" w:pos="3049"/>
        </w:tabs>
        <w:rPr>
          <w:rFonts w:cs="Times New Roman"/>
          <w:sz w:val="28"/>
          <w:szCs w:val="28"/>
        </w:rPr>
      </w:pPr>
      <w:r>
        <w:rPr>
          <w:rFonts w:cs="Times New Roman"/>
          <w:noProof/>
          <w:sz w:val="28"/>
          <w:szCs w:val="28"/>
          <w:lang w:eastAsia="ru-RU"/>
        </w:rPr>
        <w:drawing>
          <wp:inline distT="0" distB="0" distL="0" distR="0">
            <wp:extent cx="2923753" cy="3897630"/>
            <wp:effectExtent l="19050" t="0" r="0" b="0"/>
            <wp:docPr id="7" name="Рисунок 7" descr="C:\Users\МКОУ СОШ №3\Desktop\гибискус фото\IMG_20201028_10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КОУ СОШ №3\Desktop\гибискус фото\IMG_20201028_10162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26617" cy="3901447"/>
                    </a:xfrm>
                    <a:prstGeom prst="rect">
                      <a:avLst/>
                    </a:prstGeom>
                    <a:noFill/>
                    <a:ln>
                      <a:noFill/>
                    </a:ln>
                  </pic:spPr>
                </pic:pic>
              </a:graphicData>
            </a:graphic>
          </wp:inline>
        </w:drawing>
      </w:r>
    </w:p>
    <w:p w:rsidR="00555B1E" w:rsidRDefault="009B5E56" w:rsidP="00BF05A4">
      <w:pPr>
        <w:tabs>
          <w:tab w:val="left" w:pos="3049"/>
        </w:tabs>
        <w:rPr>
          <w:rFonts w:cs="Times New Roman"/>
          <w:sz w:val="28"/>
          <w:szCs w:val="28"/>
        </w:rPr>
      </w:pPr>
      <w:r>
        <w:rPr>
          <w:rFonts w:cs="Times New Roman"/>
          <w:sz w:val="28"/>
          <w:szCs w:val="28"/>
        </w:rPr>
        <w:t>Трудимся коллективно</w:t>
      </w:r>
    </w:p>
    <w:p w:rsidR="003945AF" w:rsidRDefault="003945AF" w:rsidP="00BF05A4">
      <w:pPr>
        <w:tabs>
          <w:tab w:val="left" w:pos="3049"/>
        </w:tabs>
        <w:rPr>
          <w:rFonts w:cs="Times New Roman"/>
          <w:sz w:val="28"/>
          <w:szCs w:val="28"/>
        </w:rPr>
      </w:pPr>
      <w:r>
        <w:rPr>
          <w:rFonts w:cs="Times New Roman"/>
          <w:noProof/>
          <w:sz w:val="28"/>
          <w:szCs w:val="28"/>
          <w:lang w:eastAsia="ru-RU"/>
        </w:rPr>
        <w:lastRenderedPageBreak/>
        <w:drawing>
          <wp:inline distT="0" distB="0" distL="0" distR="0">
            <wp:extent cx="3086660" cy="4114800"/>
            <wp:effectExtent l="19050" t="0" r="0" b="0"/>
            <wp:docPr id="11" name="Рисунок 11" descr="C:\Users\МКОУ СОШ №3\Desktop\гибискус фото\IMG_20201208_09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КОУ СОШ №3\Desktop\гибискус фото\IMG_20201208_090510.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91080" cy="4120692"/>
                    </a:xfrm>
                    <a:prstGeom prst="rect">
                      <a:avLst/>
                    </a:prstGeom>
                    <a:noFill/>
                    <a:ln>
                      <a:noFill/>
                    </a:ln>
                  </pic:spPr>
                </pic:pic>
              </a:graphicData>
            </a:graphic>
          </wp:inline>
        </w:drawing>
      </w:r>
    </w:p>
    <w:p w:rsidR="009B5E56" w:rsidRDefault="009B5E56" w:rsidP="00BF05A4">
      <w:pPr>
        <w:tabs>
          <w:tab w:val="left" w:pos="3049"/>
        </w:tabs>
        <w:rPr>
          <w:rFonts w:cs="Times New Roman"/>
          <w:sz w:val="28"/>
          <w:szCs w:val="28"/>
        </w:rPr>
      </w:pPr>
      <w:r>
        <w:rPr>
          <w:rFonts w:cs="Times New Roman"/>
          <w:sz w:val="28"/>
          <w:szCs w:val="28"/>
        </w:rPr>
        <w:t>Черенки под пластиковыми бутылками</w:t>
      </w:r>
    </w:p>
    <w:p w:rsidR="003945AF" w:rsidRDefault="003945AF" w:rsidP="00BF05A4">
      <w:pPr>
        <w:tabs>
          <w:tab w:val="left" w:pos="3049"/>
        </w:tabs>
        <w:rPr>
          <w:rFonts w:cs="Times New Roman"/>
          <w:sz w:val="28"/>
          <w:szCs w:val="28"/>
        </w:rPr>
      </w:pPr>
      <w:r>
        <w:rPr>
          <w:rFonts w:cs="Times New Roman"/>
          <w:noProof/>
          <w:sz w:val="28"/>
          <w:szCs w:val="28"/>
          <w:lang w:eastAsia="ru-RU"/>
        </w:rPr>
        <w:drawing>
          <wp:inline distT="0" distB="0" distL="0" distR="0">
            <wp:extent cx="3089910" cy="4119131"/>
            <wp:effectExtent l="19050" t="0" r="0" b="0"/>
            <wp:docPr id="12" name="Рисунок 12" descr="C:\Users\МКОУ СОШ №3\Desktop\гибискус фото\IMG_20201208_09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КОУ СОШ №3\Desktop\гибискус фото\IMG_20201208_090514.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97170" cy="4128809"/>
                    </a:xfrm>
                    <a:prstGeom prst="rect">
                      <a:avLst/>
                    </a:prstGeom>
                    <a:noFill/>
                    <a:ln>
                      <a:noFill/>
                    </a:ln>
                  </pic:spPr>
                </pic:pic>
              </a:graphicData>
            </a:graphic>
          </wp:inline>
        </w:drawing>
      </w:r>
    </w:p>
    <w:p w:rsidR="009B5E56" w:rsidRDefault="009B5E56" w:rsidP="00BF05A4">
      <w:pPr>
        <w:tabs>
          <w:tab w:val="left" w:pos="3049"/>
        </w:tabs>
        <w:rPr>
          <w:rFonts w:cs="Times New Roman"/>
          <w:sz w:val="28"/>
          <w:szCs w:val="28"/>
        </w:rPr>
      </w:pPr>
      <w:r>
        <w:rPr>
          <w:rFonts w:cs="Times New Roman"/>
          <w:sz w:val="28"/>
          <w:szCs w:val="28"/>
        </w:rPr>
        <w:t>Вот такие черенки на укоренении</w:t>
      </w:r>
    </w:p>
    <w:p w:rsidR="003945AF" w:rsidRDefault="003945AF" w:rsidP="00BF05A4">
      <w:pPr>
        <w:tabs>
          <w:tab w:val="left" w:pos="3049"/>
        </w:tabs>
        <w:rPr>
          <w:rFonts w:cs="Times New Roman"/>
          <w:sz w:val="28"/>
          <w:szCs w:val="28"/>
        </w:rPr>
      </w:pPr>
      <w:r>
        <w:rPr>
          <w:rFonts w:cs="Times New Roman"/>
          <w:noProof/>
          <w:sz w:val="28"/>
          <w:szCs w:val="28"/>
          <w:lang w:eastAsia="ru-RU"/>
        </w:rPr>
        <w:lastRenderedPageBreak/>
        <w:drawing>
          <wp:inline distT="0" distB="0" distL="0" distR="0">
            <wp:extent cx="3832698" cy="2655651"/>
            <wp:effectExtent l="0" t="0" r="0" b="0"/>
            <wp:docPr id="13" name="Рисунок 13" descr="C:\Users\МКОУ СОШ №3\Desktop\гибискус фото\IMG_20201208_09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КОУ СОШ №3\Desktop\гибискус фото\IMG_20201208_090908.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34135" cy="2656647"/>
                    </a:xfrm>
                    <a:prstGeom prst="rect">
                      <a:avLst/>
                    </a:prstGeom>
                    <a:noFill/>
                    <a:ln>
                      <a:noFill/>
                    </a:ln>
                  </pic:spPr>
                </pic:pic>
              </a:graphicData>
            </a:graphic>
          </wp:inline>
        </w:drawing>
      </w:r>
    </w:p>
    <w:p w:rsidR="009B5E56" w:rsidRDefault="009B5E56" w:rsidP="00BF05A4">
      <w:pPr>
        <w:tabs>
          <w:tab w:val="left" w:pos="3049"/>
        </w:tabs>
        <w:rPr>
          <w:rFonts w:cs="Times New Roman"/>
          <w:sz w:val="28"/>
          <w:szCs w:val="28"/>
        </w:rPr>
      </w:pPr>
      <w:r>
        <w:rPr>
          <w:rFonts w:cs="Times New Roman"/>
          <w:sz w:val="28"/>
          <w:szCs w:val="28"/>
        </w:rPr>
        <w:t>Эти черенки выжили</w:t>
      </w:r>
    </w:p>
    <w:p w:rsidR="00491846" w:rsidRDefault="00491846" w:rsidP="00BF05A4">
      <w:pPr>
        <w:tabs>
          <w:tab w:val="left" w:pos="3049"/>
        </w:tabs>
        <w:rPr>
          <w:rFonts w:cs="Times New Roman"/>
          <w:sz w:val="28"/>
          <w:szCs w:val="28"/>
        </w:rPr>
      </w:pPr>
      <w:r>
        <w:rPr>
          <w:rFonts w:cs="Times New Roman"/>
          <w:noProof/>
          <w:sz w:val="28"/>
          <w:szCs w:val="28"/>
          <w:lang w:eastAsia="ru-RU"/>
        </w:rPr>
        <w:drawing>
          <wp:inline distT="0" distB="0" distL="0" distR="0">
            <wp:extent cx="4006091" cy="5340485"/>
            <wp:effectExtent l="0" t="0" r="0" b="0"/>
            <wp:docPr id="14" name="Рисунок 14" descr="C:\Users\МКОУ СОШ №3\Desktop\гибискус фото\IMG_20201215_125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КОУ СОШ №3\Desktop\гибискус фото\IMG_20201215_12520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06503" cy="5341034"/>
                    </a:xfrm>
                    <a:prstGeom prst="rect">
                      <a:avLst/>
                    </a:prstGeom>
                    <a:noFill/>
                    <a:ln>
                      <a:noFill/>
                    </a:ln>
                  </pic:spPr>
                </pic:pic>
              </a:graphicData>
            </a:graphic>
          </wp:inline>
        </w:drawing>
      </w:r>
    </w:p>
    <w:p w:rsidR="009B5E56" w:rsidRDefault="009B5E56" w:rsidP="00BF05A4">
      <w:pPr>
        <w:tabs>
          <w:tab w:val="left" w:pos="3049"/>
        </w:tabs>
        <w:rPr>
          <w:rFonts w:cs="Times New Roman"/>
          <w:sz w:val="28"/>
          <w:szCs w:val="28"/>
        </w:rPr>
      </w:pPr>
      <w:r>
        <w:rPr>
          <w:rFonts w:cs="Times New Roman"/>
          <w:sz w:val="28"/>
          <w:szCs w:val="28"/>
        </w:rPr>
        <w:t>Высыпаем голубиный помет для приготовления раствора</w:t>
      </w:r>
    </w:p>
    <w:p w:rsidR="00491846" w:rsidRDefault="00491846" w:rsidP="00BF05A4">
      <w:pPr>
        <w:tabs>
          <w:tab w:val="left" w:pos="3049"/>
        </w:tabs>
        <w:rPr>
          <w:rFonts w:cs="Times New Roman"/>
          <w:sz w:val="28"/>
          <w:szCs w:val="28"/>
        </w:rPr>
      </w:pPr>
      <w:r>
        <w:rPr>
          <w:rFonts w:cs="Times New Roman"/>
          <w:noProof/>
          <w:sz w:val="28"/>
          <w:szCs w:val="28"/>
          <w:lang w:eastAsia="ru-RU"/>
        </w:rPr>
        <w:lastRenderedPageBreak/>
        <w:drawing>
          <wp:inline distT="0" distB="0" distL="0" distR="0">
            <wp:extent cx="5070433" cy="3803515"/>
            <wp:effectExtent l="0" t="0" r="0" b="6985"/>
            <wp:docPr id="15" name="Рисунок 15" descr="C:\Users\МКОУ СОШ №3\Desktop\гибискус фото\IMG_20201222_08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КОУ СОШ №3\Desktop\гибискус фото\IMG_20201222_085610.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71412" cy="3804249"/>
                    </a:xfrm>
                    <a:prstGeom prst="rect">
                      <a:avLst/>
                    </a:prstGeom>
                    <a:noFill/>
                    <a:ln>
                      <a:noFill/>
                    </a:ln>
                  </pic:spPr>
                </pic:pic>
              </a:graphicData>
            </a:graphic>
          </wp:inline>
        </w:drawing>
      </w:r>
    </w:p>
    <w:p w:rsidR="009B5E56" w:rsidRDefault="009B5E56" w:rsidP="00BF05A4">
      <w:pPr>
        <w:tabs>
          <w:tab w:val="left" w:pos="3049"/>
        </w:tabs>
        <w:rPr>
          <w:rFonts w:cs="Times New Roman"/>
          <w:sz w:val="28"/>
          <w:szCs w:val="28"/>
        </w:rPr>
      </w:pPr>
      <w:proofErr w:type="gramStart"/>
      <w:r>
        <w:rPr>
          <w:rFonts w:cs="Times New Roman"/>
          <w:sz w:val="28"/>
          <w:szCs w:val="28"/>
        </w:rPr>
        <w:t>Пронумерованные</w:t>
      </w:r>
      <w:proofErr w:type="gramEnd"/>
      <w:r>
        <w:rPr>
          <w:rFonts w:cs="Times New Roman"/>
          <w:sz w:val="28"/>
          <w:szCs w:val="28"/>
        </w:rPr>
        <w:t xml:space="preserve"> контейнера</w:t>
      </w:r>
    </w:p>
    <w:p w:rsidR="00491846" w:rsidRDefault="00491846" w:rsidP="00BF05A4">
      <w:pPr>
        <w:tabs>
          <w:tab w:val="left" w:pos="3049"/>
        </w:tabs>
        <w:rPr>
          <w:rFonts w:cs="Times New Roman"/>
          <w:sz w:val="28"/>
          <w:szCs w:val="28"/>
        </w:rPr>
      </w:pPr>
      <w:r>
        <w:rPr>
          <w:rFonts w:cs="Times New Roman"/>
          <w:noProof/>
          <w:sz w:val="28"/>
          <w:szCs w:val="28"/>
          <w:lang w:eastAsia="ru-RU"/>
        </w:rPr>
        <w:drawing>
          <wp:inline distT="0" distB="0" distL="0" distR="0">
            <wp:extent cx="3424136" cy="4564687"/>
            <wp:effectExtent l="0" t="0" r="5080" b="7620"/>
            <wp:docPr id="16" name="Рисунок 16" descr="C:\Users\МКОУ СОШ №3\Desktop\гибискус фото\IMG_20210112_08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КОУ СОШ №3\Desktop\гибискус фото\IMG_20210112_08581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28245" cy="4570164"/>
                    </a:xfrm>
                    <a:prstGeom prst="rect">
                      <a:avLst/>
                    </a:prstGeom>
                    <a:noFill/>
                    <a:ln>
                      <a:noFill/>
                    </a:ln>
                  </pic:spPr>
                </pic:pic>
              </a:graphicData>
            </a:graphic>
          </wp:inline>
        </w:drawing>
      </w:r>
    </w:p>
    <w:p w:rsidR="009B5E56" w:rsidRDefault="009B5E56" w:rsidP="00BF05A4">
      <w:pPr>
        <w:tabs>
          <w:tab w:val="left" w:pos="3049"/>
        </w:tabs>
        <w:rPr>
          <w:rFonts w:cs="Times New Roman"/>
          <w:sz w:val="28"/>
          <w:szCs w:val="28"/>
        </w:rPr>
      </w:pPr>
      <w:r>
        <w:rPr>
          <w:rFonts w:cs="Times New Roman"/>
          <w:sz w:val="28"/>
          <w:szCs w:val="28"/>
        </w:rPr>
        <w:t>Состояние после полива концентрированным раствором</w:t>
      </w:r>
    </w:p>
    <w:p w:rsidR="00491846" w:rsidRDefault="00491846" w:rsidP="00BF05A4">
      <w:pPr>
        <w:tabs>
          <w:tab w:val="left" w:pos="3049"/>
        </w:tabs>
        <w:rPr>
          <w:rFonts w:cs="Times New Roman"/>
          <w:sz w:val="28"/>
          <w:szCs w:val="28"/>
        </w:rPr>
      </w:pPr>
      <w:r>
        <w:rPr>
          <w:rFonts w:cs="Times New Roman"/>
          <w:noProof/>
          <w:sz w:val="28"/>
          <w:szCs w:val="28"/>
          <w:lang w:eastAsia="ru-RU"/>
        </w:rPr>
        <w:lastRenderedPageBreak/>
        <w:drawing>
          <wp:inline distT="0" distB="0" distL="0" distR="0">
            <wp:extent cx="3492230" cy="4655461"/>
            <wp:effectExtent l="0" t="0" r="0" b="0"/>
            <wp:docPr id="17" name="Рисунок 17" descr="C:\Users\МКОУ СОШ №3\Desktop\гибискус фото\IMG_20210112_09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МКОУ СОШ №3\Desktop\гибискус фото\IMG_20210112_09042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92589" cy="4655940"/>
                    </a:xfrm>
                    <a:prstGeom prst="rect">
                      <a:avLst/>
                    </a:prstGeom>
                    <a:noFill/>
                    <a:ln>
                      <a:noFill/>
                    </a:ln>
                  </pic:spPr>
                </pic:pic>
              </a:graphicData>
            </a:graphic>
          </wp:inline>
        </w:drawing>
      </w:r>
    </w:p>
    <w:p w:rsidR="009B5E56" w:rsidRDefault="009B5E56" w:rsidP="00BF05A4">
      <w:pPr>
        <w:tabs>
          <w:tab w:val="left" w:pos="3049"/>
        </w:tabs>
        <w:rPr>
          <w:rFonts w:cs="Times New Roman"/>
          <w:sz w:val="28"/>
          <w:szCs w:val="28"/>
        </w:rPr>
      </w:pPr>
      <w:r>
        <w:rPr>
          <w:rFonts w:cs="Times New Roman"/>
          <w:sz w:val="28"/>
          <w:szCs w:val="28"/>
        </w:rPr>
        <w:t>Приготовление раствора перед поливом</w:t>
      </w:r>
    </w:p>
    <w:p w:rsidR="00491846" w:rsidRDefault="00491846" w:rsidP="00BF05A4">
      <w:pPr>
        <w:tabs>
          <w:tab w:val="left" w:pos="3049"/>
        </w:tabs>
        <w:rPr>
          <w:rFonts w:cs="Times New Roman"/>
          <w:sz w:val="28"/>
          <w:szCs w:val="28"/>
        </w:rPr>
      </w:pPr>
    </w:p>
    <w:p w:rsidR="003945AF" w:rsidRDefault="00491846" w:rsidP="00BF05A4">
      <w:pPr>
        <w:tabs>
          <w:tab w:val="left" w:pos="3049"/>
        </w:tabs>
        <w:rPr>
          <w:rFonts w:cs="Times New Roman"/>
          <w:sz w:val="28"/>
          <w:szCs w:val="28"/>
        </w:rPr>
      </w:pPr>
      <w:r>
        <w:rPr>
          <w:rFonts w:cs="Times New Roman"/>
          <w:noProof/>
          <w:sz w:val="28"/>
          <w:szCs w:val="28"/>
          <w:lang w:eastAsia="ru-RU"/>
        </w:rPr>
        <w:drawing>
          <wp:inline distT="0" distB="0" distL="0" distR="0">
            <wp:extent cx="4343400" cy="3258141"/>
            <wp:effectExtent l="19050" t="0" r="0" b="0"/>
            <wp:docPr id="18" name="Рисунок 18" descr="C:\Users\МКОУ СОШ №3\Desktop\гибискус фото\IMG_20210112_09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МКОУ СОШ №3\Desktop\гибискус фото\IMG_20210112_090840.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44786" cy="3259181"/>
                    </a:xfrm>
                    <a:prstGeom prst="rect">
                      <a:avLst/>
                    </a:prstGeom>
                    <a:noFill/>
                    <a:ln>
                      <a:noFill/>
                    </a:ln>
                  </pic:spPr>
                </pic:pic>
              </a:graphicData>
            </a:graphic>
          </wp:inline>
        </w:drawing>
      </w:r>
    </w:p>
    <w:p w:rsidR="009B5E56" w:rsidRDefault="00326755" w:rsidP="00BF05A4">
      <w:pPr>
        <w:tabs>
          <w:tab w:val="left" w:pos="3049"/>
        </w:tabs>
        <w:rPr>
          <w:rFonts w:cs="Times New Roman"/>
          <w:sz w:val="28"/>
          <w:szCs w:val="28"/>
        </w:rPr>
      </w:pPr>
      <w:r>
        <w:rPr>
          <w:rFonts w:cs="Times New Roman"/>
          <w:sz w:val="28"/>
          <w:szCs w:val="28"/>
        </w:rPr>
        <w:t>После первого полива раствором</w:t>
      </w:r>
    </w:p>
    <w:p w:rsidR="00326755" w:rsidRDefault="00326755" w:rsidP="00BF05A4">
      <w:pPr>
        <w:tabs>
          <w:tab w:val="left" w:pos="3049"/>
        </w:tabs>
        <w:rPr>
          <w:rFonts w:cs="Times New Roman"/>
          <w:sz w:val="28"/>
          <w:szCs w:val="28"/>
        </w:rPr>
      </w:pPr>
      <w:r>
        <w:rPr>
          <w:rFonts w:cs="Times New Roman"/>
          <w:noProof/>
          <w:sz w:val="28"/>
          <w:szCs w:val="28"/>
          <w:lang w:eastAsia="ru-RU"/>
        </w:rPr>
        <w:lastRenderedPageBreak/>
        <w:drawing>
          <wp:inline distT="0" distB="0" distL="0" distR="0">
            <wp:extent cx="5033010" cy="3774758"/>
            <wp:effectExtent l="19050" t="0" r="0" b="0"/>
            <wp:docPr id="1" name="Рисунок 1" descr="C:\Users\Admin\Downloads\20210302_08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20210302_080315.jpg"/>
                    <pic:cNvPicPr>
                      <a:picLocks noChangeAspect="1" noChangeArrowheads="1"/>
                    </pic:cNvPicPr>
                  </pic:nvPicPr>
                  <pic:blipFill>
                    <a:blip r:embed="rId20" cstate="print"/>
                    <a:srcRect/>
                    <a:stretch>
                      <a:fillRect/>
                    </a:stretch>
                  </pic:blipFill>
                  <pic:spPr bwMode="auto">
                    <a:xfrm>
                      <a:off x="0" y="0"/>
                      <a:ext cx="5030322" cy="3772742"/>
                    </a:xfrm>
                    <a:prstGeom prst="rect">
                      <a:avLst/>
                    </a:prstGeom>
                    <a:noFill/>
                    <a:ln w="9525">
                      <a:noFill/>
                      <a:miter lim="800000"/>
                      <a:headEnd/>
                      <a:tailEnd/>
                    </a:ln>
                  </pic:spPr>
                </pic:pic>
              </a:graphicData>
            </a:graphic>
          </wp:inline>
        </w:drawing>
      </w:r>
    </w:p>
    <w:p w:rsidR="00326755" w:rsidRDefault="00326755" w:rsidP="00BF05A4">
      <w:pPr>
        <w:tabs>
          <w:tab w:val="left" w:pos="3049"/>
        </w:tabs>
        <w:rPr>
          <w:rFonts w:cs="Times New Roman"/>
          <w:sz w:val="28"/>
          <w:szCs w:val="28"/>
        </w:rPr>
      </w:pPr>
      <w:r>
        <w:rPr>
          <w:rFonts w:cs="Times New Roman"/>
          <w:sz w:val="28"/>
          <w:szCs w:val="28"/>
        </w:rPr>
        <w:t xml:space="preserve">Контроль и </w:t>
      </w:r>
      <w:proofErr w:type="gramStart"/>
      <w:r>
        <w:rPr>
          <w:rFonts w:cs="Times New Roman"/>
          <w:sz w:val="28"/>
          <w:szCs w:val="28"/>
        </w:rPr>
        <w:t>обработанные</w:t>
      </w:r>
      <w:proofErr w:type="gramEnd"/>
      <w:r>
        <w:rPr>
          <w:rFonts w:cs="Times New Roman"/>
          <w:sz w:val="28"/>
          <w:szCs w:val="28"/>
        </w:rPr>
        <w:t xml:space="preserve"> раствором голубиного помета</w:t>
      </w:r>
    </w:p>
    <w:p w:rsidR="00326755" w:rsidRDefault="00326755" w:rsidP="00BF05A4">
      <w:pPr>
        <w:tabs>
          <w:tab w:val="left" w:pos="3049"/>
        </w:tabs>
        <w:rPr>
          <w:rFonts w:cs="Times New Roman"/>
          <w:sz w:val="28"/>
          <w:szCs w:val="28"/>
        </w:rPr>
      </w:pPr>
      <w:r>
        <w:rPr>
          <w:rFonts w:cs="Times New Roman"/>
          <w:noProof/>
          <w:sz w:val="28"/>
          <w:szCs w:val="28"/>
          <w:lang w:eastAsia="ru-RU"/>
        </w:rPr>
        <w:drawing>
          <wp:inline distT="0" distB="0" distL="0" distR="0">
            <wp:extent cx="5033010" cy="3774757"/>
            <wp:effectExtent l="19050" t="0" r="0" b="0"/>
            <wp:docPr id="2" name="Рисунок 2" descr="C:\Users\Admin\Downloads\20210302_08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20210302_080142.jpg"/>
                    <pic:cNvPicPr>
                      <a:picLocks noChangeAspect="1" noChangeArrowheads="1"/>
                    </pic:cNvPicPr>
                  </pic:nvPicPr>
                  <pic:blipFill>
                    <a:blip r:embed="rId21" cstate="print"/>
                    <a:srcRect/>
                    <a:stretch>
                      <a:fillRect/>
                    </a:stretch>
                  </pic:blipFill>
                  <pic:spPr bwMode="auto">
                    <a:xfrm>
                      <a:off x="0" y="0"/>
                      <a:ext cx="5034218" cy="3775663"/>
                    </a:xfrm>
                    <a:prstGeom prst="rect">
                      <a:avLst/>
                    </a:prstGeom>
                    <a:noFill/>
                    <a:ln w="9525">
                      <a:noFill/>
                      <a:miter lim="800000"/>
                      <a:headEnd/>
                      <a:tailEnd/>
                    </a:ln>
                  </pic:spPr>
                </pic:pic>
              </a:graphicData>
            </a:graphic>
          </wp:inline>
        </w:drawing>
      </w:r>
    </w:p>
    <w:p w:rsidR="00326755" w:rsidRPr="00842D3F" w:rsidRDefault="00326755" w:rsidP="00BF05A4">
      <w:pPr>
        <w:tabs>
          <w:tab w:val="left" w:pos="3049"/>
        </w:tabs>
        <w:rPr>
          <w:rFonts w:cs="Times New Roman"/>
          <w:sz w:val="28"/>
          <w:szCs w:val="28"/>
        </w:rPr>
      </w:pPr>
      <w:r>
        <w:rPr>
          <w:rFonts w:cs="Times New Roman"/>
          <w:sz w:val="28"/>
          <w:szCs w:val="28"/>
        </w:rPr>
        <w:t>Два новых листочка после четырехкратной обработки раствором голубиного помета</w:t>
      </w:r>
    </w:p>
    <w:sectPr w:rsidR="00326755" w:rsidRPr="00842D3F" w:rsidSect="001326A0">
      <w:headerReference w:type="default" r:id="rId2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4BB1" w:rsidRDefault="00BF4BB1" w:rsidP="00036FB5">
      <w:pPr>
        <w:spacing w:after="0" w:line="240" w:lineRule="auto"/>
      </w:pPr>
      <w:r>
        <w:separator/>
      </w:r>
    </w:p>
  </w:endnote>
  <w:endnote w:type="continuationSeparator" w:id="0">
    <w:p w:rsidR="00BF4BB1" w:rsidRDefault="00BF4BB1" w:rsidP="00036F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4BB1" w:rsidRDefault="00BF4BB1" w:rsidP="00036FB5">
      <w:pPr>
        <w:spacing w:after="0" w:line="240" w:lineRule="auto"/>
      </w:pPr>
      <w:r>
        <w:separator/>
      </w:r>
    </w:p>
  </w:footnote>
  <w:footnote w:type="continuationSeparator" w:id="0">
    <w:p w:rsidR="00BF4BB1" w:rsidRDefault="00BF4BB1" w:rsidP="00036F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58783"/>
      <w:docPartObj>
        <w:docPartGallery w:val="Page Numbers (Top of Page)"/>
        <w:docPartUnique/>
      </w:docPartObj>
    </w:sdtPr>
    <w:sdtContent>
      <w:p w:rsidR="001326A0" w:rsidRDefault="005309E4">
        <w:pPr>
          <w:pStyle w:val="a5"/>
          <w:jc w:val="center"/>
        </w:pPr>
        <w:fldSimple w:instr=" PAGE   \* MERGEFORMAT ">
          <w:r w:rsidR="0061008E">
            <w:rPr>
              <w:noProof/>
            </w:rPr>
            <w:t>3</w:t>
          </w:r>
        </w:fldSimple>
      </w:p>
    </w:sdtContent>
  </w:sdt>
  <w:p w:rsidR="001326A0" w:rsidRDefault="001326A0">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90993"/>
    <w:multiLevelType w:val="multilevel"/>
    <w:tmpl w:val="007E5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E34A09"/>
    <w:multiLevelType w:val="hybridMultilevel"/>
    <w:tmpl w:val="D1AC58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5DF6CDB"/>
    <w:multiLevelType w:val="hybridMultilevel"/>
    <w:tmpl w:val="E7625130"/>
    <w:lvl w:ilvl="0" w:tplc="6F1E2BF0">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FEF7DB7"/>
    <w:multiLevelType w:val="multilevel"/>
    <w:tmpl w:val="37F65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39867FE"/>
    <w:multiLevelType w:val="multilevel"/>
    <w:tmpl w:val="9F0E7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415259E"/>
    <w:multiLevelType w:val="hybridMultilevel"/>
    <w:tmpl w:val="373AF3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85A6B27"/>
    <w:multiLevelType w:val="multilevel"/>
    <w:tmpl w:val="036A7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FE32E6"/>
    <w:multiLevelType w:val="multilevel"/>
    <w:tmpl w:val="D4F2C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A4317FC"/>
    <w:multiLevelType w:val="multilevel"/>
    <w:tmpl w:val="C3401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4C86846"/>
    <w:multiLevelType w:val="multilevel"/>
    <w:tmpl w:val="3A483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BD906C2"/>
    <w:multiLevelType w:val="multilevel"/>
    <w:tmpl w:val="EDDE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7"/>
  </w:num>
  <w:num w:numId="4">
    <w:abstractNumId w:val="0"/>
  </w:num>
  <w:num w:numId="5">
    <w:abstractNumId w:val="3"/>
  </w:num>
  <w:num w:numId="6">
    <w:abstractNumId w:val="10"/>
  </w:num>
  <w:num w:numId="7">
    <w:abstractNumId w:val="4"/>
  </w:num>
  <w:num w:numId="8">
    <w:abstractNumId w:val="6"/>
  </w:num>
  <w:num w:numId="9">
    <w:abstractNumId w:val="2"/>
  </w:num>
  <w:num w:numId="10">
    <w:abstractNumId w:val="5"/>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214CFF"/>
    <w:rsid w:val="000061AB"/>
    <w:rsid w:val="000159F2"/>
    <w:rsid w:val="00017831"/>
    <w:rsid w:val="00036FB5"/>
    <w:rsid w:val="00037E00"/>
    <w:rsid w:val="0009353A"/>
    <w:rsid w:val="000A47FB"/>
    <w:rsid w:val="000B5DB2"/>
    <w:rsid w:val="000C1091"/>
    <w:rsid w:val="001326A0"/>
    <w:rsid w:val="001802E7"/>
    <w:rsid w:val="001C18A4"/>
    <w:rsid w:val="001D460D"/>
    <w:rsid w:val="002017AC"/>
    <w:rsid w:val="00214CFF"/>
    <w:rsid w:val="002338FE"/>
    <w:rsid w:val="002669A0"/>
    <w:rsid w:val="00292B2E"/>
    <w:rsid w:val="00293232"/>
    <w:rsid w:val="002D663B"/>
    <w:rsid w:val="002F205E"/>
    <w:rsid w:val="00310EE3"/>
    <w:rsid w:val="00326755"/>
    <w:rsid w:val="003462B2"/>
    <w:rsid w:val="00373537"/>
    <w:rsid w:val="00381101"/>
    <w:rsid w:val="00390B11"/>
    <w:rsid w:val="003945AF"/>
    <w:rsid w:val="003D3A0A"/>
    <w:rsid w:val="003E707C"/>
    <w:rsid w:val="00403C5C"/>
    <w:rsid w:val="004232F1"/>
    <w:rsid w:val="00424C02"/>
    <w:rsid w:val="00427912"/>
    <w:rsid w:val="00477152"/>
    <w:rsid w:val="00491846"/>
    <w:rsid w:val="0049472D"/>
    <w:rsid w:val="004B5254"/>
    <w:rsid w:val="004D79F8"/>
    <w:rsid w:val="00503310"/>
    <w:rsid w:val="005177E9"/>
    <w:rsid w:val="005309E4"/>
    <w:rsid w:val="00555B1E"/>
    <w:rsid w:val="005648DD"/>
    <w:rsid w:val="00597C69"/>
    <w:rsid w:val="005B26DF"/>
    <w:rsid w:val="005D3248"/>
    <w:rsid w:val="005E2C07"/>
    <w:rsid w:val="0061008E"/>
    <w:rsid w:val="00630E99"/>
    <w:rsid w:val="00651BB8"/>
    <w:rsid w:val="006C2EF6"/>
    <w:rsid w:val="00755E8E"/>
    <w:rsid w:val="007B22C6"/>
    <w:rsid w:val="00842D3F"/>
    <w:rsid w:val="00853D69"/>
    <w:rsid w:val="0089056C"/>
    <w:rsid w:val="008C6370"/>
    <w:rsid w:val="0092199C"/>
    <w:rsid w:val="00941DCF"/>
    <w:rsid w:val="00975841"/>
    <w:rsid w:val="00984CFD"/>
    <w:rsid w:val="00986292"/>
    <w:rsid w:val="00991366"/>
    <w:rsid w:val="009942F6"/>
    <w:rsid w:val="009B5E56"/>
    <w:rsid w:val="009B6E13"/>
    <w:rsid w:val="009D2CB5"/>
    <w:rsid w:val="00A54C75"/>
    <w:rsid w:val="00AB384A"/>
    <w:rsid w:val="00AD5A7F"/>
    <w:rsid w:val="00B0685A"/>
    <w:rsid w:val="00B14074"/>
    <w:rsid w:val="00B44438"/>
    <w:rsid w:val="00B77E17"/>
    <w:rsid w:val="00B85DC2"/>
    <w:rsid w:val="00BA2E4F"/>
    <w:rsid w:val="00BB1B17"/>
    <w:rsid w:val="00BD5928"/>
    <w:rsid w:val="00BE4CDF"/>
    <w:rsid w:val="00BF05A4"/>
    <w:rsid w:val="00BF4BB1"/>
    <w:rsid w:val="00C3616E"/>
    <w:rsid w:val="00C77EB5"/>
    <w:rsid w:val="00CA23FF"/>
    <w:rsid w:val="00CA5FA2"/>
    <w:rsid w:val="00D81916"/>
    <w:rsid w:val="00DA2DBD"/>
    <w:rsid w:val="00DD53D5"/>
    <w:rsid w:val="00EC5BBB"/>
    <w:rsid w:val="00F05178"/>
    <w:rsid w:val="00F1145A"/>
    <w:rsid w:val="00F4408B"/>
    <w:rsid w:val="00F47BED"/>
    <w:rsid w:val="00FA493B"/>
    <w:rsid w:val="00FF53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4074"/>
  </w:style>
  <w:style w:type="paragraph" w:styleId="1">
    <w:name w:val="heading 1"/>
    <w:basedOn w:val="a"/>
    <w:next w:val="a"/>
    <w:link w:val="10"/>
    <w:uiPriority w:val="9"/>
    <w:qFormat/>
    <w:rsid w:val="00FF53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98629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98629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8629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86292"/>
    <w:rPr>
      <w:rFonts w:ascii="Times New Roman" w:eastAsia="Times New Roman" w:hAnsi="Times New Roman" w:cs="Times New Roman"/>
      <w:b/>
      <w:bCs/>
      <w:sz w:val="27"/>
      <w:szCs w:val="27"/>
      <w:lang w:eastAsia="ru-RU"/>
    </w:rPr>
  </w:style>
  <w:style w:type="character" w:customStyle="1" w:styleId="mw-headline">
    <w:name w:val="mw-headline"/>
    <w:basedOn w:val="a0"/>
    <w:rsid w:val="00986292"/>
  </w:style>
  <w:style w:type="character" w:customStyle="1" w:styleId="mw-editsection">
    <w:name w:val="mw-editsection"/>
    <w:basedOn w:val="a0"/>
    <w:rsid w:val="00986292"/>
  </w:style>
  <w:style w:type="character" w:customStyle="1" w:styleId="mw-editsection-bracket">
    <w:name w:val="mw-editsection-bracket"/>
    <w:basedOn w:val="a0"/>
    <w:rsid w:val="00986292"/>
  </w:style>
  <w:style w:type="character" w:styleId="a3">
    <w:name w:val="Hyperlink"/>
    <w:basedOn w:val="a0"/>
    <w:uiPriority w:val="99"/>
    <w:unhideWhenUsed/>
    <w:rsid w:val="00986292"/>
    <w:rPr>
      <w:color w:val="0000FF"/>
      <w:u w:val="single"/>
    </w:rPr>
  </w:style>
  <w:style w:type="character" w:customStyle="1" w:styleId="mw-editsection-divider">
    <w:name w:val="mw-editsection-divider"/>
    <w:basedOn w:val="a0"/>
    <w:rsid w:val="00986292"/>
  </w:style>
  <w:style w:type="paragraph" w:styleId="a4">
    <w:name w:val="Normal (Web)"/>
    <w:basedOn w:val="a"/>
    <w:uiPriority w:val="99"/>
    <w:unhideWhenUsed/>
    <w:rsid w:val="009862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036FB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36FB5"/>
  </w:style>
  <w:style w:type="paragraph" w:styleId="a7">
    <w:name w:val="footer"/>
    <w:basedOn w:val="a"/>
    <w:link w:val="a8"/>
    <w:uiPriority w:val="99"/>
    <w:unhideWhenUsed/>
    <w:rsid w:val="00036FB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36FB5"/>
  </w:style>
  <w:style w:type="paragraph" w:styleId="a9">
    <w:name w:val="Balloon Text"/>
    <w:basedOn w:val="a"/>
    <w:link w:val="aa"/>
    <w:uiPriority w:val="99"/>
    <w:semiHidden/>
    <w:unhideWhenUsed/>
    <w:rsid w:val="00555B1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55B1E"/>
    <w:rPr>
      <w:rFonts w:ascii="Tahoma" w:hAnsi="Tahoma" w:cs="Tahoma"/>
      <w:sz w:val="16"/>
      <w:szCs w:val="16"/>
    </w:rPr>
  </w:style>
  <w:style w:type="character" w:customStyle="1" w:styleId="c737c4cf2">
    <w:name w:val="c737c4cf2"/>
    <w:basedOn w:val="a0"/>
    <w:rsid w:val="00381101"/>
  </w:style>
  <w:style w:type="character" w:styleId="ab">
    <w:name w:val="Strong"/>
    <w:basedOn w:val="a0"/>
    <w:uiPriority w:val="22"/>
    <w:qFormat/>
    <w:rsid w:val="00BE4CDF"/>
    <w:rPr>
      <w:b/>
      <w:bCs/>
    </w:rPr>
  </w:style>
  <w:style w:type="paragraph" w:styleId="ac">
    <w:name w:val="List Paragraph"/>
    <w:basedOn w:val="a"/>
    <w:uiPriority w:val="34"/>
    <w:qFormat/>
    <w:rsid w:val="00292B2E"/>
    <w:pPr>
      <w:ind w:left="720"/>
      <w:contextualSpacing/>
    </w:pPr>
  </w:style>
  <w:style w:type="table" w:styleId="ad">
    <w:name w:val="Table Grid"/>
    <w:basedOn w:val="a1"/>
    <w:uiPriority w:val="39"/>
    <w:rsid w:val="005033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text">
    <w:name w:val="headertext"/>
    <w:basedOn w:val="a"/>
    <w:rsid w:val="00597C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FF5325"/>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86653670">
      <w:bodyDiv w:val="1"/>
      <w:marLeft w:val="0"/>
      <w:marRight w:val="0"/>
      <w:marTop w:val="0"/>
      <w:marBottom w:val="0"/>
      <w:divBdr>
        <w:top w:val="none" w:sz="0" w:space="0" w:color="auto"/>
        <w:left w:val="none" w:sz="0" w:space="0" w:color="auto"/>
        <w:bottom w:val="none" w:sz="0" w:space="0" w:color="auto"/>
        <w:right w:val="none" w:sz="0" w:space="0" w:color="auto"/>
      </w:divBdr>
    </w:div>
    <w:div w:id="247006460">
      <w:bodyDiv w:val="1"/>
      <w:marLeft w:val="0"/>
      <w:marRight w:val="0"/>
      <w:marTop w:val="0"/>
      <w:marBottom w:val="0"/>
      <w:divBdr>
        <w:top w:val="none" w:sz="0" w:space="0" w:color="auto"/>
        <w:left w:val="none" w:sz="0" w:space="0" w:color="auto"/>
        <w:bottom w:val="none" w:sz="0" w:space="0" w:color="auto"/>
        <w:right w:val="none" w:sz="0" w:space="0" w:color="auto"/>
      </w:divBdr>
    </w:div>
    <w:div w:id="259946320">
      <w:bodyDiv w:val="1"/>
      <w:marLeft w:val="0"/>
      <w:marRight w:val="0"/>
      <w:marTop w:val="0"/>
      <w:marBottom w:val="0"/>
      <w:divBdr>
        <w:top w:val="none" w:sz="0" w:space="0" w:color="auto"/>
        <w:left w:val="none" w:sz="0" w:space="0" w:color="auto"/>
        <w:bottom w:val="none" w:sz="0" w:space="0" w:color="auto"/>
        <w:right w:val="none" w:sz="0" w:space="0" w:color="auto"/>
      </w:divBdr>
      <w:divsChild>
        <w:div w:id="75636139">
          <w:marLeft w:val="0"/>
          <w:marRight w:val="0"/>
          <w:marTop w:val="0"/>
          <w:marBottom w:val="0"/>
          <w:divBdr>
            <w:top w:val="none" w:sz="0" w:space="0" w:color="auto"/>
            <w:left w:val="none" w:sz="0" w:space="0" w:color="auto"/>
            <w:bottom w:val="none" w:sz="0" w:space="0" w:color="auto"/>
            <w:right w:val="none" w:sz="0" w:space="0" w:color="auto"/>
          </w:divBdr>
          <w:divsChild>
            <w:div w:id="1790970570">
              <w:marLeft w:val="0"/>
              <w:marRight w:val="0"/>
              <w:marTop w:val="0"/>
              <w:marBottom w:val="0"/>
              <w:divBdr>
                <w:top w:val="none" w:sz="0" w:space="0" w:color="auto"/>
                <w:left w:val="none" w:sz="0" w:space="0" w:color="auto"/>
                <w:bottom w:val="none" w:sz="0" w:space="0" w:color="auto"/>
                <w:right w:val="none" w:sz="0" w:space="0" w:color="auto"/>
              </w:divBdr>
            </w:div>
          </w:divsChild>
        </w:div>
        <w:div w:id="437412281">
          <w:marLeft w:val="0"/>
          <w:marRight w:val="0"/>
          <w:marTop w:val="0"/>
          <w:marBottom w:val="0"/>
          <w:divBdr>
            <w:top w:val="none" w:sz="0" w:space="0" w:color="auto"/>
            <w:left w:val="none" w:sz="0" w:space="0" w:color="auto"/>
            <w:bottom w:val="none" w:sz="0" w:space="0" w:color="auto"/>
            <w:right w:val="none" w:sz="0" w:space="0" w:color="auto"/>
          </w:divBdr>
          <w:divsChild>
            <w:div w:id="1054887832">
              <w:marLeft w:val="0"/>
              <w:marRight w:val="0"/>
              <w:marTop w:val="0"/>
              <w:marBottom w:val="216"/>
              <w:divBdr>
                <w:top w:val="none" w:sz="0" w:space="0" w:color="auto"/>
                <w:left w:val="none" w:sz="0" w:space="0" w:color="auto"/>
                <w:bottom w:val="none" w:sz="0" w:space="0" w:color="auto"/>
                <w:right w:val="none" w:sz="0" w:space="0" w:color="auto"/>
              </w:divBdr>
            </w:div>
          </w:divsChild>
        </w:div>
      </w:divsChild>
    </w:div>
    <w:div w:id="1293244972">
      <w:bodyDiv w:val="1"/>
      <w:marLeft w:val="0"/>
      <w:marRight w:val="0"/>
      <w:marTop w:val="0"/>
      <w:marBottom w:val="0"/>
      <w:divBdr>
        <w:top w:val="none" w:sz="0" w:space="0" w:color="auto"/>
        <w:left w:val="none" w:sz="0" w:space="0" w:color="auto"/>
        <w:bottom w:val="none" w:sz="0" w:space="0" w:color="auto"/>
        <w:right w:val="none" w:sz="0" w:space="0" w:color="auto"/>
      </w:divBdr>
    </w:div>
    <w:div w:id="1328358752">
      <w:bodyDiv w:val="1"/>
      <w:marLeft w:val="0"/>
      <w:marRight w:val="0"/>
      <w:marTop w:val="0"/>
      <w:marBottom w:val="0"/>
      <w:divBdr>
        <w:top w:val="none" w:sz="0" w:space="0" w:color="auto"/>
        <w:left w:val="none" w:sz="0" w:space="0" w:color="auto"/>
        <w:bottom w:val="none" w:sz="0" w:space="0" w:color="auto"/>
        <w:right w:val="none" w:sz="0" w:space="0" w:color="auto"/>
      </w:divBdr>
    </w:div>
    <w:div w:id="1484084084">
      <w:bodyDiv w:val="1"/>
      <w:marLeft w:val="0"/>
      <w:marRight w:val="0"/>
      <w:marTop w:val="0"/>
      <w:marBottom w:val="0"/>
      <w:divBdr>
        <w:top w:val="none" w:sz="0" w:space="0" w:color="auto"/>
        <w:left w:val="none" w:sz="0" w:space="0" w:color="auto"/>
        <w:bottom w:val="none" w:sz="0" w:space="0" w:color="auto"/>
        <w:right w:val="none" w:sz="0" w:space="0" w:color="auto"/>
      </w:divBdr>
    </w:div>
    <w:div w:id="1552571553">
      <w:bodyDiv w:val="1"/>
      <w:marLeft w:val="0"/>
      <w:marRight w:val="0"/>
      <w:marTop w:val="0"/>
      <w:marBottom w:val="0"/>
      <w:divBdr>
        <w:top w:val="none" w:sz="0" w:space="0" w:color="auto"/>
        <w:left w:val="none" w:sz="0" w:space="0" w:color="auto"/>
        <w:bottom w:val="none" w:sz="0" w:space="0" w:color="auto"/>
        <w:right w:val="none" w:sz="0" w:space="0" w:color="auto"/>
      </w:divBdr>
    </w:div>
    <w:div w:id="1631014424">
      <w:bodyDiv w:val="1"/>
      <w:marLeft w:val="0"/>
      <w:marRight w:val="0"/>
      <w:marTop w:val="0"/>
      <w:marBottom w:val="0"/>
      <w:divBdr>
        <w:top w:val="none" w:sz="0" w:space="0" w:color="auto"/>
        <w:left w:val="none" w:sz="0" w:space="0" w:color="auto"/>
        <w:bottom w:val="none" w:sz="0" w:space="0" w:color="auto"/>
        <w:right w:val="none" w:sz="0" w:space="0" w:color="auto"/>
      </w:divBdr>
    </w:div>
    <w:div w:id="1707027259">
      <w:bodyDiv w:val="1"/>
      <w:marLeft w:val="0"/>
      <w:marRight w:val="0"/>
      <w:marTop w:val="0"/>
      <w:marBottom w:val="0"/>
      <w:divBdr>
        <w:top w:val="none" w:sz="0" w:space="0" w:color="auto"/>
        <w:left w:val="none" w:sz="0" w:space="0" w:color="auto"/>
        <w:bottom w:val="none" w:sz="0" w:space="0" w:color="auto"/>
        <w:right w:val="none" w:sz="0" w:space="0" w:color="auto"/>
      </w:divBdr>
      <w:divsChild>
        <w:div w:id="1840458537">
          <w:marLeft w:val="0"/>
          <w:marRight w:val="0"/>
          <w:marTop w:val="0"/>
          <w:marBottom w:val="0"/>
          <w:divBdr>
            <w:top w:val="none" w:sz="0" w:space="0" w:color="auto"/>
            <w:left w:val="none" w:sz="0" w:space="0" w:color="auto"/>
            <w:bottom w:val="none" w:sz="0" w:space="0" w:color="auto"/>
            <w:right w:val="none" w:sz="0" w:space="0" w:color="auto"/>
          </w:divBdr>
          <w:divsChild>
            <w:div w:id="1848595268">
              <w:marLeft w:val="0"/>
              <w:marRight w:val="0"/>
              <w:marTop w:val="0"/>
              <w:marBottom w:val="0"/>
              <w:divBdr>
                <w:top w:val="none" w:sz="0" w:space="0" w:color="auto"/>
                <w:left w:val="none" w:sz="0" w:space="0" w:color="auto"/>
                <w:bottom w:val="none" w:sz="0" w:space="0" w:color="auto"/>
                <w:right w:val="none" w:sz="0" w:space="0" w:color="auto"/>
              </w:divBdr>
              <w:divsChild>
                <w:div w:id="672875200">
                  <w:marLeft w:val="0"/>
                  <w:marRight w:val="0"/>
                  <w:marTop w:val="0"/>
                  <w:marBottom w:val="0"/>
                  <w:divBdr>
                    <w:top w:val="none" w:sz="0" w:space="0" w:color="auto"/>
                    <w:left w:val="none" w:sz="0" w:space="0" w:color="auto"/>
                    <w:bottom w:val="none" w:sz="0" w:space="0" w:color="auto"/>
                    <w:right w:val="none" w:sz="0" w:space="0" w:color="auto"/>
                  </w:divBdr>
                  <w:divsChild>
                    <w:div w:id="982778474">
                      <w:marLeft w:val="0"/>
                      <w:marRight w:val="0"/>
                      <w:marTop w:val="0"/>
                      <w:marBottom w:val="0"/>
                      <w:divBdr>
                        <w:top w:val="none" w:sz="0" w:space="0" w:color="auto"/>
                        <w:left w:val="none" w:sz="0" w:space="0" w:color="auto"/>
                        <w:bottom w:val="none" w:sz="0" w:space="0" w:color="auto"/>
                        <w:right w:val="none" w:sz="0" w:space="0" w:color="auto"/>
                      </w:divBdr>
                      <w:divsChild>
                        <w:div w:id="2082093135">
                          <w:marLeft w:val="0"/>
                          <w:marRight w:val="0"/>
                          <w:marTop w:val="0"/>
                          <w:marBottom w:val="0"/>
                          <w:divBdr>
                            <w:top w:val="none" w:sz="0" w:space="0" w:color="auto"/>
                            <w:left w:val="none" w:sz="0" w:space="0" w:color="auto"/>
                            <w:bottom w:val="none" w:sz="0" w:space="0" w:color="auto"/>
                            <w:right w:val="none" w:sz="0" w:space="0" w:color="auto"/>
                          </w:divBdr>
                          <w:divsChild>
                            <w:div w:id="1773697623">
                              <w:marLeft w:val="0"/>
                              <w:marRight w:val="0"/>
                              <w:marTop w:val="100"/>
                              <w:marBottom w:val="100"/>
                              <w:divBdr>
                                <w:top w:val="none" w:sz="0" w:space="0" w:color="auto"/>
                                <w:left w:val="none" w:sz="0" w:space="0" w:color="auto"/>
                                <w:bottom w:val="none" w:sz="0" w:space="0" w:color="auto"/>
                                <w:right w:val="none" w:sz="0" w:space="0" w:color="auto"/>
                              </w:divBdr>
                              <w:divsChild>
                                <w:div w:id="1863738995">
                                  <w:marLeft w:val="0"/>
                                  <w:marRight w:val="0"/>
                                  <w:marTop w:val="100"/>
                                  <w:marBottom w:val="100"/>
                                  <w:divBdr>
                                    <w:top w:val="none" w:sz="0" w:space="0" w:color="auto"/>
                                    <w:left w:val="none" w:sz="0" w:space="0" w:color="auto"/>
                                    <w:bottom w:val="none" w:sz="0" w:space="0" w:color="auto"/>
                                    <w:right w:val="none" w:sz="0" w:space="0" w:color="auto"/>
                                  </w:divBdr>
                                  <w:divsChild>
                                    <w:div w:id="1393505660">
                                      <w:marLeft w:val="0"/>
                                      <w:marRight w:val="0"/>
                                      <w:marTop w:val="0"/>
                                      <w:marBottom w:val="0"/>
                                      <w:divBdr>
                                        <w:top w:val="single" w:sz="6" w:space="0" w:color="DDDCDA"/>
                                        <w:left w:val="single" w:sz="6" w:space="0" w:color="DDDCDA"/>
                                        <w:bottom w:val="single" w:sz="6" w:space="0" w:color="DDDCDA"/>
                                        <w:right w:val="single" w:sz="6" w:space="0" w:color="DDDCDA"/>
                                      </w:divBdr>
                                      <w:divsChild>
                                        <w:div w:id="2017492466">
                                          <w:marLeft w:val="0"/>
                                          <w:marRight w:val="0"/>
                                          <w:marTop w:val="0"/>
                                          <w:marBottom w:val="0"/>
                                          <w:divBdr>
                                            <w:top w:val="none" w:sz="0" w:space="0" w:color="auto"/>
                                            <w:left w:val="none" w:sz="0" w:space="0" w:color="auto"/>
                                            <w:bottom w:val="none" w:sz="0" w:space="0" w:color="auto"/>
                                            <w:right w:val="none" w:sz="0" w:space="0" w:color="auto"/>
                                          </w:divBdr>
                                          <w:divsChild>
                                            <w:div w:id="495076336">
                                              <w:marLeft w:val="0"/>
                                              <w:marRight w:val="0"/>
                                              <w:marTop w:val="0"/>
                                              <w:marBottom w:val="0"/>
                                              <w:divBdr>
                                                <w:top w:val="none" w:sz="0" w:space="0" w:color="auto"/>
                                                <w:left w:val="none" w:sz="0" w:space="0" w:color="auto"/>
                                                <w:bottom w:val="none" w:sz="0" w:space="0" w:color="auto"/>
                                                <w:right w:val="none" w:sz="0" w:space="0" w:color="auto"/>
                                              </w:divBdr>
                                              <w:divsChild>
                                                <w:div w:id="1976636989">
                                                  <w:marLeft w:val="-240"/>
                                                  <w:marRight w:val="240"/>
                                                  <w:marTop w:val="0"/>
                                                  <w:marBottom w:val="0"/>
                                                  <w:divBdr>
                                                    <w:top w:val="none" w:sz="0" w:space="0" w:color="auto"/>
                                                    <w:left w:val="none" w:sz="0" w:space="0" w:color="auto"/>
                                                    <w:bottom w:val="none" w:sz="0" w:space="0" w:color="auto"/>
                                                    <w:right w:val="none" w:sz="0" w:space="0" w:color="auto"/>
                                                  </w:divBdr>
                                                  <w:divsChild>
                                                    <w:div w:id="1558202419">
                                                      <w:marLeft w:val="0"/>
                                                      <w:marRight w:val="0"/>
                                                      <w:marTop w:val="0"/>
                                                      <w:marBottom w:val="0"/>
                                                      <w:divBdr>
                                                        <w:top w:val="none" w:sz="0" w:space="0" w:color="auto"/>
                                                        <w:left w:val="none" w:sz="0" w:space="0" w:color="auto"/>
                                                        <w:bottom w:val="none" w:sz="0" w:space="0" w:color="auto"/>
                                                        <w:right w:val="none" w:sz="0" w:space="0" w:color="auto"/>
                                                      </w:divBdr>
                                                      <w:divsChild>
                                                        <w:div w:id="15889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5513336">
      <w:bodyDiv w:val="1"/>
      <w:marLeft w:val="0"/>
      <w:marRight w:val="0"/>
      <w:marTop w:val="0"/>
      <w:marBottom w:val="0"/>
      <w:divBdr>
        <w:top w:val="none" w:sz="0" w:space="0" w:color="auto"/>
        <w:left w:val="none" w:sz="0" w:space="0" w:color="auto"/>
        <w:bottom w:val="none" w:sz="0" w:space="0" w:color="auto"/>
        <w:right w:val="none" w:sz="0" w:space="0" w:color="auto"/>
      </w:divBdr>
    </w:div>
    <w:div w:id="1858958898">
      <w:bodyDiv w:val="1"/>
      <w:marLeft w:val="0"/>
      <w:marRight w:val="0"/>
      <w:marTop w:val="0"/>
      <w:marBottom w:val="0"/>
      <w:divBdr>
        <w:top w:val="none" w:sz="0" w:space="0" w:color="auto"/>
        <w:left w:val="none" w:sz="0" w:space="0" w:color="auto"/>
        <w:bottom w:val="none" w:sz="0" w:space="0" w:color="auto"/>
        <w:right w:val="none" w:sz="0" w:space="0" w:color="auto"/>
      </w:divBdr>
      <w:divsChild>
        <w:div w:id="1115520211">
          <w:marLeft w:val="0"/>
          <w:marRight w:val="336"/>
          <w:marTop w:val="120"/>
          <w:marBottom w:val="312"/>
          <w:divBdr>
            <w:top w:val="none" w:sz="0" w:space="0" w:color="auto"/>
            <w:left w:val="none" w:sz="0" w:space="0" w:color="auto"/>
            <w:bottom w:val="none" w:sz="0" w:space="0" w:color="auto"/>
            <w:right w:val="none" w:sz="0" w:space="0" w:color="auto"/>
          </w:divBdr>
          <w:divsChild>
            <w:div w:id="84628901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98742424">
          <w:marLeft w:val="0"/>
          <w:marRight w:val="0"/>
          <w:marTop w:val="0"/>
          <w:marBottom w:val="0"/>
          <w:divBdr>
            <w:top w:val="none" w:sz="0" w:space="0" w:color="auto"/>
            <w:left w:val="none" w:sz="0" w:space="0" w:color="auto"/>
            <w:bottom w:val="none" w:sz="0" w:space="0" w:color="auto"/>
            <w:right w:val="none" w:sz="0" w:space="0" w:color="auto"/>
          </w:divBdr>
        </w:div>
        <w:div w:id="248542863">
          <w:marLeft w:val="0"/>
          <w:marRight w:val="0"/>
          <w:marTop w:val="0"/>
          <w:marBottom w:val="0"/>
          <w:divBdr>
            <w:top w:val="none" w:sz="0" w:space="0" w:color="auto"/>
            <w:left w:val="none" w:sz="0" w:space="0" w:color="auto"/>
            <w:bottom w:val="none" w:sz="0" w:space="0" w:color="auto"/>
            <w:right w:val="none" w:sz="0" w:space="0" w:color="auto"/>
          </w:divBdr>
        </w:div>
        <w:div w:id="1805586369">
          <w:marLeft w:val="0"/>
          <w:marRight w:val="0"/>
          <w:marTop w:val="0"/>
          <w:marBottom w:val="0"/>
          <w:divBdr>
            <w:top w:val="none" w:sz="0" w:space="0" w:color="auto"/>
            <w:left w:val="none" w:sz="0" w:space="0" w:color="auto"/>
            <w:bottom w:val="none" w:sz="0" w:space="0" w:color="auto"/>
            <w:right w:val="none" w:sz="0" w:space="0" w:color="auto"/>
          </w:divBdr>
        </w:div>
        <w:div w:id="2837746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vidreaders.ru/author/hessayon-devid-g/"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gidfermer.com/sadovodstvo/udobreniya-i-podkormki/golubinyj-pomet-kak-primenyat.html" TargetMode="External"/><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16</Pages>
  <Words>2662</Words>
  <Characters>15176</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17803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Экономист</cp:lastModifiedBy>
  <cp:revision>7</cp:revision>
  <dcterms:created xsi:type="dcterms:W3CDTF">2021-09-07T06:58:00Z</dcterms:created>
  <dcterms:modified xsi:type="dcterms:W3CDTF">2021-09-08T10:48:00Z</dcterms:modified>
</cp:coreProperties>
</file>