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13A" w:rsidRPr="00FB713A" w:rsidRDefault="00FB713A" w:rsidP="00FB713A">
      <w:pPr>
        <w:jc w:val="center"/>
        <w:rPr>
          <w:rFonts w:ascii="Times New Roman" w:hAnsi="Times New Roman" w:cs="Times New Roman"/>
          <w:sz w:val="28"/>
        </w:rPr>
      </w:pPr>
      <w:r w:rsidRPr="00FB713A">
        <w:rPr>
          <w:rFonts w:ascii="Times New Roman" w:hAnsi="Times New Roman" w:cs="Times New Roman"/>
          <w:sz w:val="28"/>
        </w:rPr>
        <w:t>АМУРСКАЯ ОБЛАСТЬ</w:t>
      </w:r>
    </w:p>
    <w:p w:rsidR="00FB713A" w:rsidRPr="00FB713A" w:rsidRDefault="00FB713A" w:rsidP="00FB713A">
      <w:pPr>
        <w:jc w:val="center"/>
        <w:rPr>
          <w:rFonts w:ascii="Times New Roman" w:hAnsi="Times New Roman" w:cs="Times New Roman"/>
          <w:sz w:val="28"/>
        </w:rPr>
      </w:pPr>
      <w:r w:rsidRPr="00FB713A">
        <w:rPr>
          <w:rFonts w:ascii="Times New Roman" w:hAnsi="Times New Roman" w:cs="Times New Roman"/>
          <w:sz w:val="28"/>
        </w:rPr>
        <w:t>ОТДЕЛ ОБРАЗОВАНИЯ</w:t>
      </w:r>
      <w:r>
        <w:rPr>
          <w:rFonts w:ascii="Times New Roman" w:hAnsi="Times New Roman" w:cs="Times New Roman"/>
          <w:sz w:val="28"/>
        </w:rPr>
        <w:t xml:space="preserve"> АДМИНИСТРАЦИИ ТАМБОВСКОГО РАЙО</w:t>
      </w:r>
      <w:r w:rsidRPr="00FB713A">
        <w:rPr>
          <w:rFonts w:ascii="Times New Roman" w:hAnsi="Times New Roman" w:cs="Times New Roman"/>
          <w:sz w:val="28"/>
        </w:rPr>
        <w:t>НА</w:t>
      </w:r>
    </w:p>
    <w:p w:rsidR="00FB713A" w:rsidRPr="00FB713A" w:rsidRDefault="00FB713A" w:rsidP="00FB713A">
      <w:pPr>
        <w:jc w:val="center"/>
        <w:rPr>
          <w:rFonts w:ascii="Times New Roman" w:hAnsi="Times New Roman" w:cs="Times New Roman"/>
          <w:sz w:val="28"/>
        </w:rPr>
      </w:pPr>
      <w:r w:rsidRPr="00FB713A">
        <w:rPr>
          <w:rFonts w:ascii="Times New Roman" w:hAnsi="Times New Roman" w:cs="Times New Roman"/>
          <w:sz w:val="28"/>
        </w:rPr>
        <w:t>МУНИЦИПАЛЬНОЕ БЮДЖЕТНОЕ ОБЩЕОБРАЗОВАТЕЛЬНОЕ УЧРЕЖДЕНИЕ</w:t>
      </w:r>
    </w:p>
    <w:p w:rsidR="00FB713A" w:rsidRPr="00FB713A" w:rsidRDefault="00FB713A" w:rsidP="00FB713A">
      <w:pPr>
        <w:jc w:val="center"/>
        <w:rPr>
          <w:rFonts w:ascii="Times New Roman" w:hAnsi="Times New Roman" w:cs="Times New Roman"/>
          <w:sz w:val="28"/>
        </w:rPr>
      </w:pPr>
      <w:r w:rsidRPr="00FB713A">
        <w:rPr>
          <w:rFonts w:ascii="Times New Roman" w:hAnsi="Times New Roman" w:cs="Times New Roman"/>
          <w:sz w:val="28"/>
        </w:rPr>
        <w:t>САДОВСКАЯ СРЕДНЯЯ ОБЩЕОБРАЗОВАТЕЛЬНАЯ ШКОЛА</w:t>
      </w:r>
    </w:p>
    <w:p w:rsidR="00FB713A" w:rsidRPr="00FB713A" w:rsidRDefault="00FB713A" w:rsidP="00FB713A">
      <w:pPr>
        <w:jc w:val="center"/>
        <w:rPr>
          <w:rFonts w:ascii="Times New Roman" w:hAnsi="Times New Roman" w:cs="Times New Roman"/>
          <w:sz w:val="28"/>
        </w:rPr>
      </w:pPr>
    </w:p>
    <w:p w:rsidR="00FB713A" w:rsidRPr="00FB713A" w:rsidRDefault="00FB713A" w:rsidP="00FB713A">
      <w:pPr>
        <w:jc w:val="center"/>
        <w:rPr>
          <w:rFonts w:ascii="Times New Roman" w:hAnsi="Times New Roman" w:cs="Times New Roman"/>
          <w:sz w:val="28"/>
        </w:rPr>
      </w:pPr>
    </w:p>
    <w:p w:rsidR="00FB713A" w:rsidRPr="00FB713A" w:rsidRDefault="00FB713A" w:rsidP="00FB713A">
      <w:pPr>
        <w:jc w:val="center"/>
        <w:rPr>
          <w:rFonts w:ascii="Times New Roman" w:hAnsi="Times New Roman" w:cs="Times New Roman"/>
          <w:sz w:val="28"/>
        </w:rPr>
      </w:pPr>
    </w:p>
    <w:p w:rsidR="00FB713A" w:rsidRPr="00FB713A" w:rsidRDefault="00FB713A" w:rsidP="00FB713A">
      <w:pPr>
        <w:jc w:val="center"/>
        <w:rPr>
          <w:rFonts w:ascii="Times New Roman" w:hAnsi="Times New Roman" w:cs="Times New Roman"/>
          <w:sz w:val="28"/>
        </w:rPr>
      </w:pPr>
    </w:p>
    <w:p w:rsidR="00FB713A" w:rsidRPr="00FB713A" w:rsidRDefault="00FB713A" w:rsidP="00FB713A">
      <w:pPr>
        <w:jc w:val="center"/>
        <w:rPr>
          <w:rFonts w:ascii="Times New Roman" w:hAnsi="Times New Roman" w:cs="Times New Roman"/>
          <w:sz w:val="28"/>
        </w:rPr>
      </w:pPr>
    </w:p>
    <w:p w:rsidR="00FB713A" w:rsidRPr="00FB713A" w:rsidRDefault="00FB713A" w:rsidP="00FB713A">
      <w:pPr>
        <w:jc w:val="center"/>
        <w:rPr>
          <w:rFonts w:ascii="Times New Roman" w:hAnsi="Times New Roman" w:cs="Times New Roman"/>
          <w:sz w:val="28"/>
        </w:rPr>
      </w:pPr>
    </w:p>
    <w:p w:rsidR="00FB713A" w:rsidRPr="00FB713A" w:rsidRDefault="00FB713A" w:rsidP="00FB713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ВЫРАЩИВАНИЕ МУСКУСНЫХ УТОК В ЛИЧНОМ ПОДСОБНОМ ХОЗЯЙСТВЕ</w:t>
      </w:r>
      <w:r w:rsidR="002C2AC1">
        <w:rPr>
          <w:rFonts w:ascii="Times New Roman" w:hAnsi="Times New Roman" w:cs="Times New Roman"/>
          <w:sz w:val="28"/>
        </w:rPr>
        <w:t xml:space="preserve"> ЮГА АМУРСКОЙ ОБЛАСТИ</w:t>
      </w:r>
    </w:p>
    <w:p w:rsidR="00FB713A" w:rsidRPr="00FB713A" w:rsidRDefault="00FB713A" w:rsidP="00FB713A">
      <w:pPr>
        <w:jc w:val="center"/>
        <w:rPr>
          <w:rFonts w:ascii="Times New Roman" w:hAnsi="Times New Roman" w:cs="Times New Roman"/>
          <w:sz w:val="28"/>
        </w:rPr>
      </w:pPr>
    </w:p>
    <w:p w:rsidR="00FB713A" w:rsidRPr="00FB713A" w:rsidRDefault="00FB713A" w:rsidP="00FB713A">
      <w:pPr>
        <w:jc w:val="center"/>
        <w:rPr>
          <w:rFonts w:ascii="Times New Roman" w:hAnsi="Times New Roman" w:cs="Times New Roman"/>
          <w:sz w:val="28"/>
        </w:rPr>
      </w:pPr>
    </w:p>
    <w:p w:rsidR="00FB713A" w:rsidRPr="00FB713A" w:rsidRDefault="00FB713A" w:rsidP="00FB713A">
      <w:pPr>
        <w:jc w:val="center"/>
        <w:rPr>
          <w:rFonts w:ascii="Times New Roman" w:hAnsi="Times New Roman" w:cs="Times New Roman"/>
          <w:sz w:val="28"/>
        </w:rPr>
      </w:pPr>
    </w:p>
    <w:p w:rsidR="00FB713A" w:rsidRPr="00FB713A" w:rsidRDefault="00FB713A" w:rsidP="00FB713A">
      <w:pPr>
        <w:jc w:val="center"/>
        <w:rPr>
          <w:rFonts w:ascii="Times New Roman" w:hAnsi="Times New Roman" w:cs="Times New Roman"/>
          <w:sz w:val="28"/>
        </w:rPr>
      </w:pPr>
    </w:p>
    <w:p w:rsidR="00FB713A" w:rsidRPr="00FB713A" w:rsidRDefault="00FB713A" w:rsidP="00FB713A">
      <w:pPr>
        <w:jc w:val="center"/>
        <w:rPr>
          <w:rFonts w:ascii="Times New Roman" w:hAnsi="Times New Roman" w:cs="Times New Roman"/>
          <w:sz w:val="28"/>
        </w:rPr>
      </w:pPr>
    </w:p>
    <w:p w:rsidR="00FB713A" w:rsidRPr="00FB713A" w:rsidRDefault="00FB713A" w:rsidP="00FB713A">
      <w:pPr>
        <w:jc w:val="center"/>
        <w:rPr>
          <w:rFonts w:ascii="Times New Roman" w:hAnsi="Times New Roman" w:cs="Times New Roman"/>
          <w:sz w:val="28"/>
        </w:rPr>
      </w:pPr>
    </w:p>
    <w:p w:rsidR="00FB713A" w:rsidRPr="00FB713A" w:rsidRDefault="00FB713A" w:rsidP="00FB713A">
      <w:pPr>
        <w:jc w:val="center"/>
        <w:rPr>
          <w:rFonts w:ascii="Times New Roman" w:hAnsi="Times New Roman" w:cs="Times New Roman"/>
          <w:sz w:val="28"/>
        </w:rPr>
      </w:pPr>
    </w:p>
    <w:p w:rsidR="00FB713A" w:rsidRPr="00FB713A" w:rsidRDefault="00FB713A" w:rsidP="00FB713A">
      <w:pPr>
        <w:jc w:val="center"/>
        <w:rPr>
          <w:rFonts w:ascii="Times New Roman" w:hAnsi="Times New Roman" w:cs="Times New Roman"/>
          <w:sz w:val="28"/>
        </w:rPr>
      </w:pPr>
      <w:r w:rsidRPr="00FB713A">
        <w:rPr>
          <w:rFonts w:ascii="Times New Roman" w:hAnsi="Times New Roman" w:cs="Times New Roman"/>
          <w:sz w:val="28"/>
        </w:rPr>
        <w:t xml:space="preserve">Выполнил: </w:t>
      </w:r>
      <w:r w:rsidR="00EF2ED7">
        <w:rPr>
          <w:rFonts w:ascii="Times New Roman" w:hAnsi="Times New Roman" w:cs="Times New Roman"/>
          <w:sz w:val="28"/>
        </w:rPr>
        <w:t xml:space="preserve"> Свириденко Дании</w:t>
      </w:r>
      <w:r>
        <w:rPr>
          <w:rFonts w:ascii="Times New Roman" w:hAnsi="Times New Roman" w:cs="Times New Roman"/>
          <w:sz w:val="28"/>
        </w:rPr>
        <w:t>л, ученик 10</w:t>
      </w:r>
      <w:r w:rsidRPr="00FB713A">
        <w:rPr>
          <w:rFonts w:ascii="Times New Roman" w:hAnsi="Times New Roman" w:cs="Times New Roman"/>
          <w:sz w:val="28"/>
        </w:rPr>
        <w:t xml:space="preserve"> кла</w:t>
      </w:r>
      <w:r>
        <w:rPr>
          <w:rFonts w:ascii="Times New Roman" w:hAnsi="Times New Roman" w:cs="Times New Roman"/>
          <w:sz w:val="28"/>
        </w:rPr>
        <w:t>сса МБОУ Садов</w:t>
      </w:r>
      <w:r w:rsidRPr="00FB713A">
        <w:rPr>
          <w:rFonts w:ascii="Times New Roman" w:hAnsi="Times New Roman" w:cs="Times New Roman"/>
          <w:sz w:val="28"/>
        </w:rPr>
        <w:t>ской СОШ</w:t>
      </w:r>
    </w:p>
    <w:p w:rsidR="00FB713A" w:rsidRPr="00FB713A" w:rsidRDefault="00FB713A" w:rsidP="00FB713A">
      <w:pPr>
        <w:jc w:val="center"/>
        <w:rPr>
          <w:rFonts w:ascii="Times New Roman" w:hAnsi="Times New Roman" w:cs="Times New Roman"/>
          <w:sz w:val="28"/>
        </w:rPr>
      </w:pPr>
    </w:p>
    <w:p w:rsidR="00FB713A" w:rsidRPr="00FB713A" w:rsidRDefault="00FB713A" w:rsidP="00FB713A">
      <w:pPr>
        <w:jc w:val="center"/>
        <w:rPr>
          <w:rFonts w:ascii="Times New Roman" w:hAnsi="Times New Roman" w:cs="Times New Roman"/>
          <w:sz w:val="28"/>
        </w:rPr>
      </w:pPr>
      <w:r w:rsidRPr="00FB713A">
        <w:rPr>
          <w:rFonts w:ascii="Times New Roman" w:hAnsi="Times New Roman" w:cs="Times New Roman"/>
          <w:sz w:val="28"/>
        </w:rPr>
        <w:t>Руков</w:t>
      </w:r>
      <w:r w:rsidR="00EF2ED7">
        <w:rPr>
          <w:rFonts w:ascii="Times New Roman" w:hAnsi="Times New Roman" w:cs="Times New Roman"/>
          <w:sz w:val="28"/>
        </w:rPr>
        <w:t xml:space="preserve">одитель: </w:t>
      </w:r>
      <w:proofErr w:type="spellStart"/>
      <w:r w:rsidR="00EF2ED7">
        <w:rPr>
          <w:rFonts w:ascii="Times New Roman" w:hAnsi="Times New Roman" w:cs="Times New Roman"/>
          <w:sz w:val="28"/>
        </w:rPr>
        <w:t>Пойда</w:t>
      </w:r>
      <w:proofErr w:type="spellEnd"/>
      <w:r w:rsidR="00EF2ED7">
        <w:rPr>
          <w:rFonts w:ascii="Times New Roman" w:hAnsi="Times New Roman" w:cs="Times New Roman"/>
          <w:sz w:val="28"/>
        </w:rPr>
        <w:t xml:space="preserve"> Татьяна Евгеньев</w:t>
      </w:r>
      <w:r w:rsidRPr="00FB713A">
        <w:rPr>
          <w:rFonts w:ascii="Times New Roman" w:hAnsi="Times New Roman" w:cs="Times New Roman"/>
          <w:sz w:val="28"/>
        </w:rPr>
        <w:t>на,</w:t>
      </w:r>
    </w:p>
    <w:p w:rsidR="00FB713A" w:rsidRPr="00FB713A" w:rsidRDefault="00FB713A" w:rsidP="00FB713A">
      <w:pPr>
        <w:jc w:val="center"/>
        <w:rPr>
          <w:rFonts w:ascii="Times New Roman" w:hAnsi="Times New Roman" w:cs="Times New Roman"/>
          <w:sz w:val="28"/>
        </w:rPr>
      </w:pPr>
      <w:r w:rsidRPr="00FB713A">
        <w:rPr>
          <w:rFonts w:ascii="Times New Roman" w:hAnsi="Times New Roman" w:cs="Times New Roman"/>
          <w:sz w:val="28"/>
        </w:rPr>
        <w:t>учитель физики, руководитель</w:t>
      </w:r>
    </w:p>
    <w:p w:rsidR="00FB713A" w:rsidRPr="00FB713A" w:rsidRDefault="00FB713A" w:rsidP="00FB713A">
      <w:pPr>
        <w:jc w:val="center"/>
        <w:rPr>
          <w:rFonts w:ascii="Times New Roman" w:hAnsi="Times New Roman" w:cs="Times New Roman"/>
          <w:sz w:val="28"/>
        </w:rPr>
      </w:pPr>
      <w:r w:rsidRPr="00FB713A">
        <w:rPr>
          <w:rFonts w:ascii="Times New Roman" w:hAnsi="Times New Roman" w:cs="Times New Roman"/>
          <w:sz w:val="28"/>
        </w:rPr>
        <w:t>научно-исследовательского кружка</w:t>
      </w:r>
    </w:p>
    <w:p w:rsidR="00FB713A" w:rsidRPr="00FB713A" w:rsidRDefault="00FB713A" w:rsidP="00FB713A">
      <w:pPr>
        <w:jc w:val="center"/>
        <w:rPr>
          <w:rFonts w:ascii="Times New Roman" w:hAnsi="Times New Roman" w:cs="Times New Roman"/>
          <w:sz w:val="28"/>
        </w:rPr>
      </w:pPr>
      <w:r w:rsidRPr="00FB713A">
        <w:rPr>
          <w:rFonts w:ascii="Times New Roman" w:hAnsi="Times New Roman" w:cs="Times New Roman"/>
          <w:sz w:val="28"/>
        </w:rPr>
        <w:t>«Исслед</w:t>
      </w:r>
      <w:r>
        <w:rPr>
          <w:rFonts w:ascii="Times New Roman" w:hAnsi="Times New Roman" w:cs="Times New Roman"/>
          <w:sz w:val="28"/>
        </w:rPr>
        <w:t>ователи природы и родного края</w:t>
      </w:r>
      <w:r w:rsidR="009C3A82">
        <w:rPr>
          <w:rFonts w:ascii="Times New Roman" w:hAnsi="Times New Roman" w:cs="Times New Roman"/>
          <w:sz w:val="28"/>
        </w:rPr>
        <w:t>»</w:t>
      </w:r>
    </w:p>
    <w:p w:rsidR="00FB713A" w:rsidRPr="00FB713A" w:rsidRDefault="00FB713A" w:rsidP="00FB713A">
      <w:pPr>
        <w:jc w:val="center"/>
        <w:rPr>
          <w:rFonts w:ascii="Times New Roman" w:hAnsi="Times New Roman" w:cs="Times New Roman"/>
          <w:sz w:val="28"/>
        </w:rPr>
      </w:pPr>
    </w:p>
    <w:p w:rsidR="00FB713A" w:rsidRPr="00FB713A" w:rsidRDefault="00FB713A" w:rsidP="00FB713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2021</w:t>
      </w:r>
      <w:r w:rsidRPr="00FB713A">
        <w:rPr>
          <w:rFonts w:ascii="Times New Roman" w:hAnsi="Times New Roman" w:cs="Times New Roman"/>
          <w:sz w:val="28"/>
        </w:rPr>
        <w:t xml:space="preserve"> г.</w:t>
      </w:r>
    </w:p>
    <w:p w:rsidR="00FB713A" w:rsidRPr="00FB713A" w:rsidRDefault="00FB713A" w:rsidP="00FB713A">
      <w:pPr>
        <w:jc w:val="center"/>
        <w:rPr>
          <w:rFonts w:ascii="Times New Roman" w:hAnsi="Times New Roman" w:cs="Times New Roman"/>
          <w:sz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4"/>
          <w:szCs w:val="22"/>
          <w:lang w:eastAsia="en-US"/>
        </w:rPr>
        <w:id w:val="28725448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B713A" w:rsidRPr="002C2AC1" w:rsidRDefault="00FB713A">
          <w:pPr>
            <w:pStyle w:val="a3"/>
            <w:rPr>
              <w:rFonts w:ascii="Times New Roman" w:hAnsi="Times New Roman" w:cs="Times New Roman"/>
              <w:szCs w:val="28"/>
            </w:rPr>
          </w:pPr>
          <w:r w:rsidRPr="002C2AC1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</w:p>
        <w:p w:rsidR="002C2AC1" w:rsidRPr="002C2AC1" w:rsidRDefault="00FB713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2C2AC1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2C2AC1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2C2AC1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82371582" w:history="1">
            <w:r w:rsidR="002C2AC1" w:rsidRPr="002C2AC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_Toc82371582 \h </w:instrText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2AC1" w:rsidRPr="002C2AC1" w:rsidRDefault="009C3A82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2371583" w:history="1">
            <w:r w:rsidR="002C2AC1" w:rsidRPr="002C2AC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Глава 1. Литературный обзор</w:t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_Toc82371583 \h </w:instrText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2AC1" w:rsidRPr="002C2AC1" w:rsidRDefault="009C3A82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2371584" w:history="1">
            <w:r w:rsidR="002C2AC1" w:rsidRPr="002C2AC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Утка мускусная — происхождение и описание</w:t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_Toc82371584 \h </w:instrText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2AC1" w:rsidRPr="002C2AC1" w:rsidRDefault="009C3A82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2371585" w:history="1">
            <w:r w:rsidR="002C2AC1" w:rsidRPr="002C2AC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Разновидности индоуток</w:t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_Toc82371585 \h </w:instrText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2AC1" w:rsidRPr="002C2AC1" w:rsidRDefault="009C3A82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2371586" w:history="1">
            <w:r w:rsidR="00EF2ED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Особенности разведения</w:t>
            </w:r>
            <w:r w:rsidR="002C2AC1" w:rsidRPr="002C2AC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 индоуток</w:t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_Toc82371586 \h </w:instrText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2AC1" w:rsidRPr="002C2AC1" w:rsidRDefault="009C3A82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2371587" w:history="1">
            <w:r w:rsidR="002C2AC1" w:rsidRPr="002C2AC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Птичник для индоуток</w:t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_Toc82371587 \h </w:instrText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2AC1" w:rsidRPr="002C2AC1" w:rsidRDefault="009C3A82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2371588" w:history="1">
            <w:r w:rsidR="002C2AC1" w:rsidRPr="002C2AC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Глава 2</w:t>
            </w:r>
            <w:r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  <w:r w:rsidR="002C2AC1" w:rsidRPr="002C2AC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 Методика и результаты выращивания индоуток  на личном подворье</w:t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_Toc82371588 \h </w:instrText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2AC1" w:rsidRPr="002C2AC1" w:rsidRDefault="009C3A82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2371589" w:history="1">
            <w:r>
              <w:rPr>
                <w:rStyle w:val="a4"/>
                <w:rFonts w:ascii="Times New Roman" w:eastAsia="Calibri" w:hAnsi="Times New Roman" w:cs="Times New Roman"/>
                <w:noProof/>
                <w:sz w:val="28"/>
                <w:szCs w:val="28"/>
              </w:rPr>
              <w:t>Вывод</w:t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_Toc82371589 \h </w:instrText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C2AC1" w:rsidRPr="002C2AC1" w:rsidRDefault="009C3A82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2371590" w:history="1">
            <w:r w:rsidR="002C2AC1" w:rsidRPr="002C2AC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Литература</w:t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_Toc82371590 \h </w:instrText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2C2AC1" w:rsidRPr="002C2A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B713A" w:rsidRDefault="00FB713A">
          <w:r w:rsidRPr="002C2AC1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0E5A13" w:rsidRDefault="00FB713A" w:rsidP="000E5A13">
      <w:r>
        <w:t xml:space="preserve"> </w:t>
      </w:r>
    </w:p>
    <w:p w:rsidR="000E5A13" w:rsidRDefault="000E5A13" w:rsidP="000E5A13"/>
    <w:p w:rsidR="000E5A13" w:rsidRDefault="000E5A13" w:rsidP="000E5A13"/>
    <w:p w:rsidR="000E5A13" w:rsidRDefault="000E5A13" w:rsidP="000E5A13"/>
    <w:p w:rsidR="000E5A13" w:rsidRDefault="000E5A13" w:rsidP="000E5A13"/>
    <w:p w:rsidR="000E5A13" w:rsidRDefault="000E5A13" w:rsidP="000E5A13"/>
    <w:p w:rsidR="000E5A13" w:rsidRDefault="000E5A13" w:rsidP="000E5A13"/>
    <w:p w:rsidR="000E5A13" w:rsidRDefault="000E5A13" w:rsidP="000E5A13"/>
    <w:p w:rsidR="000E5A13" w:rsidRDefault="000E5A13" w:rsidP="000E5A13"/>
    <w:p w:rsidR="000E5A13" w:rsidRDefault="000E5A13" w:rsidP="000E5A13"/>
    <w:p w:rsidR="000E5A13" w:rsidRDefault="000E5A13" w:rsidP="000E5A13"/>
    <w:p w:rsidR="000E5A13" w:rsidRDefault="000E5A13" w:rsidP="000E5A13"/>
    <w:p w:rsidR="000E5A13" w:rsidRDefault="000E5A13" w:rsidP="000E5A13"/>
    <w:p w:rsidR="000E5A13" w:rsidRDefault="000E5A13" w:rsidP="000E5A13"/>
    <w:p w:rsidR="000E5A13" w:rsidRDefault="000E5A13" w:rsidP="000E5A13"/>
    <w:p w:rsidR="000E5A13" w:rsidRDefault="000E5A13" w:rsidP="000E5A13"/>
    <w:p w:rsidR="000E5A13" w:rsidRDefault="000E5A13" w:rsidP="000E5A13"/>
    <w:p w:rsidR="000E5A13" w:rsidRDefault="000E5A13" w:rsidP="000E5A13"/>
    <w:p w:rsidR="000E5A13" w:rsidRDefault="000E5A13" w:rsidP="000E5A13"/>
    <w:p w:rsidR="000E5A13" w:rsidRDefault="000E5A13" w:rsidP="000E5A13"/>
    <w:p w:rsidR="000E5A13" w:rsidRDefault="000E5A13" w:rsidP="000E5A13"/>
    <w:p w:rsidR="00FB713A" w:rsidRDefault="00FB713A" w:rsidP="00FB713A">
      <w:pPr>
        <w:pStyle w:val="1"/>
      </w:pPr>
      <w:bookmarkStart w:id="0" w:name="_Toc82371582"/>
      <w:r>
        <w:t>Введение</w:t>
      </w:r>
      <w:bookmarkEnd w:id="0"/>
    </w:p>
    <w:p w:rsidR="00FB713A" w:rsidRDefault="00FB713A" w:rsidP="0005308C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EF2ED7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>Мускусная утка</w:t>
      </w:r>
      <w:r w:rsidRPr="00FB713A">
        <w:rPr>
          <w:rFonts w:ascii="Times New Roman" w:hAnsi="Times New Roman" w:cs="Times New Roman"/>
          <w:sz w:val="28"/>
        </w:rPr>
        <w:t xml:space="preserve"> была одомашнена  в да</w:t>
      </w:r>
      <w:r>
        <w:rPr>
          <w:rFonts w:ascii="Times New Roman" w:hAnsi="Times New Roman" w:cs="Times New Roman"/>
          <w:sz w:val="28"/>
        </w:rPr>
        <w:t>вние времена древними ацтеками,</w:t>
      </w:r>
      <w:r w:rsidR="00966A78">
        <w:rPr>
          <w:rFonts w:ascii="Times New Roman" w:hAnsi="Times New Roman" w:cs="Times New Roman"/>
          <w:sz w:val="28"/>
        </w:rPr>
        <w:t xml:space="preserve"> </w:t>
      </w:r>
      <w:r w:rsidRPr="00FB713A">
        <w:rPr>
          <w:rFonts w:ascii="Times New Roman" w:hAnsi="Times New Roman" w:cs="Times New Roman"/>
          <w:sz w:val="28"/>
        </w:rPr>
        <w:t>позднее была завезена сначала в Африку, затем в Европу, Азию и Австралию, а также в Россию. На территорию бывшего СССР мускусные утки были впервые завезены в 1981 году из ГДР, а затем повторно в 1988 году из Франции. В странах бывшего СССР широко известна под названием «</w:t>
      </w:r>
      <w:proofErr w:type="spellStart"/>
      <w:r w:rsidRPr="00FB713A">
        <w:rPr>
          <w:rFonts w:ascii="Times New Roman" w:hAnsi="Times New Roman" w:cs="Times New Roman"/>
          <w:sz w:val="28"/>
        </w:rPr>
        <w:t>индоутка</w:t>
      </w:r>
      <w:proofErr w:type="spellEnd"/>
      <w:r w:rsidRPr="00FB713A">
        <w:rPr>
          <w:rFonts w:ascii="Times New Roman" w:hAnsi="Times New Roman" w:cs="Times New Roman"/>
          <w:sz w:val="28"/>
        </w:rPr>
        <w:t>», что подразумевает её якобы гибридное происхождение от индюка и утки. Это представление возникло благодаря наличию у самцов и самок мясистых наростов на голове, подобно индюкам.</w:t>
      </w:r>
      <w:r w:rsidR="00FA197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A1977">
        <w:rPr>
          <w:rFonts w:ascii="Times New Roman" w:hAnsi="Times New Roman" w:cs="Times New Roman"/>
          <w:sz w:val="28"/>
        </w:rPr>
        <w:t>Индоутки</w:t>
      </w:r>
      <w:proofErr w:type="spellEnd"/>
      <w:r w:rsidR="00FA1977">
        <w:rPr>
          <w:rFonts w:ascii="Times New Roman" w:hAnsi="Times New Roman" w:cs="Times New Roman"/>
          <w:sz w:val="28"/>
        </w:rPr>
        <w:t xml:space="preserve"> считаются южными </w:t>
      </w:r>
      <w:proofErr w:type="gramStart"/>
      <w:r w:rsidR="00FA1977">
        <w:rPr>
          <w:rFonts w:ascii="Times New Roman" w:hAnsi="Times New Roman" w:cs="Times New Roman"/>
          <w:sz w:val="28"/>
        </w:rPr>
        <w:t>птица</w:t>
      </w:r>
      <w:r w:rsidR="00EF2ED7">
        <w:rPr>
          <w:rFonts w:ascii="Times New Roman" w:hAnsi="Times New Roman" w:cs="Times New Roman"/>
          <w:sz w:val="28"/>
        </w:rPr>
        <w:t>м</w:t>
      </w:r>
      <w:r w:rsidR="00FA1977">
        <w:rPr>
          <w:rFonts w:ascii="Times New Roman" w:hAnsi="Times New Roman" w:cs="Times New Roman"/>
          <w:sz w:val="28"/>
        </w:rPr>
        <w:t>и</w:t>
      </w:r>
      <w:proofErr w:type="gramEnd"/>
      <w:r w:rsidR="00FA1977">
        <w:rPr>
          <w:rFonts w:ascii="Times New Roman" w:hAnsi="Times New Roman" w:cs="Times New Roman"/>
          <w:sz w:val="28"/>
        </w:rPr>
        <w:t xml:space="preserve"> поэтому их вы</w:t>
      </w:r>
      <w:r w:rsidR="00EF2ED7">
        <w:rPr>
          <w:rFonts w:ascii="Times New Roman" w:hAnsi="Times New Roman" w:cs="Times New Roman"/>
          <w:sz w:val="28"/>
        </w:rPr>
        <w:t>ращивание не очень распространено в Амурской области из-</w:t>
      </w:r>
      <w:r w:rsidR="00FA1977">
        <w:rPr>
          <w:rFonts w:ascii="Times New Roman" w:hAnsi="Times New Roman" w:cs="Times New Roman"/>
          <w:sz w:val="28"/>
        </w:rPr>
        <w:t>за холодных зим. Но мы выращиваем мускусных уток на своем подворье.</w:t>
      </w:r>
    </w:p>
    <w:p w:rsidR="00FF5C61" w:rsidRDefault="00EF2ED7" w:rsidP="0005308C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="00FF5C61" w:rsidRPr="00FF5C61">
        <w:rPr>
          <w:rFonts w:ascii="Times New Roman" w:hAnsi="Times New Roman" w:cs="Times New Roman"/>
          <w:sz w:val="28"/>
        </w:rPr>
        <w:t>Цель</w:t>
      </w:r>
      <w:r w:rsidR="00FF5C61">
        <w:rPr>
          <w:rFonts w:ascii="Times New Roman" w:hAnsi="Times New Roman" w:cs="Times New Roman"/>
          <w:sz w:val="28"/>
        </w:rPr>
        <w:t xml:space="preserve"> </w:t>
      </w:r>
      <w:r w:rsidR="00FF5C61" w:rsidRPr="00FF5C61">
        <w:rPr>
          <w:rFonts w:ascii="Times New Roman" w:hAnsi="Times New Roman" w:cs="Times New Roman"/>
          <w:sz w:val="28"/>
        </w:rPr>
        <w:t xml:space="preserve"> работы</w:t>
      </w:r>
      <w:r w:rsidR="00FA1977">
        <w:rPr>
          <w:rFonts w:ascii="Times New Roman" w:hAnsi="Times New Roman" w:cs="Times New Roman"/>
          <w:sz w:val="28"/>
        </w:rPr>
        <w:t>:</w:t>
      </w:r>
      <w:r w:rsidR="00FF5C61" w:rsidRPr="00FF5C61">
        <w:rPr>
          <w:rFonts w:ascii="Times New Roman" w:hAnsi="Times New Roman" w:cs="Times New Roman"/>
          <w:sz w:val="28"/>
        </w:rPr>
        <w:t xml:space="preserve"> выяснить, как можно вырастить </w:t>
      </w:r>
      <w:proofErr w:type="spellStart"/>
      <w:r w:rsidR="00FF5C61" w:rsidRPr="00FF5C61">
        <w:rPr>
          <w:rFonts w:ascii="Times New Roman" w:hAnsi="Times New Roman" w:cs="Times New Roman"/>
          <w:sz w:val="28"/>
        </w:rPr>
        <w:t>индоутку</w:t>
      </w:r>
      <w:proofErr w:type="spellEnd"/>
      <w:r w:rsidR="00FF5C61" w:rsidRPr="00FF5C61">
        <w:rPr>
          <w:rFonts w:ascii="Times New Roman" w:hAnsi="Times New Roman" w:cs="Times New Roman"/>
          <w:sz w:val="28"/>
        </w:rPr>
        <w:t xml:space="preserve"> в домашнем хозяйстве</w:t>
      </w:r>
      <w:r>
        <w:rPr>
          <w:rFonts w:ascii="Times New Roman" w:hAnsi="Times New Roman" w:cs="Times New Roman"/>
          <w:sz w:val="28"/>
        </w:rPr>
        <w:t>,</w:t>
      </w:r>
      <w:r w:rsidR="00FF5C61" w:rsidRPr="00FF5C61">
        <w:rPr>
          <w:rFonts w:ascii="Times New Roman" w:hAnsi="Times New Roman" w:cs="Times New Roman"/>
          <w:sz w:val="28"/>
        </w:rPr>
        <w:t xml:space="preserve"> и выгодно ли это?</w:t>
      </w:r>
    </w:p>
    <w:p w:rsidR="00FF5C61" w:rsidRDefault="00EF2ED7" w:rsidP="0005308C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FF5C61">
        <w:rPr>
          <w:rFonts w:ascii="Times New Roman" w:hAnsi="Times New Roman" w:cs="Times New Roman"/>
          <w:sz w:val="28"/>
        </w:rPr>
        <w:t xml:space="preserve"> Задачи:</w:t>
      </w:r>
    </w:p>
    <w:p w:rsidR="00E918C2" w:rsidRPr="00E918C2" w:rsidRDefault="00E918C2" w:rsidP="00E918C2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E918C2">
        <w:rPr>
          <w:rFonts w:ascii="Times New Roman" w:hAnsi="Times New Roman" w:cs="Times New Roman"/>
          <w:sz w:val="28"/>
        </w:rPr>
        <w:t>Пронаблюдать за   развитиям    индоуток и определить их режим дня и рацион кормления.</w:t>
      </w:r>
    </w:p>
    <w:p w:rsidR="00E918C2" w:rsidRPr="00E918C2" w:rsidRDefault="00E918C2" w:rsidP="00E918C2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E918C2">
        <w:rPr>
          <w:rFonts w:ascii="Times New Roman" w:hAnsi="Times New Roman" w:cs="Times New Roman"/>
          <w:sz w:val="28"/>
        </w:rPr>
        <w:t>Определить оптимальн</w:t>
      </w:r>
      <w:r w:rsidR="00EF2ED7">
        <w:rPr>
          <w:rFonts w:ascii="Times New Roman" w:hAnsi="Times New Roman" w:cs="Times New Roman"/>
          <w:sz w:val="28"/>
        </w:rPr>
        <w:t xml:space="preserve">ые условия содержания </w:t>
      </w:r>
      <w:proofErr w:type="spellStart"/>
      <w:r w:rsidR="00EF2ED7">
        <w:rPr>
          <w:rFonts w:ascii="Times New Roman" w:hAnsi="Times New Roman" w:cs="Times New Roman"/>
          <w:sz w:val="28"/>
        </w:rPr>
        <w:t>индоуток</w:t>
      </w:r>
      <w:proofErr w:type="spellEnd"/>
      <w:r w:rsidR="00EF2ED7">
        <w:rPr>
          <w:rFonts w:ascii="Times New Roman" w:hAnsi="Times New Roman" w:cs="Times New Roman"/>
          <w:sz w:val="28"/>
        </w:rPr>
        <w:t xml:space="preserve"> в </w:t>
      </w:r>
      <w:r w:rsidRPr="00E918C2">
        <w:rPr>
          <w:rFonts w:ascii="Times New Roman" w:hAnsi="Times New Roman" w:cs="Times New Roman"/>
          <w:sz w:val="28"/>
        </w:rPr>
        <w:t>нашем личном хозяйстве.</w:t>
      </w:r>
    </w:p>
    <w:p w:rsidR="00E918C2" w:rsidRPr="00E918C2" w:rsidRDefault="00E918C2" w:rsidP="00E918C2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E918C2">
        <w:rPr>
          <w:rFonts w:ascii="Times New Roman" w:hAnsi="Times New Roman" w:cs="Times New Roman"/>
          <w:sz w:val="28"/>
        </w:rPr>
        <w:t>Рассчитать экономическую выгоду от разведения на личном подворье  мускусных уток.</w:t>
      </w:r>
    </w:p>
    <w:p w:rsidR="00E918C2" w:rsidRDefault="00E918C2" w:rsidP="00E918C2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918C2" w:rsidRDefault="00E918C2" w:rsidP="00E918C2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918C2" w:rsidRDefault="00E918C2" w:rsidP="00E918C2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918C2" w:rsidRDefault="00E918C2" w:rsidP="00E918C2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918C2" w:rsidRDefault="00E918C2" w:rsidP="00E918C2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918C2" w:rsidRDefault="00E918C2" w:rsidP="00E918C2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918C2" w:rsidRDefault="00E918C2" w:rsidP="00E918C2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918C2" w:rsidRDefault="00E918C2" w:rsidP="00E918C2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0E5A13" w:rsidRDefault="000E5A13" w:rsidP="00E918C2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0E5A13" w:rsidRDefault="000E5A13" w:rsidP="00E918C2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0E5A13" w:rsidRDefault="000E5A13" w:rsidP="00E918C2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0E5A13" w:rsidRDefault="000E5A13" w:rsidP="00E918C2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0E5A13" w:rsidRDefault="000E5A13" w:rsidP="00E918C2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0E5A13" w:rsidRDefault="000E5A13" w:rsidP="00E918C2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0E5A13" w:rsidRDefault="000E5A13" w:rsidP="00E918C2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0E5A13" w:rsidRDefault="000E5A13" w:rsidP="00E918C2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0E5A13" w:rsidRDefault="000E5A13" w:rsidP="00E918C2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918C2" w:rsidRPr="00E918C2" w:rsidRDefault="00E918C2" w:rsidP="00E918C2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FB713A" w:rsidRDefault="00966A78" w:rsidP="0005308C">
      <w:pPr>
        <w:pStyle w:val="1"/>
        <w:spacing w:before="0"/>
      </w:pPr>
      <w:bookmarkStart w:id="1" w:name="_Toc82371583"/>
      <w:r>
        <w:lastRenderedPageBreak/>
        <w:t>Глава 1. Литературный обзор</w:t>
      </w:r>
      <w:bookmarkEnd w:id="1"/>
    </w:p>
    <w:p w:rsidR="0005308C" w:rsidRDefault="0005308C" w:rsidP="0005308C">
      <w:pPr>
        <w:pStyle w:val="1"/>
        <w:spacing w:before="0"/>
      </w:pPr>
      <w:bookmarkStart w:id="2" w:name="_Toc82371584"/>
      <w:r w:rsidRPr="0005308C">
        <w:t>Утка мускусная — происхождение и описание</w:t>
      </w:r>
      <w:bookmarkEnd w:id="2"/>
      <w:r w:rsidRPr="0005308C">
        <w:t xml:space="preserve"> </w:t>
      </w:r>
    </w:p>
    <w:p w:rsidR="00966A78" w:rsidRPr="00966A78" w:rsidRDefault="00966A78" w:rsidP="00EC5145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proofErr w:type="spellStart"/>
      <w:r w:rsidRPr="00966A78">
        <w:rPr>
          <w:rFonts w:ascii="Times New Roman" w:hAnsi="Times New Roman" w:cs="Times New Roman"/>
          <w:sz w:val="28"/>
        </w:rPr>
        <w:t>Индоутка</w:t>
      </w:r>
      <w:proofErr w:type="spellEnd"/>
      <w:r w:rsidRPr="00966A78">
        <w:rPr>
          <w:rFonts w:ascii="Times New Roman" w:hAnsi="Times New Roman" w:cs="Times New Roman"/>
          <w:sz w:val="28"/>
        </w:rPr>
        <w:t>, или мускусная утка, в диком виде обитает в тропиках Южной А</w:t>
      </w:r>
      <w:r>
        <w:rPr>
          <w:rFonts w:ascii="Times New Roman" w:hAnsi="Times New Roman" w:cs="Times New Roman"/>
          <w:sz w:val="28"/>
        </w:rPr>
        <w:t>мерики и гнездится на деревьях.</w:t>
      </w:r>
    </w:p>
    <w:p w:rsidR="00966A78" w:rsidRPr="00966A78" w:rsidRDefault="00966A78" w:rsidP="00EC5145">
      <w:pPr>
        <w:spacing w:after="0"/>
        <w:jc w:val="both"/>
        <w:rPr>
          <w:rFonts w:ascii="Times New Roman" w:hAnsi="Times New Roman" w:cs="Times New Roman"/>
          <w:sz w:val="28"/>
        </w:rPr>
      </w:pPr>
      <w:r w:rsidRPr="00966A78">
        <w:rPr>
          <w:rFonts w:ascii="Times New Roman" w:hAnsi="Times New Roman" w:cs="Times New Roman"/>
          <w:sz w:val="28"/>
        </w:rPr>
        <w:t xml:space="preserve">       Мускусная утка – крупны</w:t>
      </w:r>
      <w:r w:rsidR="00EF2ED7">
        <w:rPr>
          <w:rFonts w:ascii="Times New Roman" w:hAnsi="Times New Roman" w:cs="Times New Roman"/>
          <w:sz w:val="28"/>
        </w:rPr>
        <w:t>й</w:t>
      </w:r>
      <w:r w:rsidRPr="00966A78">
        <w:rPr>
          <w:rFonts w:ascii="Times New Roman" w:hAnsi="Times New Roman" w:cs="Times New Roman"/>
          <w:sz w:val="28"/>
        </w:rPr>
        <w:t xml:space="preserve"> вид уток, дикие популяции которой распространены в Мексике и Южной Америке. Одомашнена там же человеком и з</w:t>
      </w:r>
      <w:r>
        <w:rPr>
          <w:rFonts w:ascii="Times New Roman" w:hAnsi="Times New Roman" w:cs="Times New Roman"/>
          <w:sz w:val="28"/>
        </w:rPr>
        <w:t xml:space="preserve">авезена в другие части света.  </w:t>
      </w:r>
    </w:p>
    <w:p w:rsidR="00966A78" w:rsidRDefault="00EF2ED7" w:rsidP="00EF2ED7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05308C" w:rsidRPr="0005308C">
        <w:rPr>
          <w:rFonts w:ascii="Times New Roman" w:hAnsi="Times New Roman" w:cs="Times New Roman"/>
          <w:sz w:val="28"/>
        </w:rPr>
        <w:t>Происхождение термина «мускусная» утка достаточно спорно и туманно. По одним данным название происходит от способности старых птиц выделять мускусный жир из наростов на голове. Однако никакого мускуса утки на самом деле не выделяю</w:t>
      </w:r>
      <w:r w:rsidR="0005308C">
        <w:rPr>
          <w:rFonts w:ascii="Times New Roman" w:hAnsi="Times New Roman" w:cs="Times New Roman"/>
          <w:sz w:val="28"/>
        </w:rPr>
        <w:t>т[1].</w:t>
      </w:r>
      <w:r w:rsidR="00FF5C61">
        <w:rPr>
          <w:rFonts w:ascii="Times New Roman" w:hAnsi="Times New Roman" w:cs="Times New Roman"/>
          <w:sz w:val="28"/>
        </w:rPr>
        <w:t xml:space="preserve"> </w:t>
      </w:r>
      <w:r w:rsidR="0005308C" w:rsidRPr="0005308C">
        <w:rPr>
          <w:rFonts w:ascii="Times New Roman" w:hAnsi="Times New Roman" w:cs="Times New Roman"/>
          <w:sz w:val="28"/>
        </w:rPr>
        <w:t>По другой версии термин является сильно искаженным словом «</w:t>
      </w:r>
      <w:proofErr w:type="spellStart"/>
      <w:r w:rsidR="0005308C" w:rsidRPr="0005308C">
        <w:rPr>
          <w:rFonts w:ascii="Times New Roman" w:hAnsi="Times New Roman" w:cs="Times New Roman"/>
          <w:sz w:val="28"/>
        </w:rPr>
        <w:t>Muscovia</w:t>
      </w:r>
      <w:proofErr w:type="spellEnd"/>
      <w:r w:rsidR="0005308C" w:rsidRPr="0005308C">
        <w:rPr>
          <w:rFonts w:ascii="Times New Roman" w:hAnsi="Times New Roman" w:cs="Times New Roman"/>
          <w:sz w:val="28"/>
        </w:rPr>
        <w:t>». Дело в том, что в Европу птицу импортировала «Московская компания» — английское предприятие, которое среди прочего имело монополию на торговлю между Московским цар</w:t>
      </w:r>
      <w:r w:rsidR="0005308C">
        <w:rPr>
          <w:rFonts w:ascii="Times New Roman" w:hAnsi="Times New Roman" w:cs="Times New Roman"/>
          <w:sz w:val="28"/>
        </w:rPr>
        <w:t>ством и Английским королевством</w:t>
      </w:r>
      <w:r w:rsidR="00966A78">
        <w:rPr>
          <w:rFonts w:ascii="Times New Roman" w:hAnsi="Times New Roman" w:cs="Times New Roman"/>
          <w:sz w:val="28"/>
        </w:rPr>
        <w:t>[</w:t>
      </w:r>
      <w:r w:rsidR="0005308C">
        <w:rPr>
          <w:rFonts w:ascii="Times New Roman" w:hAnsi="Times New Roman" w:cs="Times New Roman"/>
          <w:sz w:val="28"/>
        </w:rPr>
        <w:t>2</w:t>
      </w:r>
      <w:r w:rsidR="00966A78">
        <w:rPr>
          <w:rFonts w:ascii="Times New Roman" w:hAnsi="Times New Roman" w:cs="Times New Roman"/>
          <w:sz w:val="28"/>
        </w:rPr>
        <w:t>]</w:t>
      </w:r>
      <w:r w:rsidR="00966A78" w:rsidRPr="00966A78">
        <w:rPr>
          <w:rFonts w:ascii="Times New Roman" w:hAnsi="Times New Roman" w:cs="Times New Roman"/>
          <w:sz w:val="28"/>
        </w:rPr>
        <w:t xml:space="preserve">.    </w:t>
      </w:r>
    </w:p>
    <w:p w:rsidR="00966A78" w:rsidRPr="00966A78" w:rsidRDefault="006D3AA3" w:rsidP="00EC514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966A78" w:rsidRPr="00966A78">
        <w:rPr>
          <w:rFonts w:ascii="Times New Roman" w:hAnsi="Times New Roman" w:cs="Times New Roman"/>
          <w:sz w:val="28"/>
        </w:rPr>
        <w:t>Все мускусные утки имеют специфические наросты на голове, а у селезней они есть и на шее. Эти наросты появляются под действием гормонов во время полового созревания. У самцов они выраж</w:t>
      </w:r>
      <w:r w:rsidR="00966A78">
        <w:rPr>
          <w:rFonts w:ascii="Times New Roman" w:hAnsi="Times New Roman" w:cs="Times New Roman"/>
          <w:sz w:val="28"/>
        </w:rPr>
        <w:t xml:space="preserve">ены намного ярче, чем у самок. </w:t>
      </w:r>
    </w:p>
    <w:p w:rsidR="003D2E15" w:rsidRDefault="00C57BF2" w:rsidP="00971DEE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966A78" w:rsidRPr="00966A78">
        <w:rPr>
          <w:rFonts w:ascii="Times New Roman" w:hAnsi="Times New Roman" w:cs="Times New Roman"/>
          <w:sz w:val="28"/>
        </w:rPr>
        <w:t>Как правило, селезни растут существенно крупнее уток. В среднем взрослый селезень весит 4 – 6 кг и имеет длину тела до 90 см. Утка мельче, она весит 1,5 – 2 кг, а в длину достигает 45 – 60 см</w:t>
      </w:r>
      <w:r w:rsidR="0005308C">
        <w:rPr>
          <w:rFonts w:ascii="Times New Roman" w:hAnsi="Times New Roman" w:cs="Times New Roman"/>
          <w:sz w:val="28"/>
        </w:rPr>
        <w:t>[2</w:t>
      </w:r>
      <w:r w:rsidR="00966A78" w:rsidRPr="00966A78">
        <w:rPr>
          <w:rFonts w:ascii="Times New Roman" w:hAnsi="Times New Roman" w:cs="Times New Roman"/>
          <w:sz w:val="28"/>
        </w:rPr>
        <w:t xml:space="preserve">].   </w:t>
      </w:r>
    </w:p>
    <w:p w:rsidR="003D2E15" w:rsidRPr="003D2E15" w:rsidRDefault="00966A78" w:rsidP="00971DEE">
      <w:pPr>
        <w:pStyle w:val="1"/>
        <w:spacing w:before="0"/>
      </w:pPr>
      <w:r w:rsidRPr="00966A78">
        <w:t xml:space="preserve"> </w:t>
      </w:r>
      <w:bookmarkStart w:id="3" w:name="_Toc82371585"/>
      <w:r w:rsidR="003D2E15">
        <w:t>Разновидности индоуток</w:t>
      </w:r>
      <w:bookmarkEnd w:id="3"/>
    </w:p>
    <w:p w:rsidR="003D2E15" w:rsidRPr="003D2E15" w:rsidRDefault="00C57BF2" w:rsidP="00971DEE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3D2E15" w:rsidRPr="003D2E15">
        <w:rPr>
          <w:rFonts w:ascii="Times New Roman" w:hAnsi="Times New Roman" w:cs="Times New Roman"/>
          <w:sz w:val="28"/>
        </w:rPr>
        <w:t xml:space="preserve">Селекция </w:t>
      </w:r>
      <w:proofErr w:type="spellStart"/>
      <w:r w:rsidR="003D2E15" w:rsidRPr="003D2E15">
        <w:rPr>
          <w:rFonts w:ascii="Times New Roman" w:hAnsi="Times New Roman" w:cs="Times New Roman"/>
          <w:sz w:val="28"/>
        </w:rPr>
        <w:t>индоуток</w:t>
      </w:r>
      <w:proofErr w:type="spellEnd"/>
      <w:r w:rsidR="003D2E15" w:rsidRPr="003D2E15">
        <w:rPr>
          <w:rFonts w:ascii="Times New Roman" w:hAnsi="Times New Roman" w:cs="Times New Roman"/>
          <w:sz w:val="28"/>
        </w:rPr>
        <w:t xml:space="preserve"> шла не столько по продуктовым характеристикам, сколько по окрасу. Чтобы повысить выход продукции, создавался гибрид. На сегодняшний день существуют такие разновидности [3]:</w:t>
      </w:r>
    </w:p>
    <w:p w:rsidR="003D2E15" w:rsidRPr="003D2E15" w:rsidRDefault="00C57BF2" w:rsidP="003D2E1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б</w:t>
      </w:r>
      <w:r w:rsidR="003D2E15" w:rsidRPr="003D2E15">
        <w:rPr>
          <w:rFonts w:ascii="Times New Roman" w:hAnsi="Times New Roman" w:cs="Times New Roman"/>
          <w:sz w:val="28"/>
        </w:rPr>
        <w:t>елые мускусные утки, которые имеют чисто белое оперение и серо-голубые глаза. Наросты на голове, вокруг клюва и глаз у них ярко-красные, у селезней на шее – алые. Утята появляются на свет желтыми, но уже после первой линьки бе</w:t>
      </w:r>
      <w:r>
        <w:rPr>
          <w:rFonts w:ascii="Times New Roman" w:hAnsi="Times New Roman" w:cs="Times New Roman"/>
          <w:sz w:val="28"/>
        </w:rPr>
        <w:t>леют;</w:t>
      </w:r>
    </w:p>
    <w:p w:rsidR="003D2E15" w:rsidRPr="003D2E15" w:rsidRDefault="00C57BF2" w:rsidP="003D2E1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3D2E15" w:rsidRPr="003D2E15">
        <w:rPr>
          <w:rFonts w:ascii="Times New Roman" w:hAnsi="Times New Roman" w:cs="Times New Roman"/>
          <w:sz w:val="28"/>
        </w:rPr>
        <w:t xml:space="preserve">черно-белые мускусные утки, наверное, наиболее распространены. Они имеют большое количество белых перьев на черном фоне. Чаще белое оперение располагается на голове, груди, животе птицы. В большинстве случаев черные перья имеют зеленоватый или синий отлив. Глаза у птиц светло-карие, клюв и лапы розового цвета. Наросты на голове красные. Утята выводятся с таким же окрасом, как у диких уток, а черно-белый цвет </w:t>
      </w:r>
      <w:r>
        <w:rPr>
          <w:rFonts w:ascii="Times New Roman" w:hAnsi="Times New Roman" w:cs="Times New Roman"/>
          <w:sz w:val="28"/>
        </w:rPr>
        <w:t>приобретают после второй линьки;</w:t>
      </w:r>
    </w:p>
    <w:p w:rsidR="003D2E15" w:rsidRPr="003D2E15" w:rsidRDefault="00C57BF2" w:rsidP="003D2E1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3D2E15" w:rsidRPr="003D2E15">
        <w:rPr>
          <w:rFonts w:ascii="Times New Roman" w:hAnsi="Times New Roman" w:cs="Times New Roman"/>
          <w:sz w:val="28"/>
        </w:rPr>
        <w:t xml:space="preserve">коричневые или коричнево-белые мускусные утки имеют коричневый окрас с разными оттенками. Количество белого цвета может колебаться от единичных перьев, до целых белых массивов на голове и шее. Наросты на голове и лапы у них красного цвета. Клюв красный, часто с коричневым </w:t>
      </w:r>
      <w:r w:rsidR="003D2E15" w:rsidRPr="003D2E15">
        <w:rPr>
          <w:rFonts w:ascii="Times New Roman" w:hAnsi="Times New Roman" w:cs="Times New Roman"/>
          <w:sz w:val="28"/>
        </w:rPr>
        <w:lastRenderedPageBreak/>
        <w:t>концом. Утята выводятся однотонные, светло-шоколадного цвета. Глаза св</w:t>
      </w:r>
      <w:r>
        <w:rPr>
          <w:rFonts w:ascii="Times New Roman" w:hAnsi="Times New Roman" w:cs="Times New Roman"/>
          <w:sz w:val="28"/>
        </w:rPr>
        <w:t>етло-коричневые, в тон оперению;</w:t>
      </w:r>
    </w:p>
    <w:p w:rsidR="003D2546" w:rsidRDefault="00C57BF2" w:rsidP="003D2E1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3D2E15" w:rsidRPr="003D2E15">
        <w:rPr>
          <w:rFonts w:ascii="Times New Roman" w:hAnsi="Times New Roman" w:cs="Times New Roman"/>
          <w:sz w:val="28"/>
        </w:rPr>
        <w:t>серо-голубые мускусные утки отличаются серым оперением с голубоватым оттенком. По всему телу у них могут встречаться участки белых перьев, в основном на крыльях и боках. Наросты на голове красные, лапы темно-серые, глаза карие. Утята выводятся однотонного серого цвета.</w:t>
      </w:r>
    </w:p>
    <w:p w:rsidR="003D2546" w:rsidRDefault="009C3A82" w:rsidP="00E7747D">
      <w:pPr>
        <w:pStyle w:val="1"/>
        <w:spacing w:before="0"/>
      </w:pPr>
      <w:bookmarkStart w:id="4" w:name="_Toc82371586"/>
      <w:r>
        <w:t>Особенности разведения</w:t>
      </w:r>
      <w:r w:rsidR="003D2546">
        <w:t xml:space="preserve"> </w:t>
      </w:r>
      <w:proofErr w:type="spellStart"/>
      <w:r w:rsidR="003D2546">
        <w:t>индоуток</w:t>
      </w:r>
      <w:bookmarkEnd w:id="4"/>
      <w:proofErr w:type="spellEnd"/>
    </w:p>
    <w:p w:rsidR="003D2546" w:rsidRPr="003D2546" w:rsidRDefault="00C57BF2" w:rsidP="003D2546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3D2546" w:rsidRPr="003D2546">
        <w:rPr>
          <w:rFonts w:ascii="Times New Roman" w:hAnsi="Times New Roman" w:cs="Times New Roman"/>
          <w:sz w:val="28"/>
        </w:rPr>
        <w:t>Одна из отличительных черт индоуток – это всеядность. Именно поэтому их разведение, а также содержание считаются несложным делом. Но все же стоит помнить, что мускусные утки для набора веса и несения яиц нуждаются в сбалансированном питании. Прежде всего стоит позаботиться о питье. Птицы должны иметь постоянный доступ к воде. Летом роль водопоя может выполнять корыто, таз или канавка с водой. Из нее утки будут пить, в ней же они будут купаться и плескаться. Но зимой купание запрещено, поэтому нужно позаботиться о поилке, которая не даст утке залезть в нее. В зимнее время года каждой особе необходима вода в количестве не менее 0,5 литра в день. У птиц всегда должен быть доступ к воде</w:t>
      </w:r>
      <w:r w:rsidR="003D2546">
        <w:rPr>
          <w:rFonts w:ascii="Times New Roman" w:hAnsi="Times New Roman" w:cs="Times New Roman"/>
          <w:sz w:val="28"/>
        </w:rPr>
        <w:t>[2]</w:t>
      </w:r>
      <w:r w:rsidR="00E7747D">
        <w:rPr>
          <w:rFonts w:ascii="Times New Roman" w:hAnsi="Times New Roman" w:cs="Times New Roman"/>
          <w:sz w:val="28"/>
        </w:rPr>
        <w:t>.</w:t>
      </w:r>
    </w:p>
    <w:p w:rsidR="002B1CDD" w:rsidRDefault="00C57BF2" w:rsidP="003D2E1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EC5145">
        <w:rPr>
          <w:rFonts w:ascii="Times New Roman" w:hAnsi="Times New Roman" w:cs="Times New Roman"/>
          <w:sz w:val="28"/>
        </w:rPr>
        <w:t>М</w:t>
      </w:r>
      <w:r w:rsidR="00EC5145" w:rsidRPr="00EC5145">
        <w:rPr>
          <w:rFonts w:ascii="Times New Roman" w:hAnsi="Times New Roman" w:cs="Times New Roman"/>
          <w:sz w:val="28"/>
        </w:rPr>
        <w:t xml:space="preserve">ускусные утки за сезон успевают вырастить два выводка. Первые яйца они обычно начинают нести в начале марта. Но это зависит от погоды – чем теплее и раньше начинается весна, тем раньше просыпается у уток половой инстинкт, и наоборот. Немаловажный фактор представляют собой комфортные условия содержания птиц: чем теплее и светлее помещение, где содержатся утки, тем раньше они начнут яйцекладку. </w:t>
      </w:r>
      <w:r w:rsidR="00E45DAF">
        <w:rPr>
          <w:rFonts w:ascii="Times New Roman" w:hAnsi="Times New Roman" w:cs="Times New Roman"/>
          <w:sz w:val="28"/>
        </w:rPr>
        <w:t xml:space="preserve"> Если утки молодые</w:t>
      </w:r>
      <w:proofErr w:type="gramStart"/>
      <w:r w:rsidR="00E45DAF">
        <w:rPr>
          <w:rFonts w:ascii="Times New Roman" w:hAnsi="Times New Roman" w:cs="Times New Roman"/>
          <w:sz w:val="28"/>
        </w:rPr>
        <w:t xml:space="preserve"> </w:t>
      </w:r>
      <w:r w:rsidR="00EC5145" w:rsidRPr="00EC5145">
        <w:rPr>
          <w:rFonts w:ascii="Times New Roman" w:hAnsi="Times New Roman" w:cs="Times New Roman"/>
          <w:sz w:val="28"/>
        </w:rPr>
        <w:t>,</w:t>
      </w:r>
      <w:proofErr w:type="gramEnd"/>
      <w:r w:rsidR="00EC5145" w:rsidRPr="00EC5145">
        <w:rPr>
          <w:rFonts w:ascii="Times New Roman" w:hAnsi="Times New Roman" w:cs="Times New Roman"/>
          <w:sz w:val="28"/>
        </w:rPr>
        <w:t xml:space="preserve"> рожденные в прошлом сезоне, нестись начинают позже своих матерей, еще позже начинают яйцекладку утки из поздних выводков. Если  говорить языком цифр, то эта разница составляет примерно месяц</w:t>
      </w:r>
      <w:r w:rsidR="00E45DAF">
        <w:rPr>
          <w:rFonts w:ascii="Times New Roman" w:hAnsi="Times New Roman" w:cs="Times New Roman"/>
          <w:sz w:val="28"/>
        </w:rPr>
        <w:t xml:space="preserve"> </w:t>
      </w:r>
      <w:r w:rsidR="003D2546">
        <w:rPr>
          <w:rFonts w:ascii="Times New Roman" w:hAnsi="Times New Roman" w:cs="Times New Roman"/>
          <w:sz w:val="28"/>
        </w:rPr>
        <w:t>[4</w:t>
      </w:r>
      <w:r w:rsidR="00EC5145" w:rsidRPr="00EC5145">
        <w:rPr>
          <w:rFonts w:ascii="Times New Roman" w:hAnsi="Times New Roman" w:cs="Times New Roman"/>
          <w:sz w:val="28"/>
        </w:rPr>
        <w:t xml:space="preserve">].   </w:t>
      </w:r>
    </w:p>
    <w:p w:rsidR="002B1CDD" w:rsidRDefault="00C57BF2" w:rsidP="00EC514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2B1CDD" w:rsidRPr="002B1CDD">
        <w:rPr>
          <w:rFonts w:ascii="Times New Roman" w:hAnsi="Times New Roman" w:cs="Times New Roman"/>
          <w:sz w:val="28"/>
        </w:rPr>
        <w:t xml:space="preserve">Рекомендуют для </w:t>
      </w:r>
      <w:r w:rsidR="002B1CDD">
        <w:rPr>
          <w:rFonts w:ascii="Times New Roman" w:hAnsi="Times New Roman" w:cs="Times New Roman"/>
          <w:sz w:val="28"/>
        </w:rPr>
        <w:t xml:space="preserve"> </w:t>
      </w:r>
      <w:r w:rsidR="002B1CDD" w:rsidRPr="002B1CDD">
        <w:rPr>
          <w:rFonts w:ascii="Times New Roman" w:hAnsi="Times New Roman" w:cs="Times New Roman"/>
          <w:sz w:val="28"/>
        </w:rPr>
        <w:t xml:space="preserve"> мускусных </w:t>
      </w:r>
      <w:r w:rsidR="002B1CDD">
        <w:rPr>
          <w:rFonts w:ascii="Times New Roman" w:hAnsi="Times New Roman" w:cs="Times New Roman"/>
          <w:sz w:val="28"/>
        </w:rPr>
        <w:t>уток</w:t>
      </w:r>
      <w:r w:rsidR="002B1CDD" w:rsidRPr="002B1CDD">
        <w:t xml:space="preserve"> </w:t>
      </w:r>
      <w:r w:rsidR="002B1CDD" w:rsidRPr="002B1CDD">
        <w:rPr>
          <w:rFonts w:ascii="Times New Roman" w:hAnsi="Times New Roman" w:cs="Times New Roman"/>
          <w:sz w:val="28"/>
        </w:rPr>
        <w:t>половое соотношение</w:t>
      </w:r>
      <w:r w:rsidR="002B1CDD">
        <w:rPr>
          <w:rFonts w:ascii="Times New Roman" w:hAnsi="Times New Roman" w:cs="Times New Roman"/>
          <w:sz w:val="28"/>
        </w:rPr>
        <w:t xml:space="preserve"> </w:t>
      </w:r>
      <w:r w:rsidR="002B1CDD" w:rsidRPr="002B1CDD">
        <w:rPr>
          <w:rFonts w:ascii="Times New Roman" w:hAnsi="Times New Roman" w:cs="Times New Roman"/>
          <w:sz w:val="28"/>
        </w:rPr>
        <w:t>— 1:4,5—5.</w:t>
      </w:r>
    </w:p>
    <w:p w:rsidR="00E45DAF" w:rsidRDefault="002B1CDD" w:rsidP="00EC5145">
      <w:pPr>
        <w:spacing w:after="0"/>
        <w:jc w:val="both"/>
        <w:rPr>
          <w:rFonts w:ascii="Times New Roman" w:hAnsi="Times New Roman" w:cs="Times New Roman"/>
          <w:sz w:val="28"/>
        </w:rPr>
      </w:pPr>
      <w:r w:rsidRPr="002B1CDD">
        <w:rPr>
          <w:rFonts w:ascii="Times New Roman" w:hAnsi="Times New Roman" w:cs="Times New Roman"/>
          <w:sz w:val="28"/>
        </w:rPr>
        <w:t xml:space="preserve">Полновозрастные утки приступают к насиживанию в начале апреля, числа 9-го – 11-го, а молодые 2-го – 6-го мая. В кладке обычно находится от 12-ти до 14-ти яиц. Реже бывает 17. Насиживать утка начинает, когда еще несется. Насиживает очень хорошо, сама регулируя режим инкубации. И если ей не мешать, то через 35 – 37 суток почти из всех яиц вылупятся утята, и вскоре весь выводок будет ходить у вас по двору. </w:t>
      </w:r>
      <w:r w:rsidR="00EC5145" w:rsidRPr="00EC5145">
        <w:rPr>
          <w:rFonts w:ascii="Times New Roman" w:hAnsi="Times New Roman" w:cs="Times New Roman"/>
          <w:sz w:val="28"/>
        </w:rPr>
        <w:t xml:space="preserve"> </w:t>
      </w:r>
      <w:r w:rsidR="00E45DAF">
        <w:rPr>
          <w:rFonts w:ascii="Times New Roman" w:hAnsi="Times New Roman" w:cs="Times New Roman"/>
          <w:sz w:val="28"/>
        </w:rPr>
        <w:t xml:space="preserve"> Опытные птицеводы предупреж</w:t>
      </w:r>
      <w:r w:rsidR="00874487">
        <w:rPr>
          <w:rFonts w:ascii="Times New Roman" w:hAnsi="Times New Roman" w:cs="Times New Roman"/>
          <w:sz w:val="28"/>
        </w:rPr>
        <w:t>дают, что людям нельзя  вмешива</w:t>
      </w:r>
      <w:r w:rsidR="00E45DAF">
        <w:rPr>
          <w:rFonts w:ascii="Times New Roman" w:hAnsi="Times New Roman" w:cs="Times New Roman"/>
          <w:sz w:val="28"/>
        </w:rPr>
        <w:t>т</w:t>
      </w:r>
      <w:r w:rsidR="00E45DAF" w:rsidRPr="00E45DAF">
        <w:rPr>
          <w:rFonts w:ascii="Times New Roman" w:hAnsi="Times New Roman" w:cs="Times New Roman"/>
          <w:sz w:val="28"/>
        </w:rPr>
        <w:t>ь</w:t>
      </w:r>
      <w:r w:rsidR="00E45DAF">
        <w:rPr>
          <w:rFonts w:ascii="Times New Roman" w:hAnsi="Times New Roman" w:cs="Times New Roman"/>
          <w:sz w:val="28"/>
        </w:rPr>
        <w:t>ся</w:t>
      </w:r>
      <w:r w:rsidR="00E45DAF" w:rsidRPr="00E45DAF">
        <w:rPr>
          <w:rFonts w:ascii="Times New Roman" w:hAnsi="Times New Roman" w:cs="Times New Roman"/>
          <w:sz w:val="28"/>
        </w:rPr>
        <w:t xml:space="preserve"> в процесс естественного насиживания утки. Иначе она просто бросит гнездо и примерно через месяц найдет другое укромное место и отложит новые яйца. Но месяц будет потерян, а это много.</w:t>
      </w:r>
    </w:p>
    <w:p w:rsidR="003D2E15" w:rsidRDefault="00874487" w:rsidP="003D2E1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3D2E15" w:rsidRPr="003D2E15">
        <w:rPr>
          <w:rFonts w:ascii="Times New Roman" w:hAnsi="Times New Roman" w:cs="Times New Roman"/>
          <w:sz w:val="28"/>
        </w:rPr>
        <w:t xml:space="preserve">Яйца у </w:t>
      </w:r>
      <w:proofErr w:type="spellStart"/>
      <w:r w:rsidR="003D2E15" w:rsidRPr="003D2E15">
        <w:rPr>
          <w:rFonts w:ascii="Times New Roman" w:hAnsi="Times New Roman" w:cs="Times New Roman"/>
          <w:sz w:val="28"/>
        </w:rPr>
        <w:t>индоутки</w:t>
      </w:r>
      <w:proofErr w:type="spellEnd"/>
      <w:r w:rsidR="003D2E15" w:rsidRPr="003D2E15">
        <w:rPr>
          <w:rFonts w:ascii="Times New Roman" w:hAnsi="Times New Roman" w:cs="Times New Roman"/>
          <w:sz w:val="28"/>
        </w:rPr>
        <w:t xml:space="preserve"> крупные, весят 75-85 г, съедобные. За год она сносит 100-140 штук</w:t>
      </w:r>
      <w:r w:rsidR="00FA1977">
        <w:rPr>
          <w:rFonts w:ascii="Times New Roman" w:hAnsi="Times New Roman" w:cs="Times New Roman"/>
          <w:sz w:val="28"/>
        </w:rPr>
        <w:t>[5]</w:t>
      </w:r>
      <w:r w:rsidR="003D2E15" w:rsidRPr="003D2E15">
        <w:rPr>
          <w:rFonts w:ascii="Times New Roman" w:hAnsi="Times New Roman" w:cs="Times New Roman"/>
          <w:sz w:val="28"/>
        </w:rPr>
        <w:t>.</w:t>
      </w:r>
    </w:p>
    <w:p w:rsidR="00E7747D" w:rsidRDefault="00E7747D" w:rsidP="00E7747D">
      <w:pPr>
        <w:pStyle w:val="1"/>
        <w:spacing w:before="0"/>
      </w:pPr>
      <w:r>
        <w:lastRenderedPageBreak/>
        <w:t xml:space="preserve"> </w:t>
      </w:r>
      <w:bookmarkStart w:id="5" w:name="_Toc82371587"/>
      <w:r>
        <w:t>Птичник для индоуток</w:t>
      </w:r>
      <w:bookmarkEnd w:id="5"/>
    </w:p>
    <w:p w:rsidR="00E7747D" w:rsidRDefault="00874487" w:rsidP="003D2E1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E7747D" w:rsidRPr="00E7747D">
        <w:rPr>
          <w:rFonts w:ascii="Times New Roman" w:hAnsi="Times New Roman" w:cs="Times New Roman"/>
          <w:sz w:val="28"/>
        </w:rPr>
        <w:t>Мускусная утка, разведение которой предполагает хороший уход, конечно же, нуждается не только в удобном птичнике. Сарай еще нужно и правильно оборудовать. Одной из отличительных особенностей этой птицы является то, что она умеет летать. Поэтому в птичнике для таких уток, как и для кур, оборудуют насесты. Однако в данном случае располагают их не слишком высоко. Разумеется, следует установить кормушки и поилки. Первые должны быть достаточно широкими. Проще всего использовать под кормушку старое корыто. Поилок в сарае нужно поставить побольше. Пьют эти пернатые много и часто. Разведение мускусной утки в домашних условиях предполагает, помимо всего прочего, оборудование птичника гнездами. Место для откладывания и высиживания яиц должно быть у каждой самки. Проще всего для сборки гнезд использовать обычные деревянные ящики. Из их стенок нужно выдернуть по доске, устроив таким образом вход для утки. Можно также изготовить и более удобные гнезда. Для их сборки с нуля обычно используются доски и брус.</w:t>
      </w:r>
      <w:r w:rsidR="00E7747D" w:rsidRPr="00E7747D">
        <w:t xml:space="preserve"> </w:t>
      </w:r>
      <w:r w:rsidR="00E7747D" w:rsidRPr="00E7747D">
        <w:rPr>
          <w:rFonts w:ascii="Times New Roman" w:hAnsi="Times New Roman" w:cs="Times New Roman"/>
          <w:sz w:val="28"/>
        </w:rPr>
        <w:t>Наиболее подходящим для изготовления гнезд материалом являются широкие доски толщиной не менее 20 мм. Предварительно собирается каркас из бруса 40 х 40 мм. Наилучшим вариантом будет сбить прямоугольник размером 500 х 400 х 200 мм. Далее он делится перегородками на три гнезда и обшивается сверху, сзади и по бокам досками. Чтобы яйца не выкатывались, нужно устроить порожек. Для этого следует просто набить доску по нижнему краю впереди каркаса. Готовые гнезда набивают травой и соломой. Разведение мускусной утки предполагает наличие рядом с сараем места, специально отведенного для прогулок. Вольер обязательно следует закрыть сверху. Как уже упоминалось, мускусные утки умеют летать. В вольере, как и в сарае, нужно установить поилки и кормушки. Также внутри прогулочного «дворика» следует расставить чашки с золой. Наличие пруда при разведении мускусных уток — условие необязательное. Однако водные процедуры очень хорошо сказываются на развитии этой птицы. Поэтому стоит обустроить в вольере небольшой искусственный прудик. Изготовить его можно, к примеру, из старой ванны. Последнюю нужно просто вкопать в землю. Чтобы уткам было легче выбираться наружу, на края ванны стоит положить длинные доски с набитыми поперек рейками (своеобразные «лесенки»). Такой маленький искусственный водоем подойдет для небольшого количества уток. Если же птицы на даче много, лучше устроить настоящий искусственный пруд. Для этого в земле выкапывается большой котлован. Далее его стенки и дно бетонируются. Вода в таком пруду, к сожалению, обычно быстро загрязняется. Поэтому ее придется периодически откачивать и менять на новую</w:t>
      </w:r>
      <w:r w:rsidR="00FA1977">
        <w:rPr>
          <w:rFonts w:ascii="Times New Roman" w:hAnsi="Times New Roman" w:cs="Times New Roman"/>
          <w:sz w:val="28"/>
        </w:rPr>
        <w:t>[6]</w:t>
      </w:r>
      <w:r w:rsidR="00E7747D" w:rsidRPr="00E7747D">
        <w:rPr>
          <w:rFonts w:ascii="Times New Roman" w:hAnsi="Times New Roman" w:cs="Times New Roman"/>
          <w:sz w:val="28"/>
        </w:rPr>
        <w:t xml:space="preserve">. </w:t>
      </w:r>
      <w:r w:rsidR="00E7747D">
        <w:rPr>
          <w:rFonts w:ascii="Times New Roman" w:hAnsi="Times New Roman" w:cs="Times New Roman"/>
          <w:sz w:val="28"/>
        </w:rPr>
        <w:t xml:space="preserve"> </w:t>
      </w:r>
    </w:p>
    <w:p w:rsidR="00FF5C61" w:rsidRDefault="00FF5C61" w:rsidP="00FF5C61">
      <w:pPr>
        <w:pStyle w:val="1"/>
        <w:spacing w:before="0"/>
      </w:pPr>
      <w:bookmarkStart w:id="6" w:name="_Toc82371588"/>
      <w:r>
        <w:lastRenderedPageBreak/>
        <w:t>Глава 2</w:t>
      </w:r>
      <w:r w:rsidR="009C3A82">
        <w:t>.</w:t>
      </w:r>
      <w:r>
        <w:t xml:space="preserve"> Методика и результаты выращивания индоуток  на личном подворье</w:t>
      </w:r>
      <w:bookmarkEnd w:id="6"/>
    </w:p>
    <w:p w:rsidR="00275762" w:rsidRPr="00275762" w:rsidRDefault="00874487" w:rsidP="0027576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275762" w:rsidRPr="00275762">
        <w:rPr>
          <w:rFonts w:ascii="Times New Roman" w:eastAsia="Calibri" w:hAnsi="Times New Roman" w:cs="Times New Roman"/>
          <w:sz w:val="28"/>
          <w:szCs w:val="28"/>
        </w:rPr>
        <w:t>В личном подсобном хозяйстве мы выращиваем инд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оуток 7 лет. В маточном стаде </w:t>
      </w:r>
      <w:r w:rsidR="00275762" w:rsidRPr="00275762">
        <w:rPr>
          <w:rFonts w:ascii="Times New Roman" w:eastAsia="Calibri" w:hAnsi="Times New Roman" w:cs="Times New Roman"/>
          <w:sz w:val="28"/>
          <w:szCs w:val="28"/>
        </w:rPr>
        <w:t xml:space="preserve"> оставляем 10 -13 взрослых уток, из них 3 селезня и 8-11 уток. Кроме уток из-за позапрошлогоднего года мы добавляем 4-5 молодняка</w:t>
      </w:r>
      <w:r w:rsidR="00FA1977">
        <w:rPr>
          <w:rFonts w:ascii="Times New Roman" w:eastAsia="Calibri" w:hAnsi="Times New Roman" w:cs="Times New Roman"/>
          <w:sz w:val="28"/>
          <w:szCs w:val="28"/>
        </w:rPr>
        <w:t xml:space="preserve"> индоуток</w:t>
      </w:r>
      <w:r w:rsidR="00275762" w:rsidRPr="00275762">
        <w:rPr>
          <w:rFonts w:ascii="Times New Roman" w:eastAsia="Calibri" w:hAnsi="Times New Roman" w:cs="Times New Roman"/>
          <w:sz w:val="28"/>
          <w:szCs w:val="28"/>
        </w:rPr>
        <w:t>. М</w:t>
      </w:r>
      <w:r w:rsidR="00D60273">
        <w:rPr>
          <w:rFonts w:ascii="Times New Roman" w:eastAsia="Calibri" w:hAnsi="Times New Roman" w:cs="Times New Roman"/>
          <w:sz w:val="28"/>
          <w:szCs w:val="28"/>
        </w:rPr>
        <w:t xml:space="preserve">аточное стадо в зимний период </w:t>
      </w:r>
      <w:r w:rsidR="00275762" w:rsidRPr="00275762">
        <w:rPr>
          <w:rFonts w:ascii="Times New Roman" w:eastAsia="Calibri" w:hAnsi="Times New Roman" w:cs="Times New Roman"/>
          <w:sz w:val="28"/>
          <w:szCs w:val="28"/>
        </w:rPr>
        <w:t xml:space="preserve"> содержим в утепленном сарае вместе с курами</w:t>
      </w:r>
      <w:r w:rsidR="00D60273">
        <w:rPr>
          <w:rFonts w:ascii="Times New Roman" w:eastAsia="Calibri" w:hAnsi="Times New Roman" w:cs="Times New Roman"/>
          <w:sz w:val="28"/>
          <w:szCs w:val="28"/>
        </w:rPr>
        <w:t>, при сильных морозах включаем обогрев. В декабре-январе птицу не выпускаем</w:t>
      </w:r>
      <w:r w:rsidR="00275762">
        <w:rPr>
          <w:rFonts w:ascii="Times New Roman" w:eastAsia="Calibri" w:hAnsi="Times New Roman" w:cs="Times New Roman"/>
          <w:sz w:val="28"/>
          <w:szCs w:val="28"/>
        </w:rPr>
        <w:t xml:space="preserve"> в загон</w:t>
      </w:r>
      <w:r w:rsidR="00275762" w:rsidRPr="0027576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971DEE" w:rsidRPr="00275762">
        <w:rPr>
          <w:rFonts w:ascii="Times New Roman" w:eastAsia="Calibri" w:hAnsi="Times New Roman" w:cs="Times New Roman"/>
          <w:sz w:val="28"/>
          <w:szCs w:val="28"/>
        </w:rPr>
        <w:t>чтобы</w:t>
      </w:r>
      <w:r w:rsidR="00275762" w:rsidRPr="00275762">
        <w:rPr>
          <w:rFonts w:ascii="Times New Roman" w:eastAsia="Calibri" w:hAnsi="Times New Roman" w:cs="Times New Roman"/>
          <w:sz w:val="28"/>
          <w:szCs w:val="28"/>
        </w:rPr>
        <w:t xml:space="preserve"> избежать переохлаждения.</w:t>
      </w:r>
    </w:p>
    <w:p w:rsidR="00275762" w:rsidRDefault="00275762" w:rsidP="0027576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576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0273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gramStart"/>
      <w:r w:rsidRPr="00275762">
        <w:rPr>
          <w:rFonts w:ascii="Times New Roman" w:eastAsia="Calibri" w:hAnsi="Times New Roman" w:cs="Times New Roman"/>
          <w:sz w:val="28"/>
          <w:szCs w:val="28"/>
        </w:rPr>
        <w:t>Начиная с февраля месяца в солнечные дни мы организуем выгул птицы</w:t>
      </w:r>
      <w:proofErr w:type="gramEnd"/>
      <w:r w:rsidRPr="0027576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911C1">
        <w:rPr>
          <w:rFonts w:ascii="Times New Roman" w:eastAsia="Calibri" w:hAnsi="Times New Roman" w:cs="Times New Roman"/>
          <w:sz w:val="28"/>
          <w:szCs w:val="28"/>
        </w:rPr>
        <w:t xml:space="preserve">в загоне около полудня </w:t>
      </w:r>
      <w:r w:rsidR="009C3A82">
        <w:rPr>
          <w:rFonts w:ascii="Times New Roman" w:eastAsia="Calibri" w:hAnsi="Times New Roman" w:cs="Times New Roman"/>
          <w:sz w:val="28"/>
          <w:szCs w:val="28"/>
        </w:rPr>
        <w:t>(</w:t>
      </w:r>
      <w:r w:rsidR="00B911C1">
        <w:rPr>
          <w:rFonts w:ascii="Times New Roman" w:eastAsia="Calibri" w:hAnsi="Times New Roman" w:cs="Times New Roman"/>
          <w:sz w:val="28"/>
          <w:szCs w:val="28"/>
        </w:rPr>
        <w:t>см. рис 1</w:t>
      </w:r>
      <w:r w:rsidR="009C3A82">
        <w:rPr>
          <w:rFonts w:ascii="Times New Roman" w:eastAsia="Calibri" w:hAnsi="Times New Roman" w:cs="Times New Roman"/>
          <w:sz w:val="28"/>
          <w:szCs w:val="28"/>
        </w:rPr>
        <w:t>)</w:t>
      </w:r>
      <w:r w:rsidR="00B911C1">
        <w:rPr>
          <w:rFonts w:ascii="Times New Roman" w:eastAsia="Calibri" w:hAnsi="Times New Roman" w:cs="Times New Roman"/>
          <w:sz w:val="28"/>
          <w:szCs w:val="28"/>
        </w:rPr>
        <w:t>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B911C1" w:rsidTr="002C2AC1">
        <w:tc>
          <w:tcPr>
            <w:tcW w:w="9345" w:type="dxa"/>
          </w:tcPr>
          <w:p w:rsidR="00B911C1" w:rsidRDefault="00B911C1" w:rsidP="0027576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EE3972">
                  <wp:extent cx="3136605" cy="4186414"/>
                  <wp:effectExtent l="0" t="0" r="6985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942" cy="42215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11C1" w:rsidTr="002C2AC1">
        <w:tc>
          <w:tcPr>
            <w:tcW w:w="9345" w:type="dxa"/>
          </w:tcPr>
          <w:p w:rsidR="00B911C1" w:rsidRDefault="00E22DDF" w:rsidP="00B911C1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Рис.  1.</w:t>
            </w:r>
            <w:r w:rsidR="00B911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Загон для  индоуток</w:t>
            </w:r>
          </w:p>
        </w:tc>
      </w:tr>
    </w:tbl>
    <w:p w:rsidR="00275762" w:rsidRPr="00275762" w:rsidRDefault="00D60273" w:rsidP="0027576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275762" w:rsidRPr="00275762">
        <w:rPr>
          <w:rFonts w:ascii="Times New Roman" w:eastAsia="Calibri" w:hAnsi="Times New Roman" w:cs="Times New Roman"/>
          <w:sz w:val="28"/>
          <w:szCs w:val="28"/>
        </w:rPr>
        <w:t xml:space="preserve">Температура в помещении для </w:t>
      </w:r>
      <w:proofErr w:type="gramStart"/>
      <w:r w:rsidR="00275762" w:rsidRPr="00275762">
        <w:rPr>
          <w:rFonts w:ascii="Times New Roman" w:eastAsia="Calibri" w:hAnsi="Times New Roman" w:cs="Times New Roman"/>
          <w:sz w:val="28"/>
          <w:szCs w:val="28"/>
        </w:rPr>
        <w:t>зимнего</w:t>
      </w:r>
      <w:proofErr w:type="gramEnd"/>
      <w:r w:rsidR="00275762" w:rsidRPr="00275762">
        <w:rPr>
          <w:rFonts w:ascii="Times New Roman" w:eastAsia="Calibri" w:hAnsi="Times New Roman" w:cs="Times New Roman"/>
          <w:sz w:val="28"/>
          <w:szCs w:val="28"/>
        </w:rPr>
        <w:t xml:space="preserve"> содержание комфортная, поэтому птица несётся </w:t>
      </w:r>
      <w:r w:rsidR="00275762">
        <w:rPr>
          <w:rFonts w:ascii="Times New Roman" w:eastAsia="Calibri" w:hAnsi="Times New Roman" w:cs="Times New Roman"/>
          <w:sz w:val="28"/>
          <w:szCs w:val="28"/>
        </w:rPr>
        <w:t>в течение</w:t>
      </w:r>
      <w:r w:rsidR="00275762" w:rsidRPr="00275762">
        <w:rPr>
          <w:rFonts w:ascii="Times New Roman" w:eastAsia="Calibri" w:hAnsi="Times New Roman" w:cs="Times New Roman"/>
          <w:sz w:val="28"/>
          <w:szCs w:val="28"/>
        </w:rPr>
        <w:t xml:space="preserve"> всей зимы. Яйца из гнезда убираются каждый день и используются в домашнем быту, кулинарии и для</w:t>
      </w:r>
      <w:r w:rsidR="002C2AC1">
        <w:rPr>
          <w:rFonts w:ascii="Times New Roman" w:eastAsia="Calibri" w:hAnsi="Times New Roman" w:cs="Times New Roman"/>
          <w:sz w:val="28"/>
          <w:szCs w:val="28"/>
        </w:rPr>
        <w:t xml:space="preserve"> других  различны</w:t>
      </w:r>
      <w:r>
        <w:rPr>
          <w:rFonts w:ascii="Times New Roman" w:eastAsia="Calibri" w:hAnsi="Times New Roman" w:cs="Times New Roman"/>
          <w:sz w:val="28"/>
          <w:szCs w:val="28"/>
        </w:rPr>
        <w:t>х надобностей, в том числе и в</w:t>
      </w:r>
      <w:r w:rsidR="002C2AC1">
        <w:rPr>
          <w:rFonts w:ascii="Times New Roman" w:eastAsia="Calibri" w:hAnsi="Times New Roman" w:cs="Times New Roman"/>
          <w:sz w:val="28"/>
          <w:szCs w:val="28"/>
        </w:rPr>
        <w:t xml:space="preserve"> домашней косметологии.</w:t>
      </w:r>
    </w:p>
    <w:p w:rsidR="00275762" w:rsidRDefault="00D60273" w:rsidP="0027576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275762" w:rsidRPr="00275762">
        <w:rPr>
          <w:rFonts w:ascii="Times New Roman" w:eastAsia="Calibri" w:hAnsi="Times New Roman" w:cs="Times New Roman"/>
          <w:sz w:val="28"/>
          <w:szCs w:val="28"/>
        </w:rPr>
        <w:t>С середины марта месяца яйца перестаём собирать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275762" w:rsidRPr="00275762">
        <w:rPr>
          <w:rFonts w:ascii="Times New Roman" w:eastAsia="Calibri" w:hAnsi="Times New Roman" w:cs="Times New Roman"/>
          <w:sz w:val="28"/>
          <w:szCs w:val="28"/>
        </w:rPr>
        <w:t xml:space="preserve"> и утки гнездятся. Обычно из-за </w:t>
      </w:r>
      <w:r w:rsidR="00971DEE" w:rsidRPr="00275762">
        <w:rPr>
          <w:rFonts w:ascii="Times New Roman" w:eastAsia="Calibri" w:hAnsi="Times New Roman" w:cs="Times New Roman"/>
          <w:sz w:val="28"/>
          <w:szCs w:val="28"/>
        </w:rPr>
        <w:t>того</w:t>
      </w:r>
      <w:r w:rsidR="00971DE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971DEE" w:rsidRPr="00275762">
        <w:rPr>
          <w:rFonts w:ascii="Times New Roman" w:eastAsia="Calibri" w:hAnsi="Times New Roman" w:cs="Times New Roman"/>
          <w:sz w:val="28"/>
          <w:szCs w:val="28"/>
        </w:rPr>
        <w:t>что</w:t>
      </w:r>
      <w:r w:rsidR="00275762" w:rsidRPr="00275762">
        <w:rPr>
          <w:rFonts w:ascii="Times New Roman" w:eastAsia="Calibri" w:hAnsi="Times New Roman" w:cs="Times New Roman"/>
          <w:sz w:val="28"/>
          <w:szCs w:val="28"/>
        </w:rPr>
        <w:t xml:space="preserve"> дверь сарая днём в этот период мы оставляем открытой, яйца охлаждаются, выводки получаются </w:t>
      </w:r>
      <w:r w:rsidR="00971DEE" w:rsidRPr="00275762">
        <w:rPr>
          <w:rFonts w:ascii="Times New Roman" w:eastAsia="Calibri" w:hAnsi="Times New Roman" w:cs="Times New Roman"/>
          <w:sz w:val="28"/>
          <w:szCs w:val="28"/>
        </w:rPr>
        <w:t>слабые</w:t>
      </w:r>
      <w:r w:rsidR="00971DE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971DEE" w:rsidRPr="00275762">
        <w:rPr>
          <w:rFonts w:ascii="Times New Roman" w:eastAsia="Calibri" w:hAnsi="Times New Roman" w:cs="Times New Roman"/>
          <w:sz w:val="28"/>
          <w:szCs w:val="28"/>
        </w:rPr>
        <w:t>из</w:t>
      </w:r>
      <w:r w:rsidR="00275762" w:rsidRPr="0027576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5279F">
        <w:rPr>
          <w:rFonts w:ascii="Times New Roman" w:eastAsia="Calibri" w:hAnsi="Times New Roman" w:cs="Times New Roman"/>
          <w:sz w:val="28"/>
          <w:szCs w:val="28"/>
        </w:rPr>
        <w:t>12-13 яиц</w:t>
      </w:r>
      <w:r w:rsidR="002C2AC1">
        <w:rPr>
          <w:rFonts w:ascii="Times New Roman" w:eastAsia="Calibri" w:hAnsi="Times New Roman" w:cs="Times New Roman"/>
          <w:sz w:val="28"/>
          <w:szCs w:val="28"/>
        </w:rPr>
        <w:t xml:space="preserve"> появляется 3-4 утёнка </w:t>
      </w:r>
      <w:r>
        <w:rPr>
          <w:rFonts w:ascii="Times New Roman" w:eastAsia="Calibri" w:hAnsi="Times New Roman" w:cs="Times New Roman"/>
          <w:sz w:val="28"/>
          <w:szCs w:val="28"/>
        </w:rPr>
        <w:t>(</w:t>
      </w:r>
      <w:r w:rsidR="002C2AC1">
        <w:rPr>
          <w:rFonts w:ascii="Times New Roman" w:eastAsia="Calibri" w:hAnsi="Times New Roman" w:cs="Times New Roman"/>
          <w:sz w:val="28"/>
          <w:szCs w:val="28"/>
        </w:rPr>
        <w:t>см. рис 2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  <w:r w:rsidR="00A5279F">
        <w:rPr>
          <w:rFonts w:ascii="Times New Roman" w:eastAsia="Calibri" w:hAnsi="Times New Roman" w:cs="Times New Roman"/>
          <w:sz w:val="28"/>
          <w:szCs w:val="28"/>
        </w:rPr>
        <w:t>.</w:t>
      </w:r>
    </w:p>
    <w:tbl>
      <w:tblPr>
        <w:tblStyle w:val="a6"/>
        <w:tblW w:w="0" w:type="auto"/>
        <w:tblInd w:w="-4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A5279F" w:rsidTr="00187323">
        <w:tc>
          <w:tcPr>
            <w:tcW w:w="9345" w:type="dxa"/>
          </w:tcPr>
          <w:p w:rsidR="00A5279F" w:rsidRDefault="00187323" w:rsidP="0027576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75540F16" wp14:editId="34D3C5B7">
                  <wp:simplePos x="0" y="0"/>
                  <wp:positionH relativeFrom="column">
                    <wp:posOffset>3673018</wp:posOffset>
                  </wp:positionH>
                  <wp:positionV relativeFrom="paragraph">
                    <wp:posOffset>2230</wp:posOffset>
                  </wp:positionV>
                  <wp:extent cx="2510536" cy="2307265"/>
                  <wp:effectExtent l="0" t="0" r="4445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86" t="1677" r="-624" b="2868"/>
                          <a:stretch/>
                        </pic:blipFill>
                        <pic:spPr bwMode="auto">
                          <a:xfrm>
                            <a:off x="0" y="0"/>
                            <a:ext cx="2510536" cy="230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279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981378" wp14:editId="6B2FC6FF">
                  <wp:extent cx="2022589" cy="2264735"/>
                  <wp:effectExtent l="0" t="0" r="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808"/>
                          <a:stretch/>
                        </pic:blipFill>
                        <pic:spPr bwMode="auto">
                          <a:xfrm>
                            <a:off x="0" y="0"/>
                            <a:ext cx="2031423" cy="2274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5279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F20DC3" wp14:editId="3B06C5AF">
                  <wp:extent cx="1669312" cy="2269490"/>
                  <wp:effectExtent l="0" t="0" r="762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77" r="8774"/>
                          <a:stretch/>
                        </pic:blipFill>
                        <pic:spPr bwMode="auto">
                          <a:xfrm>
                            <a:off x="0" y="0"/>
                            <a:ext cx="1684722" cy="229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79F" w:rsidTr="00187323">
        <w:tc>
          <w:tcPr>
            <w:tcW w:w="9345" w:type="dxa"/>
          </w:tcPr>
          <w:p w:rsidR="00A5279F" w:rsidRDefault="002C2AC1" w:rsidP="0027576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Рис.2</w:t>
            </w:r>
            <w:r w:rsidR="00D602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="00A5279F">
              <w:rPr>
                <w:rFonts w:ascii="Times New Roman" w:eastAsia="Calibri" w:hAnsi="Times New Roman" w:cs="Times New Roman"/>
                <w:sz w:val="28"/>
                <w:szCs w:val="28"/>
              </w:rPr>
              <w:t>Утята первого весеннего выводка</w:t>
            </w:r>
          </w:p>
        </w:tc>
      </w:tr>
    </w:tbl>
    <w:p w:rsidR="00275762" w:rsidRPr="00275762" w:rsidRDefault="00D60273" w:rsidP="0027576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FB6659">
        <w:rPr>
          <w:rFonts w:ascii="Times New Roman" w:eastAsia="Calibri" w:hAnsi="Times New Roman" w:cs="Times New Roman"/>
          <w:sz w:val="28"/>
          <w:szCs w:val="28"/>
        </w:rPr>
        <w:t>О</w:t>
      </w:r>
      <w:r w:rsidR="00275762" w:rsidRPr="00275762">
        <w:rPr>
          <w:rFonts w:ascii="Times New Roman" w:eastAsia="Calibri" w:hAnsi="Times New Roman" w:cs="Times New Roman"/>
          <w:sz w:val="28"/>
          <w:szCs w:val="28"/>
        </w:rPr>
        <w:t xml:space="preserve">сновное появление утят приходится на </w:t>
      </w:r>
      <w:proofErr w:type="gramStart"/>
      <w:r w:rsidR="00275762" w:rsidRPr="00275762">
        <w:rPr>
          <w:rFonts w:ascii="Times New Roman" w:eastAsia="Calibri" w:hAnsi="Times New Roman" w:cs="Times New Roman"/>
          <w:sz w:val="28"/>
          <w:szCs w:val="28"/>
        </w:rPr>
        <w:t>вторые</w:t>
      </w:r>
      <w:proofErr w:type="gramEnd"/>
      <w:r w:rsidR="00275762" w:rsidRPr="00275762">
        <w:rPr>
          <w:rFonts w:ascii="Times New Roman" w:eastAsia="Calibri" w:hAnsi="Times New Roman" w:cs="Times New Roman"/>
          <w:sz w:val="28"/>
          <w:szCs w:val="28"/>
        </w:rPr>
        <w:t xml:space="preserve"> и даже третьи выво</w:t>
      </w:r>
      <w:r>
        <w:rPr>
          <w:rFonts w:ascii="Times New Roman" w:eastAsia="Calibri" w:hAnsi="Times New Roman" w:cs="Times New Roman"/>
          <w:sz w:val="28"/>
          <w:szCs w:val="28"/>
        </w:rPr>
        <w:t>дки</w:t>
      </w:r>
      <w:r w:rsidR="00275762" w:rsidRPr="00275762">
        <w:rPr>
          <w:rFonts w:ascii="Times New Roman" w:eastAsia="Calibri" w:hAnsi="Times New Roman" w:cs="Times New Roman"/>
          <w:sz w:val="28"/>
          <w:szCs w:val="28"/>
        </w:rPr>
        <w:t xml:space="preserve"> от старого маточного племени. Вывод утят продолжается в тече</w:t>
      </w:r>
      <w:r>
        <w:rPr>
          <w:rFonts w:ascii="Times New Roman" w:eastAsia="Calibri" w:hAnsi="Times New Roman" w:cs="Times New Roman"/>
          <w:sz w:val="28"/>
          <w:szCs w:val="28"/>
        </w:rPr>
        <w:t>ние всего лета и в сентябре</w:t>
      </w:r>
      <w:r w:rsidR="00275762" w:rsidRPr="0027576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75762" w:rsidRPr="00275762" w:rsidRDefault="00D60273" w:rsidP="0027576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275762" w:rsidRPr="00275762">
        <w:rPr>
          <w:rFonts w:ascii="Times New Roman" w:eastAsia="Calibri" w:hAnsi="Times New Roman" w:cs="Times New Roman"/>
          <w:sz w:val="28"/>
          <w:szCs w:val="28"/>
        </w:rPr>
        <w:t xml:space="preserve">По итогам прошлого года при массовом ноябрьском забое перед началом зимнего периода было забито 104 птицы селезней и уток, при среднем </w:t>
      </w:r>
      <w:r w:rsidR="00FB6659" w:rsidRPr="00275762">
        <w:rPr>
          <w:rFonts w:ascii="Times New Roman" w:eastAsia="Calibri" w:hAnsi="Times New Roman" w:cs="Times New Roman"/>
          <w:sz w:val="28"/>
          <w:szCs w:val="28"/>
        </w:rPr>
        <w:t>весе 3</w:t>
      </w:r>
      <w:r w:rsidR="00275762" w:rsidRPr="00275762">
        <w:rPr>
          <w:rFonts w:ascii="Times New Roman" w:eastAsia="Calibri" w:hAnsi="Times New Roman" w:cs="Times New Roman"/>
          <w:sz w:val="28"/>
          <w:szCs w:val="28"/>
        </w:rPr>
        <w:t xml:space="preserve">,5 кг. Общее количество </w:t>
      </w:r>
      <w:r w:rsidR="00FB6659">
        <w:rPr>
          <w:rFonts w:ascii="Times New Roman" w:eastAsia="Calibri" w:hAnsi="Times New Roman" w:cs="Times New Roman"/>
          <w:sz w:val="28"/>
          <w:szCs w:val="28"/>
        </w:rPr>
        <w:t xml:space="preserve">забитого </w:t>
      </w:r>
      <w:r w:rsidR="00275762" w:rsidRPr="00275762">
        <w:rPr>
          <w:rFonts w:ascii="Times New Roman" w:eastAsia="Calibri" w:hAnsi="Times New Roman" w:cs="Times New Roman"/>
          <w:sz w:val="28"/>
          <w:szCs w:val="28"/>
        </w:rPr>
        <w:t>мяса птицы составило 357,5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75762" w:rsidRPr="00275762">
        <w:rPr>
          <w:rFonts w:ascii="Times New Roman" w:eastAsia="Calibri" w:hAnsi="Times New Roman" w:cs="Times New Roman"/>
          <w:sz w:val="28"/>
          <w:szCs w:val="28"/>
        </w:rPr>
        <w:t>кг. Из них 165 кг мы продали на сельскохозяйственном рынке по цене 280 рублей за килограмм на сумму 46200 рублей.</w:t>
      </w:r>
    </w:p>
    <w:p w:rsidR="00275762" w:rsidRPr="00275762" w:rsidRDefault="00D60273" w:rsidP="0027576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275762" w:rsidRPr="00275762">
        <w:rPr>
          <w:rFonts w:ascii="Times New Roman" w:eastAsia="Calibri" w:hAnsi="Times New Roman" w:cs="Times New Roman"/>
          <w:sz w:val="28"/>
          <w:szCs w:val="28"/>
        </w:rPr>
        <w:t>Для корма маточного стада в зимний период было закуплено: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75762" w:rsidRPr="00275762">
        <w:rPr>
          <w:rFonts w:ascii="Times New Roman" w:eastAsia="Calibri" w:hAnsi="Times New Roman" w:cs="Times New Roman"/>
          <w:sz w:val="28"/>
          <w:szCs w:val="28"/>
        </w:rPr>
        <w:t>500кг зерна пшеницы и 50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75762" w:rsidRPr="00275762">
        <w:rPr>
          <w:rFonts w:ascii="Times New Roman" w:eastAsia="Calibri" w:hAnsi="Times New Roman" w:cs="Times New Roman"/>
          <w:sz w:val="28"/>
          <w:szCs w:val="28"/>
        </w:rPr>
        <w:t>кг кукурузы на сумму 5800 рублей</w:t>
      </w:r>
      <w:r w:rsidR="00971DEE">
        <w:rPr>
          <w:rFonts w:ascii="Times New Roman" w:eastAsia="Calibri" w:hAnsi="Times New Roman" w:cs="Times New Roman"/>
          <w:sz w:val="28"/>
          <w:szCs w:val="28"/>
        </w:rPr>
        <w:t>, кроме этого закуплено по 5</w:t>
      </w:r>
      <w:r w:rsidR="00275762" w:rsidRPr="00275762">
        <w:rPr>
          <w:rFonts w:ascii="Times New Roman" w:eastAsia="Calibri" w:hAnsi="Times New Roman" w:cs="Times New Roman"/>
          <w:sz w:val="28"/>
          <w:szCs w:val="28"/>
        </w:rPr>
        <w:t xml:space="preserve"> кг ракушки и мела.</w:t>
      </w:r>
    </w:p>
    <w:p w:rsidR="00275762" w:rsidRPr="00275762" w:rsidRDefault="00D60273" w:rsidP="0027576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275762" w:rsidRPr="00275762">
        <w:rPr>
          <w:rFonts w:ascii="Times New Roman" w:eastAsia="Calibri" w:hAnsi="Times New Roman" w:cs="Times New Roman"/>
          <w:sz w:val="28"/>
          <w:szCs w:val="28"/>
        </w:rPr>
        <w:t>Молодняк утки с первого дня мы кормим первичным размолом д</w:t>
      </w:r>
      <w:r>
        <w:rPr>
          <w:rFonts w:ascii="Times New Roman" w:eastAsia="Calibri" w:hAnsi="Times New Roman" w:cs="Times New Roman"/>
          <w:sz w:val="28"/>
          <w:szCs w:val="28"/>
        </w:rPr>
        <w:t>ля бройлеров в течение месяца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Н</w:t>
      </w:r>
      <w:r w:rsidR="00275762" w:rsidRPr="00275762">
        <w:rPr>
          <w:rFonts w:ascii="Times New Roman" w:eastAsia="Calibri" w:hAnsi="Times New Roman" w:cs="Times New Roman"/>
          <w:sz w:val="28"/>
          <w:szCs w:val="28"/>
        </w:rPr>
        <w:t xml:space="preserve">а 20 голов молодняка за 3 недели откорма уходит 30 кг размола по цене 1260 рублей за 30-ти </w:t>
      </w:r>
      <w:r w:rsidR="00971DEE" w:rsidRPr="00275762">
        <w:rPr>
          <w:rFonts w:ascii="Times New Roman" w:eastAsia="Calibri" w:hAnsi="Times New Roman" w:cs="Times New Roman"/>
          <w:sz w:val="28"/>
          <w:szCs w:val="28"/>
        </w:rPr>
        <w:t>килограммовый</w:t>
      </w:r>
      <w:r w:rsidR="00275762" w:rsidRPr="00275762">
        <w:rPr>
          <w:rFonts w:ascii="Times New Roman" w:eastAsia="Calibri" w:hAnsi="Times New Roman" w:cs="Times New Roman"/>
          <w:sz w:val="28"/>
          <w:szCs w:val="28"/>
        </w:rPr>
        <w:t xml:space="preserve"> мешок. После 3-х недельного возраста мы берём комбикорм для роста, </w:t>
      </w:r>
      <w:r w:rsidR="00971DEE" w:rsidRPr="00275762">
        <w:rPr>
          <w:rFonts w:ascii="Times New Roman" w:eastAsia="Calibri" w:hAnsi="Times New Roman" w:cs="Times New Roman"/>
          <w:sz w:val="28"/>
          <w:szCs w:val="28"/>
        </w:rPr>
        <w:t>расход 40</w:t>
      </w:r>
      <w:r w:rsidR="00275762" w:rsidRPr="0027576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71DEE" w:rsidRPr="00275762">
        <w:rPr>
          <w:rFonts w:ascii="Times New Roman" w:eastAsia="Calibri" w:hAnsi="Times New Roman" w:cs="Times New Roman"/>
          <w:sz w:val="28"/>
          <w:szCs w:val="28"/>
        </w:rPr>
        <w:t>килограмм на</w:t>
      </w:r>
      <w:r w:rsidR="00275762" w:rsidRPr="00275762">
        <w:rPr>
          <w:rFonts w:ascii="Times New Roman" w:eastAsia="Calibri" w:hAnsi="Times New Roman" w:cs="Times New Roman"/>
          <w:sz w:val="28"/>
          <w:szCs w:val="28"/>
        </w:rPr>
        <w:t xml:space="preserve"> 20 голов по цене 1200 рублей за 30-килограммовый </w:t>
      </w:r>
      <w:r>
        <w:rPr>
          <w:rFonts w:ascii="Times New Roman" w:eastAsia="Calibri" w:hAnsi="Times New Roman" w:cs="Times New Roman"/>
          <w:sz w:val="28"/>
          <w:szCs w:val="28"/>
        </w:rPr>
        <w:t>мешок. В этот период в рацион в</w:t>
      </w:r>
      <w:r w:rsidR="00275762" w:rsidRPr="00275762">
        <w:rPr>
          <w:rFonts w:ascii="Times New Roman" w:eastAsia="Calibri" w:hAnsi="Times New Roman" w:cs="Times New Roman"/>
          <w:sz w:val="28"/>
          <w:szCs w:val="28"/>
        </w:rPr>
        <w:t>водятся дополнительные корма.</w:t>
      </w:r>
      <w:r w:rsidR="002C2AC1">
        <w:rPr>
          <w:rFonts w:ascii="Times New Roman" w:eastAsia="Calibri" w:hAnsi="Times New Roman" w:cs="Times New Roman"/>
          <w:sz w:val="28"/>
          <w:szCs w:val="28"/>
        </w:rPr>
        <w:t xml:space="preserve"> После шести недель   молодняк переводится на взрослый рацион.   </w:t>
      </w:r>
    </w:p>
    <w:p w:rsidR="00275762" w:rsidRPr="00275762" w:rsidRDefault="00D60273" w:rsidP="0027576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275762" w:rsidRPr="00275762">
        <w:rPr>
          <w:rFonts w:ascii="Times New Roman" w:eastAsia="Calibri" w:hAnsi="Times New Roman" w:cs="Times New Roman"/>
          <w:sz w:val="28"/>
          <w:szCs w:val="28"/>
        </w:rPr>
        <w:t>За весенний-летний-осенний период мы тратим 750 килограмм</w:t>
      </w:r>
      <w:r>
        <w:rPr>
          <w:rFonts w:ascii="Times New Roman" w:eastAsia="Calibri" w:hAnsi="Times New Roman" w:cs="Times New Roman"/>
          <w:sz w:val="28"/>
          <w:szCs w:val="28"/>
        </w:rPr>
        <w:t>ов</w:t>
      </w:r>
      <w:r w:rsidR="00275762" w:rsidRPr="00275762">
        <w:rPr>
          <w:rFonts w:ascii="Times New Roman" w:eastAsia="Calibri" w:hAnsi="Times New Roman" w:cs="Times New Roman"/>
          <w:sz w:val="28"/>
          <w:szCs w:val="28"/>
        </w:rPr>
        <w:t xml:space="preserve"> пшеницы по цене 10000 рублей за </w:t>
      </w:r>
      <w:r w:rsidR="00971DEE" w:rsidRPr="00275762">
        <w:rPr>
          <w:rFonts w:ascii="Times New Roman" w:eastAsia="Calibri" w:hAnsi="Times New Roman" w:cs="Times New Roman"/>
          <w:sz w:val="28"/>
          <w:szCs w:val="28"/>
        </w:rPr>
        <w:t>тонну на</w:t>
      </w:r>
      <w:r w:rsidR="00275762" w:rsidRPr="0027576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выкармливание</w:t>
      </w:r>
      <w:r w:rsidR="00971DEE">
        <w:rPr>
          <w:rFonts w:ascii="Times New Roman" w:eastAsia="Calibri" w:hAnsi="Times New Roman" w:cs="Times New Roman"/>
          <w:sz w:val="28"/>
          <w:szCs w:val="28"/>
        </w:rPr>
        <w:t xml:space="preserve"> молодня</w:t>
      </w:r>
      <w:r>
        <w:rPr>
          <w:rFonts w:ascii="Times New Roman" w:eastAsia="Calibri" w:hAnsi="Times New Roman" w:cs="Times New Roman"/>
          <w:sz w:val="28"/>
          <w:szCs w:val="28"/>
        </w:rPr>
        <w:t xml:space="preserve">ка и </w:t>
      </w:r>
      <w:r w:rsidR="00275762" w:rsidRPr="00275762">
        <w:rPr>
          <w:rFonts w:ascii="Times New Roman" w:eastAsia="Calibri" w:hAnsi="Times New Roman" w:cs="Times New Roman"/>
          <w:sz w:val="28"/>
          <w:szCs w:val="28"/>
        </w:rPr>
        <w:t xml:space="preserve"> маточного стада.  Летом при откорме молодняка и кормления маточного стада мы используем корм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275762" w:rsidRPr="00275762">
        <w:rPr>
          <w:rFonts w:ascii="Times New Roman" w:eastAsia="Calibri" w:hAnsi="Times New Roman" w:cs="Times New Roman"/>
          <w:sz w:val="28"/>
          <w:szCs w:val="28"/>
        </w:rPr>
        <w:t xml:space="preserve"> выращенный на своём приусадебном участке: тыкву, кабачки, свеклу, морковь, так же в рацион добавляем свежескошенную траву.</w:t>
      </w:r>
    </w:p>
    <w:p w:rsidR="00275762" w:rsidRDefault="00275762" w:rsidP="0027576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5762">
        <w:rPr>
          <w:rFonts w:ascii="Times New Roman" w:eastAsia="Calibri" w:hAnsi="Times New Roman" w:cs="Times New Roman"/>
          <w:sz w:val="28"/>
          <w:szCs w:val="28"/>
        </w:rPr>
        <w:t xml:space="preserve">В среднем из семейного бюджета за год потрачено </w:t>
      </w:r>
      <w:r w:rsidR="00E918C2">
        <w:rPr>
          <w:rFonts w:ascii="Times New Roman" w:eastAsia="Calibri" w:hAnsi="Times New Roman" w:cs="Times New Roman"/>
          <w:sz w:val="28"/>
          <w:szCs w:val="28"/>
        </w:rPr>
        <w:t>около 260</w:t>
      </w:r>
      <w:r w:rsidR="002C2AC1">
        <w:rPr>
          <w:rFonts w:ascii="Times New Roman" w:eastAsia="Calibri" w:hAnsi="Times New Roman" w:cs="Times New Roman"/>
          <w:sz w:val="28"/>
          <w:szCs w:val="28"/>
        </w:rPr>
        <w:t>00 рублей, р</w:t>
      </w:r>
      <w:r w:rsidRPr="00275762">
        <w:rPr>
          <w:rFonts w:ascii="Times New Roman" w:eastAsia="Calibri" w:hAnsi="Times New Roman" w:cs="Times New Roman"/>
          <w:sz w:val="28"/>
          <w:szCs w:val="28"/>
        </w:rPr>
        <w:t>асчёты приведены в таблице 1</w:t>
      </w:r>
      <w:r w:rsidR="002C2AC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C2AC1" w:rsidRDefault="002C2AC1" w:rsidP="0027576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2AC1" w:rsidRDefault="002C2AC1" w:rsidP="0027576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2AC1" w:rsidRPr="00275762" w:rsidRDefault="002C2AC1" w:rsidP="0027576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75762" w:rsidRPr="00275762" w:rsidRDefault="00275762" w:rsidP="0027576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5762">
        <w:rPr>
          <w:rFonts w:ascii="Times New Roman" w:eastAsia="Calibri" w:hAnsi="Times New Roman" w:cs="Times New Roman"/>
          <w:sz w:val="28"/>
          <w:szCs w:val="28"/>
        </w:rPr>
        <w:lastRenderedPageBreak/>
        <w:t>Таблица 1</w:t>
      </w:r>
      <w:r w:rsidR="00D60273">
        <w:rPr>
          <w:rFonts w:ascii="Times New Roman" w:eastAsia="Calibri" w:hAnsi="Times New Roman" w:cs="Times New Roman"/>
          <w:sz w:val="28"/>
          <w:szCs w:val="28"/>
        </w:rPr>
        <w:t>.</w:t>
      </w:r>
      <w:r w:rsidRPr="00275762">
        <w:rPr>
          <w:rFonts w:ascii="Times New Roman" w:eastAsia="Calibri" w:hAnsi="Times New Roman" w:cs="Times New Roman"/>
          <w:sz w:val="28"/>
          <w:szCs w:val="28"/>
        </w:rPr>
        <w:t xml:space="preserve"> Затраты из семейного бюджета на выращивание </w:t>
      </w:r>
      <w:r w:rsidR="00971DEE" w:rsidRPr="00275762">
        <w:rPr>
          <w:rFonts w:ascii="Times New Roman" w:eastAsia="Calibri" w:hAnsi="Times New Roman" w:cs="Times New Roman"/>
          <w:sz w:val="28"/>
          <w:szCs w:val="28"/>
        </w:rPr>
        <w:t>молодняка и</w:t>
      </w:r>
      <w:r w:rsidRPr="00275762">
        <w:rPr>
          <w:rFonts w:ascii="Times New Roman" w:eastAsia="Calibri" w:hAnsi="Times New Roman" w:cs="Times New Roman"/>
          <w:sz w:val="28"/>
          <w:szCs w:val="28"/>
        </w:rPr>
        <w:t xml:space="preserve"> маточного стада за год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8"/>
        <w:gridCol w:w="3298"/>
        <w:gridCol w:w="2118"/>
        <w:gridCol w:w="1834"/>
        <w:gridCol w:w="1623"/>
      </w:tblGrid>
      <w:tr w:rsidR="00275762" w:rsidRPr="00275762" w:rsidTr="00B9597F">
        <w:tc>
          <w:tcPr>
            <w:tcW w:w="698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298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продукции</w:t>
            </w:r>
          </w:p>
        </w:tc>
        <w:tc>
          <w:tcPr>
            <w:tcW w:w="2118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Количество,</w:t>
            </w:r>
            <w:r w:rsidR="009C3A8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bookmarkStart w:id="7" w:name="_GoBack"/>
            <w:bookmarkEnd w:id="7"/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кг</w:t>
            </w:r>
          </w:p>
        </w:tc>
        <w:tc>
          <w:tcPr>
            <w:tcW w:w="1834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Цена,</w:t>
            </w:r>
            <w:r w:rsidR="009C3A8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1623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Сумма,</w:t>
            </w:r>
            <w:r w:rsidR="009C3A8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руб</w:t>
            </w:r>
            <w:proofErr w:type="spellEnd"/>
            <w:r w:rsidR="00FF66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всю птицу</w:t>
            </w:r>
          </w:p>
        </w:tc>
      </w:tr>
      <w:tr w:rsidR="00275762" w:rsidRPr="00275762" w:rsidTr="00B9597F">
        <w:tc>
          <w:tcPr>
            <w:tcW w:w="698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98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Пшеница(зима)</w:t>
            </w:r>
          </w:p>
        </w:tc>
        <w:tc>
          <w:tcPr>
            <w:tcW w:w="2118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1834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1623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5000</w:t>
            </w:r>
          </w:p>
        </w:tc>
      </w:tr>
      <w:tr w:rsidR="00275762" w:rsidRPr="00275762" w:rsidTr="00B9597F">
        <w:tc>
          <w:tcPr>
            <w:tcW w:w="698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98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Кукуруза (зима)</w:t>
            </w:r>
          </w:p>
        </w:tc>
        <w:tc>
          <w:tcPr>
            <w:tcW w:w="2118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834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1623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500</w:t>
            </w:r>
          </w:p>
        </w:tc>
      </w:tr>
      <w:tr w:rsidR="00275762" w:rsidRPr="00275762" w:rsidTr="00B9597F">
        <w:tc>
          <w:tcPr>
            <w:tcW w:w="698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98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Мел </w:t>
            </w:r>
          </w:p>
        </w:tc>
        <w:tc>
          <w:tcPr>
            <w:tcW w:w="2118" w:type="dxa"/>
          </w:tcPr>
          <w:p w:rsidR="00275762" w:rsidRPr="00275762" w:rsidRDefault="00971DEE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275762"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34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28,0</w:t>
            </w:r>
          </w:p>
        </w:tc>
        <w:tc>
          <w:tcPr>
            <w:tcW w:w="1623" w:type="dxa"/>
          </w:tcPr>
          <w:p w:rsidR="00275762" w:rsidRPr="00275762" w:rsidRDefault="00971DEE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280</w:t>
            </w:r>
          </w:p>
        </w:tc>
      </w:tr>
      <w:tr w:rsidR="00275762" w:rsidRPr="00275762" w:rsidTr="00B9597F">
        <w:tc>
          <w:tcPr>
            <w:tcW w:w="698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98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Ракушка</w:t>
            </w:r>
          </w:p>
        </w:tc>
        <w:tc>
          <w:tcPr>
            <w:tcW w:w="2118" w:type="dxa"/>
          </w:tcPr>
          <w:p w:rsidR="00275762" w:rsidRPr="00275762" w:rsidRDefault="00971DEE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275762"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34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37,0</w:t>
            </w:r>
          </w:p>
        </w:tc>
        <w:tc>
          <w:tcPr>
            <w:tcW w:w="1623" w:type="dxa"/>
          </w:tcPr>
          <w:p w:rsidR="00275762" w:rsidRPr="00275762" w:rsidRDefault="00971DEE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370</w:t>
            </w:r>
          </w:p>
        </w:tc>
      </w:tr>
      <w:tr w:rsidR="00275762" w:rsidRPr="00275762" w:rsidTr="00B9597F">
        <w:tc>
          <w:tcPr>
            <w:tcW w:w="698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98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Пшениц</w:t>
            </w:r>
            <w:proofErr w:type="gramStart"/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а(</w:t>
            </w:r>
            <w:proofErr w:type="gramEnd"/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весенний-летний-осенний период)</w:t>
            </w:r>
          </w:p>
        </w:tc>
        <w:tc>
          <w:tcPr>
            <w:tcW w:w="2118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750</w:t>
            </w:r>
          </w:p>
        </w:tc>
        <w:tc>
          <w:tcPr>
            <w:tcW w:w="1834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1623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7500</w:t>
            </w:r>
          </w:p>
        </w:tc>
      </w:tr>
      <w:tr w:rsidR="00275762" w:rsidRPr="00275762" w:rsidTr="00B9597F">
        <w:tc>
          <w:tcPr>
            <w:tcW w:w="698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98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Комбикорм (Стартовый</w:t>
            </w:r>
            <w:r w:rsidR="00FB66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одну группу молодняка</w:t>
            </w: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118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834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42,0</w:t>
            </w:r>
          </w:p>
        </w:tc>
        <w:tc>
          <w:tcPr>
            <w:tcW w:w="1623" w:type="dxa"/>
          </w:tcPr>
          <w:p w:rsidR="00275762" w:rsidRPr="00275762" w:rsidRDefault="00FF66BB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6300</w:t>
            </w:r>
          </w:p>
        </w:tc>
      </w:tr>
      <w:tr w:rsidR="00275762" w:rsidRPr="00275762" w:rsidTr="00B9597F">
        <w:tc>
          <w:tcPr>
            <w:tcW w:w="698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98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Комбикорм (Рост</w:t>
            </w:r>
            <w:r w:rsidR="00FB6659">
              <w:t xml:space="preserve"> </w:t>
            </w:r>
            <w:r w:rsidR="00FB6659">
              <w:rPr>
                <w:rFonts w:ascii="Times New Roman" w:eastAsia="Calibri" w:hAnsi="Times New Roman" w:cs="Times New Roman"/>
                <w:sz w:val="28"/>
                <w:szCs w:val="28"/>
              </w:rPr>
              <w:t>на одну группу молод</w:t>
            </w:r>
            <w:r w:rsidR="00FB6659" w:rsidRPr="00FB6659">
              <w:rPr>
                <w:rFonts w:ascii="Times New Roman" w:eastAsia="Calibri" w:hAnsi="Times New Roman" w:cs="Times New Roman"/>
                <w:sz w:val="28"/>
                <w:szCs w:val="28"/>
              </w:rPr>
              <w:t>няка</w:t>
            </w: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118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834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30,0</w:t>
            </w:r>
          </w:p>
        </w:tc>
        <w:tc>
          <w:tcPr>
            <w:tcW w:w="1623" w:type="dxa"/>
          </w:tcPr>
          <w:p w:rsidR="00275762" w:rsidRPr="00275762" w:rsidRDefault="00FF66BB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6000</w:t>
            </w:r>
          </w:p>
        </w:tc>
      </w:tr>
      <w:tr w:rsidR="00275762" w:rsidRPr="00275762" w:rsidTr="00B9597F">
        <w:tc>
          <w:tcPr>
            <w:tcW w:w="698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98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2118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34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23" w:type="dxa"/>
          </w:tcPr>
          <w:p w:rsidR="00275762" w:rsidRPr="00275762" w:rsidRDefault="00971DEE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2595</w:t>
            </w:r>
            <w:r w:rsidR="00275762"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</w:tbl>
    <w:p w:rsidR="00275762" w:rsidRPr="00275762" w:rsidRDefault="00D60273" w:rsidP="0027576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275762" w:rsidRPr="00275762">
        <w:rPr>
          <w:rFonts w:ascii="Times New Roman" w:eastAsia="Calibri" w:hAnsi="Times New Roman" w:cs="Times New Roman"/>
          <w:sz w:val="28"/>
          <w:szCs w:val="28"/>
        </w:rPr>
        <w:t xml:space="preserve">С учётом наших расходов и продаж за год семейный бюджет </w:t>
      </w:r>
      <w:r w:rsidR="00971DEE">
        <w:rPr>
          <w:rFonts w:ascii="Times New Roman" w:eastAsia="Calibri" w:hAnsi="Times New Roman" w:cs="Times New Roman"/>
          <w:sz w:val="28"/>
          <w:szCs w:val="28"/>
        </w:rPr>
        <w:t xml:space="preserve">пополнился </w:t>
      </w:r>
      <w:r w:rsidR="00E918C2">
        <w:rPr>
          <w:rFonts w:ascii="Times New Roman" w:eastAsia="Calibri" w:hAnsi="Times New Roman" w:cs="Times New Roman"/>
          <w:sz w:val="28"/>
          <w:szCs w:val="28"/>
        </w:rPr>
        <w:t xml:space="preserve"> на сумму около 250</w:t>
      </w:r>
      <w:r w:rsidR="00971DEE">
        <w:rPr>
          <w:rFonts w:ascii="Times New Roman" w:eastAsia="Calibri" w:hAnsi="Times New Roman" w:cs="Times New Roman"/>
          <w:sz w:val="28"/>
          <w:szCs w:val="28"/>
        </w:rPr>
        <w:t xml:space="preserve">00 </w:t>
      </w:r>
      <w:r w:rsidR="00275762" w:rsidRPr="00275762">
        <w:rPr>
          <w:rFonts w:ascii="Times New Roman" w:eastAsia="Calibri" w:hAnsi="Times New Roman" w:cs="Times New Roman"/>
          <w:sz w:val="28"/>
          <w:szCs w:val="28"/>
        </w:rPr>
        <w:t>руб</w:t>
      </w:r>
      <w:r w:rsidR="00971DEE">
        <w:rPr>
          <w:rFonts w:ascii="Times New Roman" w:eastAsia="Calibri" w:hAnsi="Times New Roman" w:cs="Times New Roman"/>
          <w:sz w:val="28"/>
          <w:szCs w:val="28"/>
        </w:rPr>
        <w:t>лей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при этом мы обеспечиваем мясом  полностью в течение года </w:t>
      </w:r>
      <w:r w:rsidR="00275762" w:rsidRPr="00275762">
        <w:rPr>
          <w:rFonts w:ascii="Times New Roman" w:eastAsia="Calibri" w:hAnsi="Times New Roman" w:cs="Times New Roman"/>
          <w:sz w:val="28"/>
          <w:szCs w:val="28"/>
        </w:rPr>
        <w:t xml:space="preserve"> 3 семьи:</w:t>
      </w:r>
      <w:r w:rsidR="00D1223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семью дедушки с бабушкой и семьи их детей</w:t>
      </w:r>
      <w:r w:rsidR="00275762" w:rsidRPr="0027576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5279F" w:rsidRPr="00275762" w:rsidRDefault="00D60273" w:rsidP="0027576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275762" w:rsidRPr="00275762">
        <w:rPr>
          <w:rFonts w:ascii="Times New Roman" w:eastAsia="Calibri" w:hAnsi="Times New Roman" w:cs="Times New Roman"/>
          <w:sz w:val="28"/>
          <w:szCs w:val="28"/>
        </w:rPr>
        <w:t xml:space="preserve">Я проводил наблюдения этим летом за ростом утят выводка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из </w:t>
      </w:r>
      <w:r w:rsidR="00275762" w:rsidRPr="00275762">
        <w:rPr>
          <w:rFonts w:ascii="Times New Roman" w:eastAsia="Calibri" w:hAnsi="Times New Roman" w:cs="Times New Roman"/>
          <w:sz w:val="28"/>
          <w:szCs w:val="28"/>
        </w:rPr>
        <w:t>12-ти штук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275762" w:rsidRPr="00275762">
        <w:rPr>
          <w:rFonts w:ascii="Times New Roman" w:eastAsia="Calibri" w:hAnsi="Times New Roman" w:cs="Times New Roman"/>
          <w:sz w:val="28"/>
          <w:szCs w:val="28"/>
        </w:rPr>
        <w:t xml:space="preserve"> вылупившихся 22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75762" w:rsidRPr="00275762">
        <w:rPr>
          <w:rFonts w:ascii="Times New Roman" w:eastAsia="Calibri" w:hAnsi="Times New Roman" w:cs="Times New Roman"/>
          <w:sz w:val="28"/>
          <w:szCs w:val="28"/>
        </w:rPr>
        <w:t xml:space="preserve">июля 2021 года. Первое взвешивание произведено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25 июля, </w:t>
      </w:r>
      <w:r w:rsidR="00275762" w:rsidRPr="00275762">
        <w:rPr>
          <w:rFonts w:ascii="Times New Roman" w:eastAsia="Calibri" w:hAnsi="Times New Roman" w:cs="Times New Roman"/>
          <w:sz w:val="28"/>
          <w:szCs w:val="28"/>
        </w:rPr>
        <w:t xml:space="preserve">когда произошло </w:t>
      </w:r>
      <w:proofErr w:type="spellStart"/>
      <w:r w:rsidR="00275762" w:rsidRPr="00275762">
        <w:rPr>
          <w:rFonts w:ascii="Times New Roman" w:eastAsia="Calibri" w:hAnsi="Times New Roman" w:cs="Times New Roman"/>
          <w:sz w:val="28"/>
          <w:szCs w:val="28"/>
        </w:rPr>
        <w:t>вылупление</w:t>
      </w:r>
      <w:proofErr w:type="spellEnd"/>
      <w:r w:rsidR="00275762" w:rsidRPr="00275762">
        <w:rPr>
          <w:rFonts w:ascii="Times New Roman" w:eastAsia="Calibri" w:hAnsi="Times New Roman" w:cs="Times New Roman"/>
          <w:sz w:val="28"/>
          <w:szCs w:val="28"/>
        </w:rPr>
        <w:t xml:space="preserve"> всех утят из гнезда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Р</w:t>
      </w:r>
      <w:r w:rsidR="00275762" w:rsidRPr="00275762">
        <w:rPr>
          <w:rFonts w:ascii="Times New Roman" w:eastAsia="Calibri" w:hAnsi="Times New Roman" w:cs="Times New Roman"/>
          <w:sz w:val="28"/>
          <w:szCs w:val="28"/>
        </w:rPr>
        <w:t xml:space="preserve">езультаты </w:t>
      </w:r>
      <w:r>
        <w:rPr>
          <w:rFonts w:ascii="Times New Roman" w:eastAsia="Calibri" w:hAnsi="Times New Roman" w:cs="Times New Roman"/>
          <w:sz w:val="28"/>
          <w:szCs w:val="28"/>
        </w:rPr>
        <w:t>измерений представлены в таблице</w:t>
      </w:r>
      <w:r w:rsidR="00275762" w:rsidRPr="00275762">
        <w:rPr>
          <w:rFonts w:ascii="Times New Roman" w:eastAsia="Calibri" w:hAnsi="Times New Roman" w:cs="Times New Roman"/>
          <w:sz w:val="28"/>
          <w:szCs w:val="28"/>
        </w:rPr>
        <w:t xml:space="preserve"> 2.</w:t>
      </w:r>
    </w:p>
    <w:p w:rsidR="00275762" w:rsidRPr="00275762" w:rsidRDefault="00275762" w:rsidP="0027576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5762">
        <w:rPr>
          <w:rFonts w:ascii="Times New Roman" w:eastAsia="Calibri" w:hAnsi="Times New Roman" w:cs="Times New Roman"/>
          <w:sz w:val="28"/>
          <w:szCs w:val="28"/>
        </w:rPr>
        <w:t>Таблица 2</w:t>
      </w:r>
      <w:r w:rsidR="00D60273">
        <w:rPr>
          <w:rFonts w:ascii="Times New Roman" w:eastAsia="Calibri" w:hAnsi="Times New Roman" w:cs="Times New Roman"/>
          <w:sz w:val="28"/>
          <w:szCs w:val="28"/>
        </w:rPr>
        <w:t>.  Привес</w:t>
      </w:r>
      <w:r w:rsidRPr="00275762">
        <w:rPr>
          <w:rFonts w:ascii="Times New Roman" w:eastAsia="Calibri" w:hAnsi="Times New Roman" w:cs="Times New Roman"/>
          <w:sz w:val="28"/>
          <w:szCs w:val="28"/>
        </w:rPr>
        <w:t xml:space="preserve"> массы молодняка </w:t>
      </w:r>
      <w:proofErr w:type="spellStart"/>
      <w:r w:rsidRPr="00275762">
        <w:rPr>
          <w:rFonts w:ascii="Times New Roman" w:eastAsia="Calibri" w:hAnsi="Times New Roman" w:cs="Times New Roman"/>
          <w:sz w:val="28"/>
          <w:szCs w:val="28"/>
        </w:rPr>
        <w:t>индоуток</w:t>
      </w:r>
      <w:proofErr w:type="spell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</w:tblGrid>
      <w:tr w:rsidR="00275762" w:rsidRPr="00275762" w:rsidTr="00B9597F">
        <w:tc>
          <w:tcPr>
            <w:tcW w:w="1595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595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Общая масса выводка,</w:t>
            </w:r>
            <w:r w:rsidR="00E22DD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гр</w:t>
            </w:r>
            <w:proofErr w:type="spellEnd"/>
          </w:p>
        </w:tc>
        <w:tc>
          <w:tcPr>
            <w:tcW w:w="1595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Средняя масса 1-ого утёнка,</w:t>
            </w:r>
            <w:r w:rsidR="00E22DD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гр</w:t>
            </w:r>
            <w:proofErr w:type="spellEnd"/>
          </w:p>
        </w:tc>
        <w:tc>
          <w:tcPr>
            <w:tcW w:w="1595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Привес по выводку,</w:t>
            </w:r>
            <w:r w:rsidR="00E22DD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гр</w:t>
            </w:r>
            <w:proofErr w:type="spellEnd"/>
          </w:p>
        </w:tc>
        <w:tc>
          <w:tcPr>
            <w:tcW w:w="1595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Привес на одного утёнка,</w:t>
            </w:r>
            <w:r w:rsidR="00E22DD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гр</w:t>
            </w:r>
            <w:proofErr w:type="spellEnd"/>
          </w:p>
        </w:tc>
      </w:tr>
      <w:tr w:rsidR="00275762" w:rsidRPr="00275762" w:rsidTr="00B9597F">
        <w:tc>
          <w:tcPr>
            <w:tcW w:w="1595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25.07</w:t>
            </w:r>
          </w:p>
        </w:tc>
        <w:tc>
          <w:tcPr>
            <w:tcW w:w="1595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560</w:t>
            </w:r>
          </w:p>
        </w:tc>
        <w:tc>
          <w:tcPr>
            <w:tcW w:w="1595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46,7</w:t>
            </w:r>
          </w:p>
        </w:tc>
        <w:tc>
          <w:tcPr>
            <w:tcW w:w="1595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75762" w:rsidRPr="00275762" w:rsidTr="00B9597F">
        <w:tc>
          <w:tcPr>
            <w:tcW w:w="1595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05.08</w:t>
            </w:r>
          </w:p>
        </w:tc>
        <w:tc>
          <w:tcPr>
            <w:tcW w:w="1595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1880</w:t>
            </w:r>
          </w:p>
        </w:tc>
        <w:tc>
          <w:tcPr>
            <w:tcW w:w="1595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156,7</w:t>
            </w:r>
          </w:p>
        </w:tc>
        <w:tc>
          <w:tcPr>
            <w:tcW w:w="1595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1320</w:t>
            </w:r>
          </w:p>
        </w:tc>
        <w:tc>
          <w:tcPr>
            <w:tcW w:w="1595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110,0</w:t>
            </w:r>
          </w:p>
        </w:tc>
      </w:tr>
      <w:tr w:rsidR="00275762" w:rsidRPr="00275762" w:rsidTr="00B9597F">
        <w:tc>
          <w:tcPr>
            <w:tcW w:w="1595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15.08</w:t>
            </w:r>
          </w:p>
        </w:tc>
        <w:tc>
          <w:tcPr>
            <w:tcW w:w="1595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4660</w:t>
            </w:r>
          </w:p>
        </w:tc>
        <w:tc>
          <w:tcPr>
            <w:tcW w:w="1595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388,3</w:t>
            </w:r>
          </w:p>
        </w:tc>
        <w:tc>
          <w:tcPr>
            <w:tcW w:w="1595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2780</w:t>
            </w:r>
          </w:p>
        </w:tc>
        <w:tc>
          <w:tcPr>
            <w:tcW w:w="1595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231,7</w:t>
            </w:r>
          </w:p>
        </w:tc>
      </w:tr>
      <w:tr w:rsidR="00275762" w:rsidRPr="00275762" w:rsidTr="00B9597F">
        <w:tc>
          <w:tcPr>
            <w:tcW w:w="1595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25.08</w:t>
            </w:r>
          </w:p>
        </w:tc>
        <w:tc>
          <w:tcPr>
            <w:tcW w:w="1595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8604</w:t>
            </w:r>
          </w:p>
        </w:tc>
        <w:tc>
          <w:tcPr>
            <w:tcW w:w="1595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717,0</w:t>
            </w:r>
          </w:p>
        </w:tc>
        <w:tc>
          <w:tcPr>
            <w:tcW w:w="1595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3944</w:t>
            </w:r>
          </w:p>
        </w:tc>
        <w:tc>
          <w:tcPr>
            <w:tcW w:w="1595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328,7</w:t>
            </w:r>
          </w:p>
        </w:tc>
      </w:tr>
      <w:tr w:rsidR="00275762" w:rsidRPr="00275762" w:rsidTr="00B9597F">
        <w:tc>
          <w:tcPr>
            <w:tcW w:w="1595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04.09</w:t>
            </w:r>
          </w:p>
        </w:tc>
        <w:tc>
          <w:tcPr>
            <w:tcW w:w="1595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12548</w:t>
            </w:r>
          </w:p>
        </w:tc>
        <w:tc>
          <w:tcPr>
            <w:tcW w:w="1595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1045,7</w:t>
            </w:r>
          </w:p>
        </w:tc>
        <w:tc>
          <w:tcPr>
            <w:tcW w:w="1595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3944</w:t>
            </w:r>
          </w:p>
        </w:tc>
        <w:tc>
          <w:tcPr>
            <w:tcW w:w="1595" w:type="dxa"/>
          </w:tcPr>
          <w:p w:rsidR="00275762" w:rsidRPr="00275762" w:rsidRDefault="00275762" w:rsidP="0027576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5762">
              <w:rPr>
                <w:rFonts w:ascii="Times New Roman" w:eastAsia="Calibri" w:hAnsi="Times New Roman" w:cs="Times New Roman"/>
                <w:sz w:val="28"/>
                <w:szCs w:val="28"/>
              </w:rPr>
              <w:t>328,7</w:t>
            </w:r>
          </w:p>
        </w:tc>
      </w:tr>
    </w:tbl>
    <w:p w:rsidR="00275762" w:rsidRDefault="00275762" w:rsidP="0027576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75762">
        <w:rPr>
          <w:rFonts w:ascii="Times New Roman" w:eastAsia="Calibri" w:hAnsi="Times New Roman" w:cs="Times New Roman"/>
          <w:sz w:val="28"/>
          <w:szCs w:val="28"/>
        </w:rPr>
        <w:t>Заметив, что привесы птицы не увеличились в период с 15 августа по 4 сентября</w:t>
      </w:r>
      <w:r w:rsidR="00E22DDF">
        <w:rPr>
          <w:rFonts w:ascii="Times New Roman" w:eastAsia="Calibri" w:hAnsi="Times New Roman" w:cs="Times New Roman"/>
          <w:sz w:val="28"/>
          <w:szCs w:val="28"/>
        </w:rPr>
        <w:t xml:space="preserve"> (привес</w:t>
      </w:r>
      <w:r w:rsidRPr="00275762">
        <w:rPr>
          <w:rFonts w:ascii="Times New Roman" w:eastAsia="Calibri" w:hAnsi="Times New Roman" w:cs="Times New Roman"/>
          <w:sz w:val="28"/>
          <w:szCs w:val="28"/>
        </w:rPr>
        <w:t xml:space="preserve"> составил чуть больше 300</w:t>
      </w:r>
      <w:r w:rsidR="00E22DD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75762">
        <w:rPr>
          <w:rFonts w:ascii="Times New Roman" w:eastAsia="Calibri" w:hAnsi="Times New Roman" w:cs="Times New Roman"/>
          <w:sz w:val="28"/>
          <w:szCs w:val="28"/>
        </w:rPr>
        <w:t>грамм</w:t>
      </w:r>
      <w:r w:rsidR="00E22DDF">
        <w:rPr>
          <w:rFonts w:ascii="Times New Roman" w:eastAsia="Calibri" w:hAnsi="Times New Roman" w:cs="Times New Roman"/>
          <w:sz w:val="28"/>
          <w:szCs w:val="28"/>
        </w:rPr>
        <w:t>ов</w:t>
      </w:r>
      <w:r w:rsidRPr="00275762">
        <w:rPr>
          <w:rFonts w:ascii="Times New Roman" w:eastAsia="Calibri" w:hAnsi="Times New Roman" w:cs="Times New Roman"/>
          <w:sz w:val="28"/>
          <w:szCs w:val="28"/>
        </w:rPr>
        <w:t xml:space="preserve"> за каждые 10 дней</w:t>
      </w:r>
      <w:r w:rsidR="00E22DDF">
        <w:rPr>
          <w:rFonts w:ascii="Times New Roman" w:eastAsia="Calibri" w:hAnsi="Times New Roman" w:cs="Times New Roman"/>
          <w:sz w:val="28"/>
          <w:szCs w:val="28"/>
        </w:rPr>
        <w:t xml:space="preserve">),  </w:t>
      </w:r>
      <w:r w:rsidRPr="00275762">
        <w:rPr>
          <w:rFonts w:ascii="Times New Roman" w:eastAsia="Calibri" w:hAnsi="Times New Roman" w:cs="Times New Roman"/>
          <w:sz w:val="28"/>
          <w:szCs w:val="28"/>
        </w:rPr>
        <w:t xml:space="preserve"> мы </w:t>
      </w:r>
      <w:r w:rsidR="00E22DDF">
        <w:rPr>
          <w:rFonts w:ascii="Times New Roman" w:eastAsia="Calibri" w:hAnsi="Times New Roman" w:cs="Times New Roman"/>
          <w:sz w:val="28"/>
          <w:szCs w:val="28"/>
        </w:rPr>
        <w:t xml:space="preserve">решили окольцевать </w:t>
      </w:r>
      <w:r w:rsidRPr="00275762">
        <w:rPr>
          <w:rFonts w:ascii="Times New Roman" w:eastAsia="Calibri" w:hAnsi="Times New Roman" w:cs="Times New Roman"/>
          <w:sz w:val="28"/>
          <w:szCs w:val="28"/>
        </w:rPr>
        <w:t>у</w:t>
      </w:r>
      <w:r w:rsidR="00E22DDF">
        <w:rPr>
          <w:rFonts w:ascii="Times New Roman" w:eastAsia="Calibri" w:hAnsi="Times New Roman" w:cs="Times New Roman"/>
          <w:sz w:val="28"/>
          <w:szCs w:val="28"/>
        </w:rPr>
        <w:t>тят и выпустить</w:t>
      </w:r>
      <w:r w:rsidR="00A5279F">
        <w:rPr>
          <w:rFonts w:ascii="Times New Roman" w:eastAsia="Calibri" w:hAnsi="Times New Roman" w:cs="Times New Roman"/>
          <w:sz w:val="28"/>
          <w:szCs w:val="28"/>
        </w:rPr>
        <w:t xml:space="preserve"> в общее стадо, т</w:t>
      </w:r>
      <w:r w:rsidRPr="00275762">
        <w:rPr>
          <w:rFonts w:ascii="Times New Roman" w:eastAsia="Calibri" w:hAnsi="Times New Roman" w:cs="Times New Roman"/>
          <w:sz w:val="28"/>
          <w:szCs w:val="28"/>
        </w:rPr>
        <w:t xml:space="preserve">ак как утята </w:t>
      </w:r>
      <w:r w:rsidR="002C2AC1">
        <w:rPr>
          <w:rFonts w:ascii="Times New Roman" w:eastAsia="Calibri" w:hAnsi="Times New Roman" w:cs="Times New Roman"/>
          <w:sz w:val="28"/>
          <w:szCs w:val="28"/>
        </w:rPr>
        <w:t xml:space="preserve">из </w:t>
      </w:r>
      <w:r w:rsidRPr="00275762">
        <w:rPr>
          <w:rFonts w:ascii="Times New Roman" w:eastAsia="Calibri" w:hAnsi="Times New Roman" w:cs="Times New Roman"/>
          <w:sz w:val="28"/>
          <w:szCs w:val="28"/>
        </w:rPr>
        <w:t xml:space="preserve">общего стада начали обгонять контрольную группу из-за того, что содержались в </w:t>
      </w:r>
      <w:r w:rsidR="002C2AC1">
        <w:rPr>
          <w:rFonts w:ascii="Times New Roman" w:eastAsia="Calibri" w:hAnsi="Times New Roman" w:cs="Times New Roman"/>
          <w:sz w:val="28"/>
          <w:szCs w:val="28"/>
        </w:rPr>
        <w:t xml:space="preserve">более </w:t>
      </w:r>
      <w:r w:rsidRPr="00275762">
        <w:rPr>
          <w:rFonts w:ascii="Times New Roman" w:eastAsia="Calibri" w:hAnsi="Times New Roman" w:cs="Times New Roman"/>
          <w:sz w:val="28"/>
          <w:szCs w:val="28"/>
        </w:rPr>
        <w:t>тесном загоне</w:t>
      </w:r>
      <w:r w:rsidR="002C2A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22DDF">
        <w:rPr>
          <w:rFonts w:ascii="Times New Roman" w:eastAsia="Calibri" w:hAnsi="Times New Roman" w:cs="Times New Roman"/>
          <w:sz w:val="28"/>
          <w:szCs w:val="28"/>
        </w:rPr>
        <w:t>(</w:t>
      </w:r>
      <w:r w:rsidR="002C2AC1">
        <w:rPr>
          <w:rFonts w:ascii="Times New Roman" w:eastAsia="Calibri" w:hAnsi="Times New Roman" w:cs="Times New Roman"/>
          <w:sz w:val="28"/>
          <w:szCs w:val="28"/>
        </w:rPr>
        <w:t>см. рис.3</w:t>
      </w:r>
      <w:r w:rsidR="00E22DDF">
        <w:rPr>
          <w:rFonts w:ascii="Times New Roman" w:eastAsia="Calibri" w:hAnsi="Times New Roman" w:cs="Times New Roman"/>
          <w:sz w:val="28"/>
          <w:szCs w:val="28"/>
        </w:rPr>
        <w:t>)</w:t>
      </w:r>
      <w:r w:rsidRPr="00275762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E918C2" w:rsidRDefault="00E918C2" w:rsidP="0027576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A5279F" w:rsidTr="00187323">
        <w:tc>
          <w:tcPr>
            <w:tcW w:w="9345" w:type="dxa"/>
          </w:tcPr>
          <w:p w:rsidR="00A5279F" w:rsidRDefault="00A5279F" w:rsidP="00275762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6221947">
                  <wp:extent cx="5786368" cy="2668772"/>
                  <wp:effectExtent l="0" t="0" r="508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2739" cy="26763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79F" w:rsidTr="00187323">
        <w:tc>
          <w:tcPr>
            <w:tcW w:w="9345" w:type="dxa"/>
          </w:tcPr>
          <w:p w:rsidR="00A5279F" w:rsidRDefault="002C2AC1" w:rsidP="0018732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Рис. 3</w:t>
            </w:r>
            <w:r w:rsidR="00A5279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E22DD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87323">
              <w:rPr>
                <w:rFonts w:ascii="Times New Roman" w:eastAsia="Calibri" w:hAnsi="Times New Roman" w:cs="Times New Roman"/>
                <w:sz w:val="28"/>
                <w:szCs w:val="28"/>
              </w:rPr>
              <w:t>Летний  м</w:t>
            </w:r>
            <w:r w:rsidR="00A527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олодняк </w:t>
            </w:r>
            <w:r w:rsidR="00187323">
              <w:rPr>
                <w:rFonts w:ascii="Times New Roman" w:eastAsia="Calibri" w:hAnsi="Times New Roman" w:cs="Times New Roman"/>
                <w:sz w:val="28"/>
                <w:szCs w:val="28"/>
              </w:rPr>
              <w:t>в общем хозяйственном дворе</w:t>
            </w:r>
          </w:p>
        </w:tc>
      </w:tr>
    </w:tbl>
    <w:p w:rsidR="00275762" w:rsidRPr="00275762" w:rsidRDefault="00275762" w:rsidP="00187323">
      <w:pPr>
        <w:pStyle w:val="1"/>
        <w:spacing w:before="0"/>
        <w:rPr>
          <w:rFonts w:eastAsia="Calibri"/>
        </w:rPr>
      </w:pPr>
      <w:bookmarkStart w:id="8" w:name="_Toc82371589"/>
      <w:r w:rsidRPr="00275762">
        <w:rPr>
          <w:rFonts w:eastAsia="Calibri"/>
        </w:rPr>
        <w:t>Вывод:</w:t>
      </w:r>
      <w:bookmarkEnd w:id="8"/>
    </w:p>
    <w:p w:rsidR="00275762" w:rsidRPr="00275762" w:rsidRDefault="00275762" w:rsidP="00187323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5762">
        <w:rPr>
          <w:rFonts w:ascii="Times New Roman" w:eastAsia="Calibri" w:hAnsi="Times New Roman" w:cs="Times New Roman"/>
          <w:sz w:val="28"/>
          <w:szCs w:val="28"/>
        </w:rPr>
        <w:t>Содержание индоуток в ус</w:t>
      </w:r>
      <w:r w:rsidR="00971DEE">
        <w:rPr>
          <w:rFonts w:ascii="Times New Roman" w:eastAsia="Calibri" w:hAnsi="Times New Roman" w:cs="Times New Roman"/>
          <w:sz w:val="28"/>
          <w:szCs w:val="28"/>
        </w:rPr>
        <w:t>ловиях юга Амурской области возм</w:t>
      </w:r>
      <w:r w:rsidRPr="00275762">
        <w:rPr>
          <w:rFonts w:ascii="Times New Roman" w:eastAsia="Calibri" w:hAnsi="Times New Roman" w:cs="Times New Roman"/>
          <w:sz w:val="28"/>
          <w:szCs w:val="28"/>
        </w:rPr>
        <w:t>ожно при соблюдении теплового режима в зимний период.</w:t>
      </w:r>
    </w:p>
    <w:p w:rsidR="003D2E15" w:rsidRPr="000E5A13" w:rsidRDefault="00275762" w:rsidP="003D2E15">
      <w:pPr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5762">
        <w:rPr>
          <w:rFonts w:ascii="Times New Roman" w:eastAsia="Calibri" w:hAnsi="Times New Roman" w:cs="Times New Roman"/>
          <w:sz w:val="28"/>
          <w:szCs w:val="28"/>
        </w:rPr>
        <w:t>Разведение индоуток в личном подсобном хозяйстве экономически выгодно, позволяет обеспечить мясом семью и иметь доход от продаж.</w:t>
      </w:r>
    </w:p>
    <w:p w:rsidR="00966A78" w:rsidRDefault="00966A78" w:rsidP="00966A78">
      <w:pPr>
        <w:pStyle w:val="1"/>
      </w:pPr>
      <w:bookmarkStart w:id="9" w:name="_Toc82371590"/>
      <w:r>
        <w:t>Литература</w:t>
      </w:r>
      <w:bookmarkEnd w:id="9"/>
    </w:p>
    <w:p w:rsidR="0005308C" w:rsidRPr="003D2E15" w:rsidRDefault="009C3A82" w:rsidP="003D2E1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hyperlink r:id="rId14" w:history="1">
        <w:r w:rsidR="0005308C" w:rsidRPr="003D2E15">
          <w:rPr>
            <w:rStyle w:val="a4"/>
            <w:rFonts w:ascii="Times New Roman" w:hAnsi="Times New Roman" w:cs="Times New Roman"/>
            <w:color w:val="auto"/>
            <w:sz w:val="28"/>
          </w:rPr>
          <w:t>https://сельхозпортал.рф/</w:t>
        </w:r>
      </w:hyperlink>
    </w:p>
    <w:p w:rsidR="003D2E15" w:rsidRPr="003D2E15" w:rsidRDefault="003D2E15" w:rsidP="003D2E1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 w:rsidRPr="003D2E15">
        <w:rPr>
          <w:rFonts w:ascii="Times New Roman" w:hAnsi="Times New Roman" w:cs="Times New Roman"/>
          <w:sz w:val="28"/>
        </w:rPr>
        <w:t xml:space="preserve"> https://zverovod.info/utki/indoutki-razvedenie-soderzhanie.html  </w:t>
      </w:r>
    </w:p>
    <w:p w:rsidR="003D2E15" w:rsidRPr="00326572" w:rsidRDefault="003D2E15" w:rsidP="003D2E1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 w:rsidRPr="00326572">
        <w:rPr>
          <w:rFonts w:ascii="Times New Roman" w:hAnsi="Times New Roman" w:cs="Times New Roman"/>
          <w:sz w:val="28"/>
        </w:rPr>
        <w:t xml:space="preserve"> </w:t>
      </w:r>
      <w:hyperlink r:id="rId15" w:history="1">
        <w:r w:rsidRPr="00326572">
          <w:rPr>
            <w:rStyle w:val="a4"/>
            <w:rFonts w:ascii="Times New Roman" w:hAnsi="Times New Roman" w:cs="Times New Roman"/>
            <w:color w:val="auto"/>
            <w:sz w:val="28"/>
          </w:rPr>
          <w:t>https://zverovod.info/utki/indoutki-razvedenie-soderzhanie.html</w:t>
        </w:r>
      </w:hyperlink>
    </w:p>
    <w:p w:rsidR="00966A78" w:rsidRPr="003D2E15" w:rsidRDefault="009C3A82" w:rsidP="003D2E1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hyperlink r:id="rId16" w:history="1">
        <w:r w:rsidR="00EC5145" w:rsidRPr="003D2E15">
          <w:rPr>
            <w:rStyle w:val="a4"/>
            <w:rFonts w:ascii="Times New Roman" w:hAnsi="Times New Roman" w:cs="Times New Roman"/>
            <w:color w:val="auto"/>
            <w:sz w:val="28"/>
          </w:rPr>
          <w:t>https://agrostory.com/info-centre/zivotnovodstvo/muskusnye-utki-na-vashem-podvore/</w:t>
        </w:r>
      </w:hyperlink>
    </w:p>
    <w:p w:rsidR="00EC5145" w:rsidRDefault="009C3A82" w:rsidP="003D2E1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hyperlink r:id="rId17" w:history="1">
        <w:r w:rsidR="00EC5145" w:rsidRPr="003D2E15">
          <w:rPr>
            <w:rStyle w:val="a4"/>
            <w:rFonts w:ascii="Times New Roman" w:hAnsi="Times New Roman" w:cs="Times New Roman"/>
            <w:color w:val="auto"/>
            <w:sz w:val="28"/>
          </w:rPr>
          <w:t>https://agrostory.com/info-centre/zivotnovodstvo/razvedenie-muskusnykh-utok/</w:t>
        </w:r>
      </w:hyperlink>
    </w:p>
    <w:p w:rsidR="003D2546" w:rsidRPr="003D2E15" w:rsidRDefault="00E7747D" w:rsidP="00E7747D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 w:rsidRPr="00E7747D">
        <w:rPr>
          <w:rFonts w:ascii="Times New Roman" w:hAnsi="Times New Roman" w:cs="Times New Roman"/>
          <w:sz w:val="28"/>
        </w:rPr>
        <w:t>https://businessman.ru/new-razvedenie-muskusnoj-utki-v-usloviyax-priusadebnogo-i-dachnogo-xozyajstva</w:t>
      </w:r>
      <w:r w:rsidR="003D2546">
        <w:rPr>
          <w:rFonts w:ascii="Times New Roman" w:hAnsi="Times New Roman" w:cs="Times New Roman"/>
          <w:sz w:val="28"/>
        </w:rPr>
        <w:t xml:space="preserve">  </w:t>
      </w:r>
    </w:p>
    <w:p w:rsidR="00EC5145" w:rsidRPr="00966A78" w:rsidRDefault="00EC5145" w:rsidP="00326572">
      <w:pPr>
        <w:pStyle w:val="a5"/>
        <w:rPr>
          <w:rFonts w:ascii="Times New Roman" w:hAnsi="Times New Roman" w:cs="Times New Roman"/>
          <w:sz w:val="28"/>
        </w:rPr>
      </w:pPr>
    </w:p>
    <w:sectPr w:rsidR="00EC5145" w:rsidRPr="00966A78" w:rsidSect="002C2AC1">
      <w:footerReference w:type="default" r:id="rId18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D11" w:rsidRDefault="009B7D11" w:rsidP="002C2AC1">
      <w:pPr>
        <w:spacing w:after="0" w:line="240" w:lineRule="auto"/>
      </w:pPr>
      <w:r>
        <w:separator/>
      </w:r>
    </w:p>
  </w:endnote>
  <w:endnote w:type="continuationSeparator" w:id="0">
    <w:p w:rsidR="009B7D11" w:rsidRDefault="009B7D11" w:rsidP="002C2A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073365"/>
      <w:docPartObj>
        <w:docPartGallery w:val="Page Numbers (Bottom of Page)"/>
        <w:docPartUnique/>
      </w:docPartObj>
    </w:sdtPr>
    <w:sdtEndPr/>
    <w:sdtContent>
      <w:p w:rsidR="002C2AC1" w:rsidRDefault="002C2AC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3A82">
          <w:rPr>
            <w:noProof/>
          </w:rPr>
          <w:t>9</w:t>
        </w:r>
        <w:r>
          <w:fldChar w:fldCharType="end"/>
        </w:r>
      </w:p>
    </w:sdtContent>
  </w:sdt>
  <w:p w:rsidR="002C2AC1" w:rsidRDefault="002C2AC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D11" w:rsidRDefault="009B7D11" w:rsidP="002C2AC1">
      <w:pPr>
        <w:spacing w:after="0" w:line="240" w:lineRule="auto"/>
      </w:pPr>
      <w:r>
        <w:separator/>
      </w:r>
    </w:p>
  </w:footnote>
  <w:footnote w:type="continuationSeparator" w:id="0">
    <w:p w:rsidR="009B7D11" w:rsidRDefault="009B7D11" w:rsidP="002C2A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27C6F"/>
    <w:multiLevelType w:val="hybridMultilevel"/>
    <w:tmpl w:val="E10402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C542AF"/>
    <w:multiLevelType w:val="hybridMultilevel"/>
    <w:tmpl w:val="E2183C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381AEC"/>
    <w:multiLevelType w:val="hybridMultilevel"/>
    <w:tmpl w:val="0E2AC0FA"/>
    <w:lvl w:ilvl="0" w:tplc="0419000F">
      <w:start w:val="1"/>
      <w:numFmt w:val="decimal"/>
      <w:lvlText w:val="%1."/>
      <w:lvlJc w:val="left"/>
      <w:pPr>
        <w:ind w:left="787" w:hanging="360"/>
      </w:p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3">
    <w:nsid w:val="7C535607"/>
    <w:multiLevelType w:val="hybridMultilevel"/>
    <w:tmpl w:val="04929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13A"/>
    <w:rsid w:val="0005308C"/>
    <w:rsid w:val="000E5A13"/>
    <w:rsid w:val="00187323"/>
    <w:rsid w:val="00275762"/>
    <w:rsid w:val="002B1CDD"/>
    <w:rsid w:val="002C2AC1"/>
    <w:rsid w:val="00303202"/>
    <w:rsid w:val="00326572"/>
    <w:rsid w:val="003D2546"/>
    <w:rsid w:val="003D2E15"/>
    <w:rsid w:val="00481235"/>
    <w:rsid w:val="006D3AA3"/>
    <w:rsid w:val="007874BE"/>
    <w:rsid w:val="00874487"/>
    <w:rsid w:val="00966A78"/>
    <w:rsid w:val="00971DEE"/>
    <w:rsid w:val="009B7D11"/>
    <w:rsid w:val="009C3A82"/>
    <w:rsid w:val="00A5279F"/>
    <w:rsid w:val="00B911C1"/>
    <w:rsid w:val="00C57BF2"/>
    <w:rsid w:val="00D1223D"/>
    <w:rsid w:val="00D60273"/>
    <w:rsid w:val="00E22DDF"/>
    <w:rsid w:val="00E45DAF"/>
    <w:rsid w:val="00E7747D"/>
    <w:rsid w:val="00E918C2"/>
    <w:rsid w:val="00EC5145"/>
    <w:rsid w:val="00EF2ED7"/>
    <w:rsid w:val="00FA1977"/>
    <w:rsid w:val="00FB6659"/>
    <w:rsid w:val="00FB713A"/>
    <w:rsid w:val="00FF5C61"/>
    <w:rsid w:val="00FF6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B71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713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FB713A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B713A"/>
    <w:pPr>
      <w:spacing w:after="100"/>
    </w:pPr>
  </w:style>
  <w:style w:type="character" w:styleId="a4">
    <w:name w:val="Hyperlink"/>
    <w:basedOn w:val="a0"/>
    <w:uiPriority w:val="99"/>
    <w:unhideWhenUsed/>
    <w:rsid w:val="00FB713A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966A78"/>
    <w:pPr>
      <w:ind w:left="720"/>
      <w:contextualSpacing/>
    </w:pPr>
  </w:style>
  <w:style w:type="table" w:styleId="a6">
    <w:name w:val="Table Grid"/>
    <w:basedOn w:val="a1"/>
    <w:uiPriority w:val="39"/>
    <w:rsid w:val="00A527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2C2A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C2AC1"/>
  </w:style>
  <w:style w:type="paragraph" w:styleId="a9">
    <w:name w:val="footer"/>
    <w:basedOn w:val="a"/>
    <w:link w:val="aa"/>
    <w:uiPriority w:val="99"/>
    <w:unhideWhenUsed/>
    <w:rsid w:val="002C2A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C2AC1"/>
  </w:style>
  <w:style w:type="paragraph" w:styleId="ab">
    <w:name w:val="Balloon Text"/>
    <w:basedOn w:val="a"/>
    <w:link w:val="ac"/>
    <w:uiPriority w:val="99"/>
    <w:semiHidden/>
    <w:unhideWhenUsed/>
    <w:rsid w:val="00EF2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F2E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B71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713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FB713A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B713A"/>
    <w:pPr>
      <w:spacing w:after="100"/>
    </w:pPr>
  </w:style>
  <w:style w:type="character" w:styleId="a4">
    <w:name w:val="Hyperlink"/>
    <w:basedOn w:val="a0"/>
    <w:uiPriority w:val="99"/>
    <w:unhideWhenUsed/>
    <w:rsid w:val="00FB713A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966A78"/>
    <w:pPr>
      <w:ind w:left="720"/>
      <w:contextualSpacing/>
    </w:pPr>
  </w:style>
  <w:style w:type="table" w:styleId="a6">
    <w:name w:val="Table Grid"/>
    <w:basedOn w:val="a1"/>
    <w:uiPriority w:val="39"/>
    <w:rsid w:val="00A527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2C2A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C2AC1"/>
  </w:style>
  <w:style w:type="paragraph" w:styleId="a9">
    <w:name w:val="footer"/>
    <w:basedOn w:val="a"/>
    <w:link w:val="aa"/>
    <w:uiPriority w:val="99"/>
    <w:unhideWhenUsed/>
    <w:rsid w:val="002C2A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C2AC1"/>
  </w:style>
  <w:style w:type="paragraph" w:styleId="ab">
    <w:name w:val="Balloon Text"/>
    <w:basedOn w:val="a"/>
    <w:link w:val="ac"/>
    <w:uiPriority w:val="99"/>
    <w:semiHidden/>
    <w:unhideWhenUsed/>
    <w:rsid w:val="00EF2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F2E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agrostory.com/info-centre/zivotnovodstvo/razvedenie-muskusnykh-utok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agrostory.com/info-centre/zivotnovodstvo/muskusnye-utki-na-vashem-podvore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zverovod.info/utki/indoutki-razvedenie-soderzhanie.html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&#1089;&#1077;&#1083;&#1100;&#1093;&#1086;&#1079;&#1087;&#1086;&#1088;&#1090;&#1072;&#1083;.&#1088;&#1092;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E679DB-B7A0-4F59-A9F0-0F5CF4A5C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10</Pages>
  <Words>2301</Words>
  <Characters>13116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22</cp:revision>
  <dcterms:created xsi:type="dcterms:W3CDTF">2021-09-11T11:52:00Z</dcterms:created>
  <dcterms:modified xsi:type="dcterms:W3CDTF">2021-09-14T06:05:00Z</dcterms:modified>
</cp:coreProperties>
</file>