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47" w:rsidRDefault="00396C47" w:rsidP="00396C47">
      <w:pPr>
        <w:spacing w:after="0"/>
        <w:ind w:firstLine="90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Аннотация</w:t>
      </w:r>
    </w:p>
    <w:p w:rsidR="00396C47" w:rsidRDefault="00396C47" w:rsidP="00396C4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исследовательской работе</w:t>
      </w:r>
    </w:p>
    <w:p w:rsidR="001630D6" w:rsidRDefault="001630D6" w:rsidP="00396C47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Ожогиной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</w:t>
      </w:r>
    </w:p>
    <w:p w:rsidR="00396C47" w:rsidRDefault="001630D6" w:rsidP="00396C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="00396C47" w:rsidRPr="00396C47">
        <w:rPr>
          <w:rFonts w:ascii="Times New Roman" w:hAnsi="Times New Roman"/>
          <w:b/>
          <w:i/>
          <w:sz w:val="28"/>
          <w:szCs w:val="28"/>
        </w:rPr>
        <w:t>Использование метода выгонки для выращивания тюльпанов</w:t>
      </w:r>
    </w:p>
    <w:p w:rsidR="00046057" w:rsidRDefault="00046057" w:rsidP="001630D6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96C47" w:rsidRPr="00396C47" w:rsidRDefault="00396C47" w:rsidP="00396C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7">
        <w:rPr>
          <w:rFonts w:ascii="Times New Roman" w:hAnsi="Times New Roman" w:cs="Times New Roman"/>
          <w:b/>
          <w:sz w:val="28"/>
          <w:szCs w:val="28"/>
        </w:rPr>
        <w:t>Цель проведённого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C47">
        <w:rPr>
          <w:rFonts w:ascii="Times New Roman" w:hAnsi="Times New Roman" w:cs="Times New Roman"/>
          <w:b/>
          <w:i/>
          <w:sz w:val="28"/>
          <w:szCs w:val="28"/>
        </w:rPr>
        <w:t>используя метод выгонки растений</w:t>
      </w:r>
    </w:p>
    <w:p w:rsidR="00396C47" w:rsidRPr="00396C47" w:rsidRDefault="00396C47" w:rsidP="00396C47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734">
        <w:rPr>
          <w:rFonts w:ascii="Times New Roman" w:hAnsi="Times New Roman" w:cs="Times New Roman"/>
          <w:b/>
          <w:i/>
          <w:sz w:val="28"/>
          <w:szCs w:val="28"/>
        </w:rPr>
        <w:t xml:space="preserve"> получить цветущие растения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96C47">
        <w:rPr>
          <w:rFonts w:ascii="Times New Roman" w:hAnsi="Times New Roman" w:cs="Times New Roman"/>
          <w:b/>
          <w:i/>
          <w:sz w:val="28"/>
          <w:szCs w:val="28"/>
        </w:rPr>
        <w:t>зимой.</w:t>
      </w:r>
    </w:p>
    <w:p w:rsidR="00396C47" w:rsidRPr="00777516" w:rsidRDefault="00396C47" w:rsidP="00396C47">
      <w:pPr>
        <w:spacing w:before="100" w:beforeAutospacing="1" w:after="100" w:afterAutospacing="1" w:line="2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777516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396C47" w:rsidRPr="00777516" w:rsidRDefault="00396C47" w:rsidP="00396C47">
      <w:pPr>
        <w:pStyle w:val="a3"/>
        <w:numPr>
          <w:ilvl w:val="0"/>
          <w:numId w:val="2"/>
        </w:numPr>
        <w:spacing w:before="100" w:beforeAutospacing="1" w:after="100" w:afterAutospacing="1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16">
        <w:rPr>
          <w:rFonts w:ascii="Times New Roman" w:hAnsi="Times New Roman" w:cs="Times New Roman"/>
          <w:sz w:val="28"/>
          <w:szCs w:val="28"/>
        </w:rPr>
        <w:t>Изучить литературные и интернет – источники по теме исследования, выяснить, как ухаживать за растениями при выращивании их зимой.</w:t>
      </w:r>
    </w:p>
    <w:p w:rsidR="00396C47" w:rsidRPr="00777516" w:rsidRDefault="00396C47" w:rsidP="00396C47">
      <w:pPr>
        <w:pStyle w:val="a3"/>
        <w:numPr>
          <w:ilvl w:val="0"/>
          <w:numId w:val="2"/>
        </w:numPr>
        <w:spacing w:before="100" w:beforeAutospacing="1" w:after="100" w:afterAutospacing="1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</w:t>
      </w:r>
      <w:r w:rsidRPr="00777516">
        <w:rPr>
          <w:rFonts w:ascii="Times New Roman" w:hAnsi="Times New Roman" w:cs="Times New Roman"/>
          <w:sz w:val="28"/>
          <w:szCs w:val="28"/>
        </w:rPr>
        <w:t xml:space="preserve"> луковицы</w:t>
      </w:r>
      <w:r>
        <w:rPr>
          <w:rFonts w:ascii="Times New Roman" w:hAnsi="Times New Roman" w:cs="Times New Roman"/>
          <w:sz w:val="28"/>
          <w:szCs w:val="28"/>
        </w:rPr>
        <w:t xml:space="preserve"> тюльпанов</w:t>
      </w:r>
      <w:r w:rsidRPr="00777516">
        <w:rPr>
          <w:rFonts w:ascii="Times New Roman" w:hAnsi="Times New Roman" w:cs="Times New Roman"/>
          <w:sz w:val="28"/>
          <w:szCs w:val="28"/>
        </w:rPr>
        <w:t>, подготовить необходимое оборудование и материалы для работы.</w:t>
      </w:r>
    </w:p>
    <w:p w:rsidR="00396C47" w:rsidRPr="00777516" w:rsidRDefault="00396C47" w:rsidP="00396C47">
      <w:pPr>
        <w:pStyle w:val="a3"/>
        <w:numPr>
          <w:ilvl w:val="0"/>
          <w:numId w:val="2"/>
        </w:numPr>
        <w:spacing w:before="100" w:beforeAutospacing="1" w:after="100" w:afterAutospacing="1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16">
        <w:rPr>
          <w:rFonts w:ascii="Times New Roman" w:hAnsi="Times New Roman" w:cs="Times New Roman"/>
          <w:sz w:val="28"/>
          <w:szCs w:val="28"/>
        </w:rPr>
        <w:t>Обеспечив посаженным зимой растениям правильный уход в комнатных условиях, добиться их цветения.</w:t>
      </w:r>
    </w:p>
    <w:p w:rsidR="00396C47" w:rsidRPr="00777516" w:rsidRDefault="00396C47" w:rsidP="00396C47">
      <w:pPr>
        <w:pStyle w:val="a3"/>
        <w:spacing w:before="100" w:beforeAutospacing="1" w:after="100" w:afterAutospacing="1" w:line="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C47" w:rsidRPr="00396C47" w:rsidRDefault="00396C47" w:rsidP="00396C47">
      <w:pPr>
        <w:spacing w:before="100" w:beforeAutospacing="1" w:after="100" w:afterAutospacing="1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47">
        <w:rPr>
          <w:rFonts w:ascii="Times New Roman" w:hAnsi="Times New Roman" w:cs="Times New Roman"/>
          <w:b/>
          <w:sz w:val="28"/>
          <w:szCs w:val="28"/>
        </w:rPr>
        <w:t xml:space="preserve">При проведении исследования </w:t>
      </w:r>
      <w:proofErr w:type="gramStart"/>
      <w:r w:rsidRPr="00396C47">
        <w:rPr>
          <w:rFonts w:ascii="Times New Roman" w:hAnsi="Times New Roman" w:cs="Times New Roman"/>
          <w:b/>
          <w:sz w:val="28"/>
          <w:szCs w:val="28"/>
        </w:rPr>
        <w:t>использованы  следующие</w:t>
      </w:r>
      <w:proofErr w:type="gramEnd"/>
      <w:r w:rsidRPr="00396C47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</w:p>
    <w:p w:rsidR="00396C47" w:rsidRPr="007940E6" w:rsidRDefault="00396C47" w:rsidP="00396C47">
      <w:pPr>
        <w:pStyle w:val="a3"/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C47" w:rsidRDefault="00396C47" w:rsidP="00396C47">
      <w:pPr>
        <w:pStyle w:val="a3"/>
        <w:numPr>
          <w:ilvl w:val="0"/>
          <w:numId w:val="3"/>
        </w:num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литературных и интернет – источников по данной теме;</w:t>
      </w:r>
    </w:p>
    <w:p w:rsidR="00396C47" w:rsidRDefault="00396C47" w:rsidP="00396C47">
      <w:pPr>
        <w:pStyle w:val="a3"/>
        <w:numPr>
          <w:ilvl w:val="0"/>
          <w:numId w:val="3"/>
        </w:num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выгонки растений;</w:t>
      </w:r>
    </w:p>
    <w:p w:rsidR="00396C47" w:rsidRPr="00582BD7" w:rsidRDefault="00396C47" w:rsidP="00396C47">
      <w:pPr>
        <w:pStyle w:val="a3"/>
        <w:numPr>
          <w:ilvl w:val="0"/>
          <w:numId w:val="3"/>
        </w:numPr>
        <w:spacing w:before="100" w:beforeAutospacing="1" w:after="100" w:afterAutospacing="1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наблюдения за ростом и развитием растений.</w:t>
      </w:r>
    </w:p>
    <w:p w:rsidR="00396C47" w:rsidRDefault="00396C47" w:rsidP="00396C47">
      <w:pPr>
        <w:pStyle w:val="a3"/>
        <w:spacing w:before="100" w:beforeAutospacing="1" w:after="100" w:afterAutospacing="1" w:line="2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96C47" w:rsidRPr="00396C47" w:rsidRDefault="00396C47" w:rsidP="00396C4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46057" w:rsidRDefault="00396C47" w:rsidP="00046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Исследовательская работа содержит краткое описание методики выгонки растений, анализ литературных источников, план проведения исследования и подробное описание практической части. В заключительной части приводится анализ полученных результатов, содержатся выводы и </w:t>
      </w:r>
      <w:r w:rsidR="00046057">
        <w:rPr>
          <w:rFonts w:ascii="Times New Roman" w:hAnsi="Times New Roman"/>
          <w:sz w:val="28"/>
          <w:szCs w:val="28"/>
        </w:rPr>
        <w:t xml:space="preserve">даются </w:t>
      </w:r>
      <w:r>
        <w:rPr>
          <w:rFonts w:ascii="Times New Roman" w:hAnsi="Times New Roman"/>
          <w:sz w:val="28"/>
          <w:szCs w:val="28"/>
        </w:rPr>
        <w:t>рекомендации</w:t>
      </w:r>
      <w:r w:rsidR="00046057">
        <w:rPr>
          <w:rFonts w:ascii="Times New Roman" w:hAnsi="Times New Roman"/>
          <w:sz w:val="28"/>
          <w:szCs w:val="28"/>
        </w:rPr>
        <w:t xml:space="preserve"> в виде пошаговой инструкции для зимней выгонки тюльпанов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96C47" w:rsidRDefault="00396C47" w:rsidP="001630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Выполненная Анной работа имеет практическую направленность, не требует больших экономических затрат, воспитывает самостоятельность</w:t>
      </w:r>
      <w:r w:rsidR="000460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расширяет знания о биологии растений и даёт возможность увидеть и оценить хрупкую красоту мира цветов. </w:t>
      </w:r>
    </w:p>
    <w:p w:rsidR="00696EE2" w:rsidRDefault="00696EE2" w:rsidP="001630D6">
      <w:pPr>
        <w:ind w:firstLine="709"/>
      </w:pPr>
    </w:p>
    <w:sectPr w:rsidR="006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B0191"/>
    <w:multiLevelType w:val="hybridMultilevel"/>
    <w:tmpl w:val="E55C9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FD21F7"/>
    <w:multiLevelType w:val="hybridMultilevel"/>
    <w:tmpl w:val="9E98D0CC"/>
    <w:lvl w:ilvl="0" w:tplc="C5946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8861B10"/>
    <w:multiLevelType w:val="hybridMultilevel"/>
    <w:tmpl w:val="3A02B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47"/>
    <w:rsid w:val="00046057"/>
    <w:rsid w:val="001630D6"/>
    <w:rsid w:val="00396C47"/>
    <w:rsid w:val="00696EE2"/>
    <w:rsid w:val="00F8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9868-4AFF-459F-87CC-824D381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C4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36E0-1DF5-48D9-B494-53B1865C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2021-07-05T15:08:00Z</dcterms:created>
  <dcterms:modified xsi:type="dcterms:W3CDTF">2021-07-05T15:33:00Z</dcterms:modified>
</cp:coreProperties>
</file>