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79" w:rsidRDefault="00654379" w:rsidP="00654379">
      <w:pPr>
        <w:spacing w:after="200"/>
        <w:jc w:val="center"/>
        <w:rPr>
          <w:rFonts w:eastAsia="Times New Roman"/>
          <w:b/>
          <w:color w:val="000000"/>
          <w:lang w:eastAsia="ru-RU"/>
        </w:rPr>
      </w:pPr>
      <w:bookmarkStart w:id="0" w:name="_GoBack"/>
      <w:bookmarkEnd w:id="0"/>
      <w:r>
        <w:rPr>
          <w:rFonts w:eastAsia="Times New Roman"/>
          <w:b/>
          <w:color w:val="000000"/>
          <w:lang w:eastAsia="ru-RU"/>
        </w:rPr>
        <w:t>Аннотация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Муниципальное бюджетное общеобразовательное учреждение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«Средняя общеобразовательная школа №8», 9 класс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Номинация «Мой выбор профессии»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Тема работы: «Опыт работы в тепличном комплексе</w:t>
      </w:r>
      <w:r w:rsidR="00BD0E40" w:rsidRPr="00BD0E40">
        <w:rPr>
          <w:rFonts w:eastAsia="Times New Roman"/>
          <w:color w:val="000000"/>
          <w:lang w:eastAsia="ru-RU"/>
        </w:rPr>
        <w:t xml:space="preserve"> </w:t>
      </w:r>
      <w:r w:rsidR="00BD0E40">
        <w:rPr>
          <w:rFonts w:eastAsia="Times New Roman"/>
          <w:color w:val="000000"/>
          <w:lang w:eastAsia="ru-RU"/>
        </w:rPr>
        <w:t>«</w:t>
      </w:r>
      <w:proofErr w:type="spellStart"/>
      <w:r w:rsidR="00BD0E40">
        <w:rPr>
          <w:rFonts w:eastAsia="Times New Roman"/>
          <w:color w:val="000000"/>
          <w:lang w:eastAsia="ru-RU"/>
        </w:rPr>
        <w:t>Сенгилеевское</w:t>
      </w:r>
      <w:proofErr w:type="spellEnd"/>
      <w:r>
        <w:rPr>
          <w:rFonts w:eastAsia="Times New Roman"/>
          <w:color w:val="000000"/>
          <w:lang w:eastAsia="ru-RU"/>
        </w:rPr>
        <w:t>»</w:t>
      </w:r>
      <w:r w:rsidR="00BD0E40">
        <w:rPr>
          <w:rFonts w:eastAsia="Times New Roman"/>
          <w:color w:val="000000"/>
          <w:lang w:eastAsia="ru-RU"/>
        </w:rPr>
        <w:t xml:space="preserve"> </w:t>
      </w:r>
      <w:r w:rsidR="00BD0E40" w:rsidRPr="00BD0E40">
        <w:rPr>
          <w:rFonts w:eastAsia="Times New Roman"/>
          <w:color w:val="000000"/>
          <w:lang w:eastAsia="ru-RU"/>
        </w:rPr>
        <w:t>на территории Шпаковского муниципального округа Ставропольского края»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proofErr w:type="spellStart"/>
      <w:r>
        <w:rPr>
          <w:rFonts w:eastAsia="Times New Roman"/>
          <w:color w:val="000000"/>
          <w:lang w:eastAsia="ru-RU"/>
        </w:rPr>
        <w:t>Бабков</w:t>
      </w:r>
      <w:proofErr w:type="spellEnd"/>
      <w:r>
        <w:rPr>
          <w:rFonts w:eastAsia="Times New Roman"/>
          <w:color w:val="000000"/>
          <w:lang w:eastAsia="ru-RU"/>
        </w:rPr>
        <w:t xml:space="preserve"> Владимир Андреевич</w:t>
      </w:r>
    </w:p>
    <w:p w:rsidR="00654379" w:rsidRDefault="00654379" w:rsidP="00654379">
      <w:pPr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с. </w:t>
      </w:r>
      <w:proofErr w:type="spellStart"/>
      <w:r>
        <w:rPr>
          <w:rFonts w:eastAsia="Times New Roman"/>
          <w:color w:val="000000"/>
          <w:lang w:eastAsia="ru-RU"/>
        </w:rPr>
        <w:t>Сенгилеевское</w:t>
      </w:r>
      <w:proofErr w:type="spellEnd"/>
      <w:r>
        <w:rPr>
          <w:rFonts w:eastAsia="Times New Roman"/>
          <w:color w:val="000000"/>
          <w:lang w:eastAsia="ru-RU"/>
        </w:rPr>
        <w:t>, Ставропольский край, 2021г.</w:t>
      </w:r>
    </w:p>
    <w:p w:rsidR="00654379" w:rsidRDefault="00654379" w:rsidP="00654379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Правительство Ставропольского края в последние годы обращает внимание на развитие овощеводства. На территории края появились теплицы: в ст. Новотроицкой, г. </w:t>
      </w:r>
      <w:proofErr w:type="spellStart"/>
      <w:r>
        <w:rPr>
          <w:rFonts w:eastAsia="Times New Roman"/>
          <w:color w:val="000000"/>
          <w:lang w:eastAsia="ru-RU"/>
        </w:rPr>
        <w:t>Солнечнодольске</w:t>
      </w:r>
      <w:proofErr w:type="spellEnd"/>
      <w:r>
        <w:rPr>
          <w:rFonts w:eastAsia="Times New Roman"/>
          <w:color w:val="000000"/>
          <w:lang w:eastAsia="ru-RU"/>
        </w:rPr>
        <w:t xml:space="preserve">. В 2020 году в                     с. </w:t>
      </w:r>
      <w:proofErr w:type="spellStart"/>
      <w:r>
        <w:rPr>
          <w:rFonts w:eastAsia="Times New Roman"/>
          <w:color w:val="000000"/>
          <w:lang w:eastAsia="ru-RU"/>
        </w:rPr>
        <w:t>Сенгилеевском</w:t>
      </w:r>
      <w:proofErr w:type="spellEnd"/>
      <w:r>
        <w:rPr>
          <w:rFonts w:eastAsia="Times New Roman"/>
          <w:color w:val="000000"/>
          <w:lang w:eastAsia="ru-RU"/>
        </w:rPr>
        <w:t xml:space="preserve"> построили тепличный комплекс «</w:t>
      </w:r>
      <w:proofErr w:type="spellStart"/>
      <w:r>
        <w:rPr>
          <w:rFonts w:eastAsia="Times New Roman"/>
          <w:color w:val="000000"/>
          <w:lang w:eastAsia="ru-RU"/>
        </w:rPr>
        <w:t>Сенгилеевское</w:t>
      </w:r>
      <w:proofErr w:type="spellEnd"/>
      <w:r>
        <w:rPr>
          <w:rFonts w:eastAsia="Times New Roman"/>
          <w:color w:val="000000"/>
          <w:lang w:eastAsia="ru-RU"/>
        </w:rPr>
        <w:t xml:space="preserve">» по выращиванию томатов. Местный житель С.И. </w:t>
      </w:r>
      <w:proofErr w:type="spellStart"/>
      <w:r>
        <w:rPr>
          <w:rFonts w:eastAsia="Times New Roman"/>
          <w:color w:val="000000"/>
          <w:lang w:eastAsia="ru-RU"/>
        </w:rPr>
        <w:t>Некоз</w:t>
      </w:r>
      <w:proofErr w:type="spellEnd"/>
      <w:r>
        <w:rPr>
          <w:rFonts w:eastAsia="Times New Roman"/>
          <w:color w:val="000000"/>
          <w:lang w:eastAsia="ru-RU"/>
        </w:rPr>
        <w:t>, получил грант «</w:t>
      </w:r>
      <w:proofErr w:type="spellStart"/>
      <w:r>
        <w:rPr>
          <w:rFonts w:eastAsia="Times New Roman"/>
          <w:color w:val="000000"/>
          <w:lang w:eastAsia="ru-RU"/>
        </w:rPr>
        <w:t>Агростартап</w:t>
      </w:r>
      <w:proofErr w:type="spellEnd"/>
      <w:r>
        <w:rPr>
          <w:rFonts w:eastAsia="Times New Roman"/>
          <w:color w:val="000000"/>
          <w:lang w:eastAsia="ru-RU"/>
        </w:rPr>
        <w:t>» в Министерстве сельского хозяйства Ставропольского края. При поддержке региональных властей Сергей Иванович построил на приусадебном участке теплицу и занялся выращиванием овощей закрытого грунта. Теплица таких масштабов в селе стала для местных жителей неожиданностью. Мне стало интересно, сколько средств затратил предприниматель на строительство комплекса? Кто помог? Какие материалы использовал и рентабельна ли теплица? Чтобы найти ответы на свои вопросы я устроился на работу в теплицу «</w:t>
      </w:r>
      <w:proofErr w:type="spellStart"/>
      <w:r>
        <w:rPr>
          <w:rFonts w:eastAsia="Times New Roman"/>
          <w:color w:val="000000"/>
          <w:lang w:eastAsia="ru-RU"/>
        </w:rPr>
        <w:t>Сенгилеевское</w:t>
      </w:r>
      <w:proofErr w:type="spellEnd"/>
      <w:r>
        <w:rPr>
          <w:rFonts w:eastAsia="Times New Roman"/>
          <w:color w:val="000000"/>
          <w:lang w:eastAsia="ru-RU"/>
        </w:rPr>
        <w:t>».</w:t>
      </w:r>
    </w:p>
    <w:p w:rsidR="00654379" w:rsidRDefault="00654379" w:rsidP="00654379">
      <w:pPr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Цель:</w:t>
      </w:r>
      <w:r>
        <w:rPr>
          <w:rFonts w:eastAsia="Times New Roman"/>
          <w:color w:val="000000"/>
          <w:lang w:eastAsia="ru-RU"/>
        </w:rPr>
        <w:t xml:space="preserve"> приобрести опыт по выращиванию томатов в тепличном комплексе «</w:t>
      </w:r>
      <w:proofErr w:type="spellStart"/>
      <w:r>
        <w:rPr>
          <w:rFonts w:eastAsia="Times New Roman"/>
          <w:color w:val="000000"/>
          <w:lang w:eastAsia="ru-RU"/>
        </w:rPr>
        <w:t>Сенгилеевское</w:t>
      </w:r>
      <w:proofErr w:type="spellEnd"/>
      <w:r>
        <w:rPr>
          <w:rFonts w:eastAsia="Times New Roman"/>
          <w:color w:val="000000"/>
          <w:lang w:eastAsia="ru-RU"/>
        </w:rPr>
        <w:t>» для дальнейшей реализации своего проекта «Теплица на приусадебном участке».</w:t>
      </w:r>
    </w:p>
    <w:p w:rsidR="00654379" w:rsidRDefault="00654379" w:rsidP="00654379">
      <w:pPr>
        <w:ind w:firstLine="567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Задачи:</w:t>
      </w:r>
    </w:p>
    <w:p w:rsidR="00654379" w:rsidRDefault="00654379" w:rsidP="00654379">
      <w:pPr>
        <w:ind w:firstLine="567"/>
        <w:jc w:val="both"/>
      </w:pPr>
      <w:r>
        <w:t xml:space="preserve">1. Узнать, </w:t>
      </w:r>
      <w:r>
        <w:rPr>
          <w:rFonts w:eastAsia="Times New Roman"/>
          <w:color w:val="000000"/>
          <w:lang w:eastAsia="ru-RU"/>
        </w:rPr>
        <w:t>как построить теплицу и наладить сбыт продукции.</w:t>
      </w:r>
    </w:p>
    <w:p w:rsidR="00654379" w:rsidRDefault="00654379" w:rsidP="00654379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2. Составить смету проекта по выращиванию томатов.</w:t>
      </w:r>
    </w:p>
    <w:p w:rsidR="00654379" w:rsidRDefault="00654379" w:rsidP="00654379">
      <w:pPr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lang w:eastAsia="ru-RU"/>
        </w:rPr>
        <w:t>3. Изучить инновационные технологии по выращиванию томатов</w:t>
      </w:r>
      <w:r w:rsidR="0036327C">
        <w:rPr>
          <w:rFonts w:eastAsia="Times New Roman"/>
          <w:lang w:eastAsia="ru-RU"/>
        </w:rPr>
        <w:t xml:space="preserve"> в закрытом грунте</w:t>
      </w:r>
      <w:r>
        <w:rPr>
          <w:rFonts w:eastAsia="Times New Roman"/>
          <w:lang w:eastAsia="ru-RU"/>
        </w:rPr>
        <w:t>.</w:t>
      </w:r>
    </w:p>
    <w:p w:rsidR="0036327C" w:rsidRDefault="0036327C" w:rsidP="00654379">
      <w:pPr>
        <w:shd w:val="clear" w:color="auto" w:fill="FFFFFF"/>
        <w:ind w:firstLine="709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Работая в </w:t>
      </w:r>
      <w:proofErr w:type="gramStart"/>
      <w:r>
        <w:rPr>
          <w:rFonts w:eastAsia="Times New Roman"/>
          <w:color w:val="000000"/>
          <w:lang w:eastAsia="ru-RU"/>
        </w:rPr>
        <w:t>теплице</w:t>
      </w:r>
      <w:proofErr w:type="gramEnd"/>
      <w:r>
        <w:rPr>
          <w:rFonts w:eastAsia="Times New Roman"/>
          <w:color w:val="000000"/>
          <w:lang w:eastAsia="ru-RU"/>
        </w:rPr>
        <w:t xml:space="preserve"> я узнал</w:t>
      </w:r>
      <w:r w:rsidRPr="0036327C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как:</w:t>
      </w:r>
    </w:p>
    <w:p w:rsidR="0036327C" w:rsidRDefault="0036327C" w:rsidP="0049368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</w:t>
      </w:r>
      <w:r w:rsidR="00654379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>выращивать томаты в закрытом грунте;</w:t>
      </w:r>
    </w:p>
    <w:p w:rsidR="0049368E" w:rsidRDefault="0036327C" w:rsidP="0049368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654379">
        <w:rPr>
          <w:rFonts w:eastAsia="Times New Roman"/>
          <w:color w:val="000000"/>
          <w:lang w:eastAsia="ru-RU"/>
        </w:rPr>
        <w:t xml:space="preserve">стать </w:t>
      </w:r>
      <w:r>
        <w:rPr>
          <w:rFonts w:eastAsia="Times New Roman"/>
          <w:color w:val="000000"/>
          <w:lang w:eastAsia="ru-RU"/>
        </w:rPr>
        <w:t>индивидуальным предпринимателем;</w:t>
      </w:r>
    </w:p>
    <w:p w:rsidR="0036327C" w:rsidRPr="0049368E" w:rsidRDefault="0049368E" w:rsidP="0049368E">
      <w:pPr>
        <w:shd w:val="clear" w:color="auto" w:fill="FFFFFF"/>
        <w:jc w:val="both"/>
      </w:pPr>
      <w:r>
        <w:rPr>
          <w:rFonts w:eastAsia="Times New Roman"/>
          <w:color w:val="000000"/>
          <w:lang w:eastAsia="ru-RU"/>
        </w:rPr>
        <w:t>- построить свой бизнес;</w:t>
      </w:r>
    </w:p>
    <w:p w:rsidR="0049368E" w:rsidRDefault="0049368E" w:rsidP="0049368E">
      <w:pPr>
        <w:shd w:val="clear" w:color="auto" w:fill="FFFFFF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- составить свой бизнес план;</w:t>
      </w:r>
    </w:p>
    <w:p w:rsidR="00654379" w:rsidRDefault="0049368E" w:rsidP="0049368E">
      <w:pPr>
        <w:shd w:val="clear" w:color="auto" w:fill="FFFFFF"/>
        <w:jc w:val="both"/>
        <w:rPr>
          <w:color w:val="000000"/>
        </w:rPr>
      </w:pPr>
      <w:r>
        <w:t xml:space="preserve">- применять </w:t>
      </w:r>
      <w:r w:rsidR="00654379">
        <w:t>иннов</w:t>
      </w:r>
      <w:r>
        <w:t>ационные технологии выращивания овощей в теплице;</w:t>
      </w:r>
    </w:p>
    <w:p w:rsidR="0036327C" w:rsidRDefault="0049368E" w:rsidP="0049368E">
      <w:pPr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- </w:t>
      </w:r>
      <w:r w:rsidR="0036327C">
        <w:rPr>
          <w:rFonts w:eastAsia="Times New Roman"/>
          <w:color w:val="000000"/>
          <w:lang w:eastAsia="ru-RU"/>
        </w:rPr>
        <w:t>о</w:t>
      </w:r>
      <w:r>
        <w:rPr>
          <w:rFonts w:eastAsia="Times New Roman"/>
          <w:color w:val="000000"/>
          <w:lang w:eastAsia="ru-RU"/>
        </w:rPr>
        <w:t>пределился с выбором профессии.</w:t>
      </w:r>
    </w:p>
    <w:p w:rsidR="0005353F" w:rsidRDefault="0005353F"/>
    <w:sectPr w:rsidR="00053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7A"/>
    <w:rsid w:val="0005353F"/>
    <w:rsid w:val="0036327C"/>
    <w:rsid w:val="00481B5F"/>
    <w:rsid w:val="0049368E"/>
    <w:rsid w:val="00654379"/>
    <w:rsid w:val="0086435E"/>
    <w:rsid w:val="00BD0E40"/>
    <w:rsid w:val="00BD504B"/>
    <w:rsid w:val="00C65324"/>
    <w:rsid w:val="00DB3F9B"/>
    <w:rsid w:val="00DE34A7"/>
    <w:rsid w:val="00E2047A"/>
    <w:rsid w:val="00F5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9"/>
    <w:pPr>
      <w:ind w:firstLine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379"/>
    <w:pPr>
      <w:ind w:firstLine="0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671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5671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71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71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71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71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710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710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71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71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a3">
    <w:name w:val="Strong"/>
    <w:basedOn w:val="a0"/>
    <w:uiPriority w:val="22"/>
    <w:qFormat/>
    <w:rsid w:val="00F56710"/>
    <w:rPr>
      <w:b/>
      <w:bCs/>
      <w:spacing w:val="0"/>
    </w:rPr>
  </w:style>
  <w:style w:type="paragraph" w:styleId="a4">
    <w:name w:val="List Paragraph"/>
    <w:basedOn w:val="a"/>
    <w:uiPriority w:val="34"/>
    <w:qFormat/>
    <w:rsid w:val="00F56710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5671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5671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F5671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F5671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5671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71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F56710"/>
    <w:pPr>
      <w:ind w:firstLine="360"/>
    </w:pPr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F5671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F5671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F56710"/>
    <w:pPr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56710"/>
    <w:rPr>
      <w:i/>
      <w:iCs/>
      <w:sz w:val="24"/>
      <w:szCs w:val="24"/>
    </w:rPr>
  </w:style>
  <w:style w:type="character" w:styleId="aa">
    <w:name w:val="Emphasis"/>
    <w:uiPriority w:val="20"/>
    <w:qFormat/>
    <w:rsid w:val="00F56710"/>
    <w:rPr>
      <w:b/>
      <w:bCs/>
      <w:i/>
      <w:iCs/>
      <w:color w:val="5A5A5A" w:themeColor="text1" w:themeTint="A5"/>
    </w:rPr>
  </w:style>
  <w:style w:type="paragraph" w:styleId="ab">
    <w:name w:val="No Spacing"/>
    <w:basedOn w:val="a"/>
    <w:link w:val="ac"/>
    <w:uiPriority w:val="1"/>
    <w:qFormat/>
    <w:rsid w:val="00F56710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F56710"/>
  </w:style>
  <w:style w:type="paragraph" w:styleId="21">
    <w:name w:val="Quote"/>
    <w:basedOn w:val="a"/>
    <w:next w:val="a"/>
    <w:link w:val="22"/>
    <w:uiPriority w:val="29"/>
    <w:qFormat/>
    <w:rsid w:val="00F56710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F5671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F5671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F5671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F5671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F5671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F5671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F5671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F5671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F5671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Work</cp:lastModifiedBy>
  <cp:revision>2</cp:revision>
  <cp:lastPrinted>2021-09-08T10:41:00Z</cp:lastPrinted>
  <dcterms:created xsi:type="dcterms:W3CDTF">2021-09-08T10:41:00Z</dcterms:created>
  <dcterms:modified xsi:type="dcterms:W3CDTF">2021-09-08T10:41:00Z</dcterms:modified>
</cp:coreProperties>
</file>