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F8" w:rsidRPr="001B20F8" w:rsidRDefault="001B20F8" w:rsidP="001B20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1B20F8" w:rsidRPr="001B20F8" w:rsidRDefault="001B20F8" w:rsidP="001B20F8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8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«Моя будущая профессия</w:t>
      </w:r>
      <w:proofErr w:type="gramStart"/>
      <w:r w:rsidR="00382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Ландшафтный дизайнер</w:t>
      </w:r>
      <w:bookmarkStart w:id="0" w:name="_GoBack"/>
      <w:bookmarkEnd w:id="0"/>
      <w:r w:rsidRPr="001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1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</w:t>
      </w:r>
      <w:proofErr w:type="gramEnd"/>
      <w:r w:rsidRPr="001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учащейся 11 класса МАОУ СОШ № 30 города Тюмени Рыковой Кристиной Владимировной в 2021 г.</w:t>
      </w:r>
    </w:p>
    <w:p w:rsidR="001B20F8" w:rsidRPr="001B20F8" w:rsidRDefault="001B20F8" w:rsidP="001B20F8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</w:t>
      </w:r>
      <w:r w:rsidRPr="001B20F8">
        <w:rPr>
          <w:rFonts w:ascii="Calibri" w:eastAsia="Times New Roman" w:hAnsi="Calibri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B20F8">
        <w:rPr>
          <w:rFonts w:ascii="Times New Roman" w:eastAsia="GulimChe" w:hAnsi="Times New Roman" w:cs="Times New Roman"/>
          <w:color w:val="000000"/>
          <w:kern w:val="24"/>
          <w:sz w:val="28"/>
          <w:szCs w:val="28"/>
          <w:lang w:eastAsia="ru-RU"/>
        </w:rPr>
        <w:t>Подготовка к выбору будущей профессии</w:t>
      </w:r>
    </w:p>
    <w:p w:rsidR="001B20F8" w:rsidRPr="001B20F8" w:rsidRDefault="001B20F8" w:rsidP="001B20F8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 </w:t>
      </w:r>
    </w:p>
    <w:p w:rsidR="001B20F8" w:rsidRPr="001B20F8" w:rsidRDefault="001B20F8" w:rsidP="001B20F8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1.Узнать в чем заключается работа ландшафтного дизайнера.</w:t>
      </w:r>
    </w:p>
    <w:p w:rsidR="001B20F8" w:rsidRPr="001B20F8" w:rsidRDefault="001B20F8" w:rsidP="001B20F8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2.Создать ландшафтный проект по озеленению пришкольного участка нового корпуса моей школы №30.</w:t>
      </w:r>
    </w:p>
    <w:p w:rsidR="001B20F8" w:rsidRPr="001B20F8" w:rsidRDefault="001B20F8" w:rsidP="001B20F8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работы:</w:t>
      </w:r>
    </w:p>
    <w:p w:rsidR="001B20F8" w:rsidRPr="001B20F8" w:rsidRDefault="001B20F8" w:rsidP="001B20F8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B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Составлен план школы и пришкольного участка нового корпуса школы.</w:t>
      </w:r>
    </w:p>
    <w:p w:rsidR="001B20F8" w:rsidRPr="001B20F8" w:rsidRDefault="001B20F8" w:rsidP="001B20F8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Составлен план клумб пришкольного участка</w:t>
      </w:r>
    </w:p>
    <w:p w:rsidR="001B20F8" w:rsidRPr="001B20F8" w:rsidRDefault="001B20F8" w:rsidP="001B20F8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94FCE" w:rsidRDefault="00094FCE"/>
    <w:sectPr w:rsidR="0009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45"/>
    <w:rsid w:val="00094FCE"/>
    <w:rsid w:val="001B20F8"/>
    <w:rsid w:val="001D2F45"/>
    <w:rsid w:val="0038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2021-08-24T12:48:00Z</dcterms:created>
  <dcterms:modified xsi:type="dcterms:W3CDTF">2021-08-24T13:41:00Z</dcterms:modified>
</cp:coreProperties>
</file>