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3B" w:rsidRDefault="000E2ADE" w:rsidP="00BE463B">
      <w:pPr>
        <w:ind w:firstLine="1134"/>
        <w:jc w:val="center"/>
        <w:rPr>
          <w:rFonts w:ascii="Times New Roman" w:hAnsi="Times New Roman" w:cs="Times New Roman"/>
          <w:sz w:val="28"/>
          <w:szCs w:val="28"/>
        </w:rPr>
      </w:pPr>
      <w:r w:rsidRPr="003D61B3">
        <w:rPr>
          <w:rFonts w:ascii="Times New Roman" w:hAnsi="Times New Roman" w:cs="Times New Roman"/>
          <w:sz w:val="28"/>
          <w:szCs w:val="28"/>
        </w:rPr>
        <w:t>Аннотация</w:t>
      </w:r>
      <w:r w:rsidR="00BE463B">
        <w:rPr>
          <w:rFonts w:ascii="Times New Roman" w:hAnsi="Times New Roman" w:cs="Times New Roman"/>
          <w:sz w:val="28"/>
          <w:szCs w:val="28"/>
        </w:rPr>
        <w:t xml:space="preserve"> к исследовательской работе</w:t>
      </w:r>
    </w:p>
    <w:p w:rsidR="005243ED" w:rsidRPr="00EB0DFF" w:rsidRDefault="005243ED" w:rsidP="005243E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влияния естественной и искусственной опоры в агротехнике выращивания гороха на приусадебном участке.</w:t>
      </w:r>
    </w:p>
    <w:p w:rsidR="00BE463B" w:rsidRDefault="00BE463B" w:rsidP="003D61B3">
      <w:pPr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3D61B3" w:rsidRPr="00BE463B" w:rsidRDefault="003D61B3" w:rsidP="005243ED">
      <w:pPr>
        <w:shd w:val="clear" w:color="auto" w:fill="FFFFFF" w:themeFill="background1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proofErr w:type="spellStart"/>
      <w:r w:rsidRPr="00BE463B">
        <w:rPr>
          <w:rFonts w:ascii="Times New Roman" w:hAnsi="Times New Roman" w:cs="Times New Roman"/>
          <w:sz w:val="24"/>
          <w:szCs w:val="24"/>
        </w:rPr>
        <w:t>Кирпичникова</w:t>
      </w:r>
      <w:proofErr w:type="spellEnd"/>
      <w:r w:rsidRPr="00BE463B">
        <w:rPr>
          <w:rFonts w:ascii="Times New Roman" w:hAnsi="Times New Roman" w:cs="Times New Roman"/>
          <w:sz w:val="24"/>
          <w:szCs w:val="24"/>
        </w:rPr>
        <w:t xml:space="preserve"> </w:t>
      </w:r>
      <w:r w:rsidR="00B54FC1">
        <w:rPr>
          <w:rFonts w:ascii="Times New Roman" w:hAnsi="Times New Roman" w:cs="Times New Roman"/>
          <w:sz w:val="24"/>
          <w:szCs w:val="24"/>
        </w:rPr>
        <w:t xml:space="preserve">Арина </w:t>
      </w:r>
      <w:r w:rsidRPr="00BE463B">
        <w:rPr>
          <w:rFonts w:ascii="Times New Roman" w:hAnsi="Times New Roman" w:cs="Times New Roman"/>
          <w:sz w:val="24"/>
          <w:szCs w:val="24"/>
        </w:rPr>
        <w:t>Алексеевна,</w:t>
      </w:r>
    </w:p>
    <w:p w:rsidR="003D61B3" w:rsidRPr="00BE463B" w:rsidRDefault="003D61B3" w:rsidP="005243ED">
      <w:pPr>
        <w:shd w:val="clear" w:color="auto" w:fill="FFFFFF" w:themeFill="background1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bookmarkStart w:id="0" w:name="_Hlk50991764"/>
      <w:r w:rsidRPr="00BE463B">
        <w:rPr>
          <w:rFonts w:ascii="Times New Roman" w:hAnsi="Times New Roman" w:cs="Times New Roman"/>
          <w:sz w:val="24"/>
          <w:szCs w:val="24"/>
        </w:rPr>
        <w:t xml:space="preserve">учащаяся </w:t>
      </w:r>
      <w:r w:rsidR="00B54FC1">
        <w:rPr>
          <w:rFonts w:ascii="Times New Roman" w:hAnsi="Times New Roman" w:cs="Times New Roman"/>
          <w:sz w:val="24"/>
          <w:szCs w:val="24"/>
        </w:rPr>
        <w:t>4</w:t>
      </w:r>
      <w:r w:rsidRPr="00BE463B">
        <w:rPr>
          <w:rFonts w:ascii="Times New Roman" w:hAnsi="Times New Roman" w:cs="Times New Roman"/>
          <w:sz w:val="24"/>
          <w:szCs w:val="24"/>
        </w:rPr>
        <w:t xml:space="preserve"> класса МОУ «</w:t>
      </w:r>
      <w:r w:rsidR="00B54FC1">
        <w:rPr>
          <w:rFonts w:ascii="Times New Roman" w:hAnsi="Times New Roman" w:cs="Times New Roman"/>
          <w:sz w:val="24"/>
          <w:szCs w:val="24"/>
        </w:rPr>
        <w:t>Академический лицей</w:t>
      </w:r>
      <w:r w:rsidRPr="00BE463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E463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E46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E463B">
        <w:rPr>
          <w:rFonts w:ascii="Times New Roman" w:hAnsi="Times New Roman" w:cs="Times New Roman"/>
          <w:sz w:val="24"/>
          <w:szCs w:val="24"/>
        </w:rPr>
        <w:t>етрозаводск</w:t>
      </w:r>
      <w:proofErr w:type="spellEnd"/>
    </w:p>
    <w:bookmarkEnd w:id="0"/>
    <w:p w:rsidR="003D61B3" w:rsidRPr="00BE463B" w:rsidRDefault="003D61B3" w:rsidP="005243ED">
      <w:pPr>
        <w:shd w:val="clear" w:color="auto" w:fill="FFFFFF" w:themeFill="background1"/>
        <w:spacing w:after="0" w:line="240" w:lineRule="auto"/>
        <w:ind w:left="4111" w:firstLine="851"/>
        <w:rPr>
          <w:rFonts w:ascii="Times New Roman" w:hAnsi="Times New Roman" w:cs="Times New Roman"/>
          <w:sz w:val="24"/>
          <w:szCs w:val="24"/>
        </w:rPr>
      </w:pPr>
    </w:p>
    <w:p w:rsidR="003D61B3" w:rsidRDefault="00B54FC1" w:rsidP="005243ED">
      <w:pPr>
        <w:shd w:val="clear" w:color="auto" w:fill="FFFFFF" w:themeFill="background1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Кирпичников</w:t>
      </w:r>
      <w:r w:rsidR="003D61B3" w:rsidRPr="00BE4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Алексей Павлович</w:t>
      </w:r>
    </w:p>
    <w:p w:rsidR="00745CA2" w:rsidRDefault="005243ED" w:rsidP="005243ED">
      <w:pPr>
        <w:shd w:val="clear" w:color="auto" w:fill="FFFFFF" w:themeFill="background1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оспитатель Петрозаводского президентского кадетского училища Министерства обороны Российской Федерации</w:t>
      </w:r>
    </w:p>
    <w:p w:rsidR="003D61B3" w:rsidRPr="00BE463B" w:rsidRDefault="003D61B3" w:rsidP="005243ED">
      <w:pPr>
        <w:shd w:val="clear" w:color="auto" w:fill="FFFFFF" w:themeFill="background1"/>
        <w:spacing w:after="0" w:line="240" w:lineRule="auto"/>
        <w:ind w:left="3403" w:firstLine="708"/>
        <w:rPr>
          <w:rFonts w:ascii="Times New Roman" w:hAnsi="Times New Roman" w:cs="Times New Roman"/>
          <w:sz w:val="24"/>
          <w:szCs w:val="24"/>
        </w:rPr>
      </w:pPr>
      <w:r w:rsidRPr="00BE463B">
        <w:rPr>
          <w:rFonts w:ascii="Times New Roman" w:hAnsi="Times New Roman" w:cs="Times New Roman"/>
          <w:sz w:val="24"/>
          <w:szCs w:val="24"/>
        </w:rPr>
        <w:t>sofiaminina05@yandex.ru</w:t>
      </w:r>
    </w:p>
    <w:p w:rsidR="003D61B3" w:rsidRPr="003D61B3" w:rsidRDefault="003D61B3" w:rsidP="003D61B3">
      <w:pPr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2A6AE3" w:rsidRPr="00C91D7D" w:rsidRDefault="00BE463B" w:rsidP="002A6AE3">
      <w:pPr>
        <w:shd w:val="clear" w:color="auto" w:fill="FFFFFF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E2ADE" w:rsidRPr="003D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сследовательская работа посвящена вопросу применения агротехническ</w:t>
      </w:r>
      <w:r w:rsidR="00F34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0E2ADE" w:rsidRPr="003D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приём</w:t>
      </w:r>
      <w:r w:rsidR="00F34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E2ADE" w:rsidRPr="003D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4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</w:t>
      </w:r>
      <w:r w:rsidR="00F34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выращивании культуры</w:t>
      </w:r>
      <w:r w:rsidR="000E2ADE" w:rsidRPr="003D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гороха, </w:t>
      </w:r>
      <w:r w:rsidR="00F34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использовании </w:t>
      </w:r>
      <w:r w:rsidR="00F34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стеблей другой</w:t>
      </w:r>
      <w:r w:rsidR="00F34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распространенной сельскохозяйственной культуры-картофеля</w:t>
      </w:r>
      <w:r w:rsidR="00F34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4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 естественной опоры.</w:t>
      </w:r>
      <w:r w:rsidR="002A6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4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оценки </w:t>
      </w:r>
      <w:r w:rsidR="000E2ADE" w:rsidRPr="003D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урожайности </w:t>
      </w:r>
      <w:r w:rsidR="00F34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высаженного в непосредственной близости к картофелю гороха, применялся метод подсчёта созревших</w:t>
      </w:r>
      <w:r w:rsidR="00DC0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бобов и</w:t>
      </w:r>
      <w:r w:rsidR="00F34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семян и сравнение</w:t>
      </w:r>
      <w:r w:rsidR="00DC0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</w:t>
      </w:r>
      <w:r w:rsidR="00F34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контрольными образцами </w:t>
      </w:r>
      <w:r w:rsidR="00DC0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растений </w:t>
      </w:r>
      <w:r w:rsidR="00F340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гороха, </w:t>
      </w:r>
      <w:r w:rsidR="000E2ADE" w:rsidRPr="003D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подвязанных </w:t>
      </w:r>
      <w:r w:rsidR="00DC0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колышкам, высаженным на другом участке</w:t>
      </w:r>
      <w:r w:rsidR="000E2ADE" w:rsidRPr="003D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C0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целях чистоты эксперимента создавались</w:t>
      </w:r>
      <w:r w:rsidR="000E2ADE" w:rsidRPr="003D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равны</w:t>
      </w:r>
      <w:r w:rsidR="00DC0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E2ADE" w:rsidRPr="003D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</w:t>
      </w:r>
      <w:r w:rsidR="00DC0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A6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0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2A6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количеству высаженных семян, </w:t>
      </w:r>
      <w:r w:rsidR="00DC0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срокам </w:t>
      </w:r>
      <w:r w:rsidR="00883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посадки, </w:t>
      </w:r>
      <w:r w:rsidR="00DC0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полива</w:t>
      </w:r>
      <w:r w:rsidR="000E2ADE" w:rsidRPr="003D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3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883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освещенности</w:t>
      </w:r>
      <w:r w:rsidR="00883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0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всех растений гороха. </w:t>
      </w:r>
      <w:r w:rsidR="00883A46" w:rsidRPr="00C91D7D">
        <w:rPr>
          <w:rFonts w:ascii="Times New Roman" w:hAnsi="Times New Roman"/>
          <w:sz w:val="28"/>
          <w:szCs w:val="28"/>
        </w:rPr>
        <w:t>В ходе исследовательской работы гипотеза подтвердилась</w:t>
      </w:r>
      <w:r w:rsidR="00883A46">
        <w:rPr>
          <w:rFonts w:ascii="Times New Roman" w:hAnsi="Times New Roman"/>
          <w:sz w:val="28"/>
          <w:szCs w:val="28"/>
        </w:rPr>
        <w:t>.</w:t>
      </w:r>
      <w:r w:rsidR="00883A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0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E2ADE" w:rsidRPr="003D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нализ</w:t>
      </w:r>
      <w:r w:rsidR="00DC0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собранных семян с обоих участков позволил </w:t>
      </w:r>
      <w:r w:rsidR="000E2ADE" w:rsidRPr="003D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0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оценить преимущества метода</w:t>
      </w:r>
      <w:r w:rsidR="00883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3A46">
        <w:rPr>
          <w:rFonts w:ascii="Times New Roman" w:hAnsi="Times New Roman"/>
          <w:sz w:val="28"/>
          <w:szCs w:val="28"/>
        </w:rPr>
        <w:t>«посадка</w:t>
      </w:r>
      <w:r w:rsidR="00883A46" w:rsidRPr="00C91D7D">
        <w:rPr>
          <w:rFonts w:ascii="Times New Roman" w:hAnsi="Times New Roman"/>
          <w:sz w:val="28"/>
          <w:szCs w:val="28"/>
        </w:rPr>
        <w:t xml:space="preserve"> гороха</w:t>
      </w:r>
      <w:r w:rsidR="00883A46">
        <w:rPr>
          <w:rFonts w:ascii="Times New Roman" w:hAnsi="Times New Roman"/>
          <w:sz w:val="28"/>
          <w:szCs w:val="28"/>
        </w:rPr>
        <w:t xml:space="preserve"> рядом  с растениями картофеля»,</w:t>
      </w:r>
      <w:r w:rsidR="00DC0A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котором удалось повысить урожайность гороха </w:t>
      </w:r>
      <w:r w:rsidR="00883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сч</w:t>
      </w:r>
      <w:r w:rsidR="00524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883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повышения аэрации и освещения растений</w:t>
      </w:r>
      <w:r w:rsidR="002A6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гороха, крепящихся к стеблям картофеля</w:t>
      </w:r>
      <w:r w:rsidR="00883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уменьшения гниения </w:t>
      </w:r>
      <w:r w:rsidR="002A6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бобов в условиях достаточно влажного климата Республики Карелия и</w:t>
      </w:r>
      <w:r w:rsidR="00524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A6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самое</w:t>
      </w:r>
      <w:r w:rsidR="00883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6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главное, </w:t>
      </w:r>
      <w:r w:rsidR="00883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</w:t>
      </w:r>
      <w:r w:rsidR="00524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овав</w:t>
      </w:r>
      <w:r w:rsidR="00883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6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ограниченные </w:t>
      </w:r>
      <w:r w:rsidR="00883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земельные ресурсы </w:t>
      </w:r>
      <w:r w:rsidR="002A6A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нашего </w:t>
      </w:r>
      <w:r w:rsidR="00883A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дачного участка</w:t>
      </w:r>
      <w:r w:rsidR="005243ED" w:rsidRPr="00524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4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оптимально</w:t>
      </w:r>
      <w:r w:rsidR="000E2ADE" w:rsidRPr="003D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E2ADE" w:rsidRPr="003D61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6AE3" w:rsidRPr="00C91D7D">
        <w:rPr>
          <w:rFonts w:ascii="Times New Roman" w:hAnsi="Times New Roman"/>
          <w:sz w:val="28"/>
          <w:szCs w:val="28"/>
        </w:rPr>
        <w:t>Свои наблюдения планируем продолжить в следующем году.</w:t>
      </w:r>
    </w:p>
    <w:p w:rsidR="003D61B3" w:rsidRPr="003D61B3" w:rsidRDefault="003D61B3" w:rsidP="003D61B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2ADE" w:rsidRPr="003D61B3" w:rsidRDefault="000E2ADE" w:rsidP="005243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2ADE" w:rsidRPr="003D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E"/>
    <w:rsid w:val="000E2ADE"/>
    <w:rsid w:val="002A6AE3"/>
    <w:rsid w:val="003D61B3"/>
    <w:rsid w:val="005243ED"/>
    <w:rsid w:val="00745CA2"/>
    <w:rsid w:val="00776976"/>
    <w:rsid w:val="00883A46"/>
    <w:rsid w:val="00B54FC1"/>
    <w:rsid w:val="00BE463B"/>
    <w:rsid w:val="00D31266"/>
    <w:rsid w:val="00DC0A09"/>
    <w:rsid w:val="00F3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Кирпичников</dc:creator>
  <cp:lastModifiedBy>Алексей Кирпичников</cp:lastModifiedBy>
  <cp:revision>3</cp:revision>
  <dcterms:created xsi:type="dcterms:W3CDTF">2021-09-15T16:40:00Z</dcterms:created>
  <dcterms:modified xsi:type="dcterms:W3CDTF">2021-09-15T17:40:00Z</dcterms:modified>
</cp:coreProperties>
</file>