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EA" w:rsidRPr="0086457C" w:rsidRDefault="000F6991" w:rsidP="000F6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7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F6991" w:rsidRPr="0086457C" w:rsidRDefault="000F6991" w:rsidP="000F6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7C">
        <w:rPr>
          <w:rFonts w:ascii="Times New Roman" w:hAnsi="Times New Roman" w:cs="Times New Roman"/>
          <w:b/>
          <w:sz w:val="28"/>
          <w:szCs w:val="28"/>
        </w:rPr>
        <w:t>Тема</w:t>
      </w:r>
      <w:r w:rsidR="0086457C" w:rsidRPr="0086457C">
        <w:rPr>
          <w:rFonts w:ascii="Times New Roman" w:hAnsi="Times New Roman" w:cs="Times New Roman"/>
          <w:b/>
          <w:sz w:val="28"/>
          <w:szCs w:val="28"/>
        </w:rPr>
        <w:t xml:space="preserve"> «Ландшафтный дизайнер»</w:t>
      </w:r>
      <w:bookmarkStart w:id="0" w:name="_GoBack"/>
      <w:bookmarkEnd w:id="0"/>
    </w:p>
    <w:p w:rsidR="000F6991" w:rsidRPr="000F6991" w:rsidRDefault="000F6991" w:rsidP="000F6991">
      <w:pPr>
        <w:pStyle w:val="a3"/>
        <w:ind w:right="22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991"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Профессия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ландшафтного дизайнера очень актуальна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сегодня как для больших городов,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так и для маленьких сёл и посёлков. Ведь людям, живущим здесь, хочется видеть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не только бетон и асфальт, но и цветы, и деревья – живую природу около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своего дома.</w:t>
      </w:r>
      <w:r w:rsidRPr="00FC563B">
        <w:rPr>
          <w:rFonts w:ascii="Times New Roman" w:eastAsia="Times New Roman" w:hAnsi="Times New Roman" w:cs="Times New Roman"/>
          <w:sz w:val="28"/>
          <w:szCs w:val="28"/>
        </w:rPr>
        <w:t xml:space="preserve"> На своем участке каждый хочет воплотить самые свои заветные мечты,</w:t>
      </w:r>
      <w:r w:rsidRPr="00FC56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eastAsia="Times New Roman" w:hAnsi="Times New Roman" w:cs="Times New Roman"/>
          <w:sz w:val="28"/>
          <w:szCs w:val="28"/>
        </w:rPr>
        <w:t>даже если он совсем небольшой по размеру. Ведь основная цель – это не</w:t>
      </w:r>
      <w:r w:rsidRPr="00FC56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eastAsia="Times New Roman" w:hAnsi="Times New Roman" w:cs="Times New Roman"/>
          <w:sz w:val="28"/>
          <w:szCs w:val="28"/>
        </w:rPr>
        <w:t>разбивка</w:t>
      </w:r>
      <w:r w:rsidRPr="00FC56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C563B">
        <w:rPr>
          <w:rFonts w:ascii="Times New Roman" w:eastAsia="Times New Roman" w:hAnsi="Times New Roman" w:cs="Times New Roman"/>
          <w:sz w:val="28"/>
          <w:szCs w:val="28"/>
        </w:rPr>
        <w:t>огорода</w:t>
      </w:r>
      <w:r w:rsidRPr="00FC56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C563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C56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C563B">
        <w:rPr>
          <w:rFonts w:ascii="Times New Roman" w:eastAsia="Times New Roman" w:hAnsi="Times New Roman" w:cs="Times New Roman"/>
          <w:sz w:val="28"/>
          <w:szCs w:val="28"/>
        </w:rPr>
        <w:t>высадка</w:t>
      </w:r>
      <w:r w:rsidRPr="00FC56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C563B">
        <w:rPr>
          <w:rFonts w:ascii="Times New Roman" w:eastAsia="Times New Roman" w:hAnsi="Times New Roman" w:cs="Times New Roman"/>
          <w:sz w:val="28"/>
          <w:szCs w:val="28"/>
        </w:rPr>
        <w:t>экзотических</w:t>
      </w:r>
      <w:r w:rsidRPr="00FC56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C563B">
        <w:rPr>
          <w:rFonts w:ascii="Times New Roman" w:eastAsia="Times New Roman" w:hAnsi="Times New Roman" w:cs="Times New Roman"/>
          <w:sz w:val="28"/>
          <w:szCs w:val="28"/>
        </w:rPr>
        <w:t>растений,</w:t>
      </w:r>
      <w:r w:rsidRPr="00FC56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C563B">
        <w:rPr>
          <w:rFonts w:ascii="Times New Roman" w:eastAsia="Times New Roman" w:hAnsi="Times New Roman" w:cs="Times New Roman"/>
          <w:sz w:val="28"/>
          <w:szCs w:val="28"/>
        </w:rPr>
        <w:t>которых нет</w:t>
      </w:r>
      <w:r w:rsidRPr="00FC56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C56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C563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C56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C563B">
        <w:rPr>
          <w:rFonts w:ascii="Times New Roman" w:eastAsia="Times New Roman" w:hAnsi="Times New Roman" w:cs="Times New Roman"/>
          <w:sz w:val="28"/>
          <w:szCs w:val="28"/>
        </w:rPr>
        <w:t xml:space="preserve">кого, </w:t>
      </w:r>
      <w:r w:rsidRPr="000F6991">
        <w:rPr>
          <w:rFonts w:ascii="Times New Roman" w:eastAsia="Times New Roman" w:hAnsi="Times New Roman" w:cs="Times New Roman"/>
          <w:sz w:val="28"/>
          <w:szCs w:val="28"/>
        </w:rPr>
        <w:t>а создание уютного и удобного пространства, маленького земного рая для</w:t>
      </w:r>
      <w:r w:rsidRPr="000F69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6991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0F69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F6991">
        <w:rPr>
          <w:rFonts w:ascii="Times New Roman" w:eastAsia="Times New Roman" w:hAnsi="Times New Roman" w:cs="Times New Roman"/>
          <w:sz w:val="28"/>
          <w:szCs w:val="28"/>
        </w:rPr>
        <w:t>и своих</w:t>
      </w:r>
      <w:r w:rsidRPr="000F69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6991">
        <w:rPr>
          <w:rFonts w:ascii="Times New Roman" w:eastAsia="Times New Roman" w:hAnsi="Times New Roman" w:cs="Times New Roman"/>
          <w:sz w:val="28"/>
          <w:szCs w:val="28"/>
        </w:rPr>
        <w:t>близких.</w:t>
      </w:r>
    </w:p>
    <w:p w:rsidR="00360855" w:rsidRPr="00FC563B" w:rsidRDefault="00360855" w:rsidP="00FC563B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3B">
        <w:rPr>
          <w:rFonts w:ascii="Times New Roman" w:hAnsi="Times New Roman" w:cs="Times New Roman"/>
          <w:sz w:val="28"/>
          <w:szCs w:val="28"/>
        </w:rPr>
        <w:t xml:space="preserve">       Мы изучили искусство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ландшафтного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дизайна,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рекомендации,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предложения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по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озеленению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и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дизайну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территорий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организаций,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предприятий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и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частных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домовладений.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Проделана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большая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работа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по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приобщению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жителей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села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к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проведению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своих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участков,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улучшению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экологии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и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культуры</w:t>
      </w:r>
      <w:r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C563B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FC563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малой</w:t>
      </w:r>
      <w:proofErr w:type="gramEnd"/>
      <w:r w:rsidRPr="00FC56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563B">
        <w:rPr>
          <w:rFonts w:ascii="Times New Roman" w:hAnsi="Times New Roman" w:cs="Times New Roman"/>
          <w:sz w:val="28"/>
          <w:szCs w:val="28"/>
        </w:rPr>
        <w:t>родины</w:t>
      </w:r>
      <w:r w:rsidR="00FC563B">
        <w:rPr>
          <w:rFonts w:ascii="Times New Roman" w:hAnsi="Times New Roman" w:cs="Times New Roman"/>
          <w:sz w:val="28"/>
          <w:szCs w:val="28"/>
        </w:rPr>
        <w:t>.</w:t>
      </w:r>
    </w:p>
    <w:p w:rsidR="00FC563B" w:rsidRPr="00FC563B" w:rsidRDefault="00FC563B" w:rsidP="00FC563B">
      <w:pPr>
        <w:spacing w:before="120" w:after="20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0855" w:rsidRPr="00FC563B">
        <w:rPr>
          <w:rFonts w:ascii="Times New Roman" w:hAnsi="Times New Roman" w:cs="Times New Roman"/>
          <w:sz w:val="28"/>
          <w:szCs w:val="28"/>
        </w:rPr>
        <w:t>Для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преобразования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территории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двора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с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учётом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направления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моды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в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ландшафтном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проектировании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были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изготовлены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малые архитектурные формы</w:t>
      </w:r>
      <w:r w:rsidR="00360855" w:rsidRPr="00FC563B">
        <w:rPr>
          <w:rFonts w:ascii="Times New Roman" w:hAnsi="Times New Roman" w:cs="Times New Roman"/>
          <w:sz w:val="28"/>
          <w:szCs w:val="28"/>
        </w:rPr>
        <w:t>,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водоёмы,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клумбы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необычных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форм,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вазоны.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При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их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изготовлении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были</w:t>
      </w:r>
      <w:r w:rsidR="00360855" w:rsidRPr="00FC563B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применены</w:t>
      </w:r>
      <w:r w:rsidR="00360855" w:rsidRPr="00FC563B">
        <w:rPr>
          <w:rFonts w:ascii="Times New Roman" w:hAnsi="Times New Roman" w:cs="Times New Roman"/>
          <w:spacing w:val="-67"/>
          <w:sz w:val="28"/>
          <w:szCs w:val="28"/>
        </w:rPr>
        <w:t xml:space="preserve">      </w:t>
      </w:r>
      <w:r w:rsidR="00360855" w:rsidRPr="00FC563B">
        <w:rPr>
          <w:rFonts w:ascii="Times New Roman" w:hAnsi="Times New Roman" w:cs="Times New Roman"/>
          <w:sz w:val="28"/>
          <w:szCs w:val="28"/>
        </w:rPr>
        <w:t>технологии,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которые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не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требовали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больших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материальных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затрат.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Нами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проведен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расчет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себестоимости</w:t>
      </w:r>
      <w:r w:rsidR="00360855" w:rsidRPr="00FC56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0855" w:rsidRPr="00FC563B">
        <w:rPr>
          <w:rFonts w:ascii="Times New Roman" w:hAnsi="Times New Roman" w:cs="Times New Roman"/>
          <w:sz w:val="28"/>
          <w:szCs w:val="28"/>
        </w:rPr>
        <w:t>преобразования.</w:t>
      </w:r>
    </w:p>
    <w:p w:rsidR="00FC563B" w:rsidRPr="00FC563B" w:rsidRDefault="00FC563B" w:rsidP="00FC563B">
      <w:pPr>
        <w:widowControl w:val="0"/>
        <w:autoSpaceDE w:val="0"/>
        <w:autoSpaceDN w:val="0"/>
        <w:spacing w:before="120" w:after="0" w:line="240" w:lineRule="atLeast"/>
        <w:ind w:left="283" w:right="22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63B">
        <w:rPr>
          <w:rFonts w:ascii="Times New Roman" w:eastAsia="Times New Roman" w:hAnsi="Times New Roman" w:cs="Times New Roman"/>
          <w:sz w:val="28"/>
          <w:szCs w:val="28"/>
        </w:rPr>
        <w:t>Идеи проекта реализованы, а проведенные работы не только украсили</w:t>
      </w:r>
      <w:r w:rsidRPr="00FC56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eastAsia="Times New Roman" w:hAnsi="Times New Roman" w:cs="Times New Roman"/>
          <w:sz w:val="28"/>
          <w:szCs w:val="28"/>
        </w:rPr>
        <w:t>наш</w:t>
      </w:r>
      <w:r w:rsidRPr="00FC56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eastAsia="Times New Roman" w:hAnsi="Times New Roman" w:cs="Times New Roman"/>
          <w:sz w:val="28"/>
          <w:szCs w:val="28"/>
        </w:rPr>
        <w:t>двор,</w:t>
      </w:r>
      <w:r w:rsidRPr="00FC56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C56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56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eastAsia="Times New Roman" w:hAnsi="Times New Roman" w:cs="Times New Roman"/>
          <w:sz w:val="28"/>
          <w:szCs w:val="28"/>
        </w:rPr>
        <w:t>благотворно</w:t>
      </w:r>
      <w:r w:rsidRPr="00FC56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eastAsia="Times New Roman" w:hAnsi="Times New Roman" w:cs="Times New Roman"/>
          <w:sz w:val="28"/>
          <w:szCs w:val="28"/>
        </w:rPr>
        <w:t>отразились</w:t>
      </w:r>
      <w:r w:rsidRPr="00FC56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C56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eastAsia="Times New Roman" w:hAnsi="Times New Roman" w:cs="Times New Roman"/>
          <w:sz w:val="28"/>
          <w:szCs w:val="28"/>
        </w:rPr>
        <w:t>микроклимате</w:t>
      </w:r>
      <w:r w:rsidRPr="00FC56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Pr="00FC563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56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56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eastAsia="Times New Roman" w:hAnsi="Times New Roman" w:cs="Times New Roman"/>
          <w:sz w:val="28"/>
          <w:szCs w:val="28"/>
        </w:rPr>
        <w:t>самое</w:t>
      </w:r>
      <w:r w:rsidRPr="00FC56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eastAsia="Times New Roman" w:hAnsi="Times New Roman" w:cs="Times New Roman"/>
          <w:sz w:val="28"/>
          <w:szCs w:val="28"/>
        </w:rPr>
        <w:t>главное, совместная работа с семьей сделала нас ближе друг к другу. Также</w:t>
      </w:r>
      <w:r w:rsidRPr="00FC56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eastAsia="Times New Roman" w:hAnsi="Times New Roman" w:cs="Times New Roman"/>
          <w:sz w:val="28"/>
          <w:szCs w:val="28"/>
        </w:rPr>
        <w:t>это был прекрасный опыт соприкосновения с азами и основами профессии</w:t>
      </w:r>
      <w:r w:rsidRPr="00FC56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563B">
        <w:rPr>
          <w:rFonts w:ascii="Times New Roman" w:eastAsia="Times New Roman" w:hAnsi="Times New Roman" w:cs="Times New Roman"/>
          <w:sz w:val="28"/>
          <w:szCs w:val="28"/>
        </w:rPr>
        <w:t>ландшафтного дизайнера.</w:t>
      </w:r>
    </w:p>
    <w:p w:rsidR="00FC563B" w:rsidRPr="000F6991" w:rsidRDefault="00FC563B" w:rsidP="000F6991">
      <w:pPr>
        <w:spacing w:after="200" w:line="276" w:lineRule="auto"/>
        <w:jc w:val="both"/>
        <w:rPr>
          <w:sz w:val="28"/>
          <w:szCs w:val="28"/>
        </w:rPr>
        <w:sectPr w:rsidR="00FC563B" w:rsidRPr="000F6991">
          <w:pgSz w:w="11910" w:h="16840"/>
          <w:pgMar w:top="960" w:right="480" w:bottom="280" w:left="1560" w:header="749" w:footer="0" w:gutter="0"/>
          <w:cols w:space="720"/>
        </w:sectPr>
      </w:pPr>
    </w:p>
    <w:p w:rsidR="000F6991" w:rsidRPr="000F6991" w:rsidRDefault="000F6991" w:rsidP="00FC563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sectPr w:rsidR="000F6991" w:rsidRPr="000F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EA"/>
    <w:rsid w:val="000F6991"/>
    <w:rsid w:val="00360855"/>
    <w:rsid w:val="008552EA"/>
    <w:rsid w:val="0086457C"/>
    <w:rsid w:val="00E706EA"/>
    <w:rsid w:val="00FC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29408-1C39-42B2-9666-76893BFE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F699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F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2021-08-16T18:14:00Z</dcterms:created>
  <dcterms:modified xsi:type="dcterms:W3CDTF">2021-08-22T16:51:00Z</dcterms:modified>
</cp:coreProperties>
</file>