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CC76" w14:textId="29F9590D" w:rsidR="00E0707B" w:rsidRPr="00E0707B" w:rsidRDefault="00E0707B" w:rsidP="00E0707B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0707B">
        <w:rPr>
          <w:b/>
          <w:bCs/>
          <w:color w:val="000000"/>
          <w:sz w:val="28"/>
          <w:szCs w:val="28"/>
        </w:rPr>
        <w:t>Аннотация</w:t>
      </w:r>
    </w:p>
    <w:p w14:paraId="79D03861" w14:textId="3BCD739B" w:rsidR="00E0707B" w:rsidRPr="00E0707B" w:rsidRDefault="00E0707B" w:rsidP="00E0707B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E0707B">
        <w:rPr>
          <w:sz w:val="28"/>
          <w:szCs w:val="28"/>
        </w:rPr>
        <w:t>Джинура</w:t>
      </w:r>
      <w:proofErr w:type="spellEnd"/>
      <w:r w:rsidRPr="00E0707B">
        <w:rPr>
          <w:sz w:val="28"/>
          <w:szCs w:val="28"/>
        </w:rPr>
        <w:t xml:space="preserve"> (латинское название </w:t>
      </w:r>
      <w:proofErr w:type="spellStart"/>
      <w:r w:rsidRPr="00E0707B">
        <w:rPr>
          <w:sz w:val="28"/>
          <w:szCs w:val="28"/>
        </w:rPr>
        <w:t>Gynura</w:t>
      </w:r>
      <w:proofErr w:type="spellEnd"/>
      <w:r w:rsidRPr="00E0707B">
        <w:rPr>
          <w:sz w:val="28"/>
          <w:szCs w:val="28"/>
        </w:rPr>
        <w:t xml:space="preserve"> </w:t>
      </w:r>
      <w:proofErr w:type="spellStart"/>
      <w:r w:rsidRPr="00E0707B">
        <w:rPr>
          <w:sz w:val="28"/>
          <w:szCs w:val="28"/>
        </w:rPr>
        <w:t>Procumbens</w:t>
      </w:r>
      <w:proofErr w:type="spellEnd"/>
      <w:r w:rsidRPr="00E0707B">
        <w:rPr>
          <w:sz w:val="28"/>
          <w:szCs w:val="28"/>
        </w:rPr>
        <w:t>) - уникальное растение, во всем мире его давно называют «Лекарство от 100 болезней», «Шпинат долголетия», «Листья Жизни» и даже «Листья Бога»… А все потому, что это удивительное растение обладает необыкновенными свойствами: эффективно снижает сахар крови человека, нормализует высокий уровень холестерина примерно за месяц приема, а также помогает восстановить нарушенный обмен веществ (метаболизм) человека, приводя его к нормальному. Таких высокоэффективных растений на всем земном шаре очень немного.</w:t>
      </w:r>
    </w:p>
    <w:p w14:paraId="440FE629" w14:textId="77777777" w:rsidR="00E0707B" w:rsidRPr="00E0707B" w:rsidRDefault="00E0707B" w:rsidP="00E0707B">
      <w:pPr>
        <w:pStyle w:val="a3"/>
        <w:shd w:val="clear" w:color="auto" w:fill="FFFFFF"/>
        <w:jc w:val="both"/>
        <w:rPr>
          <w:sz w:val="28"/>
          <w:szCs w:val="28"/>
        </w:rPr>
      </w:pPr>
      <w:r w:rsidRPr="00E0707B">
        <w:rPr>
          <w:sz w:val="28"/>
          <w:szCs w:val="28"/>
        </w:rPr>
        <w:t xml:space="preserve">В наш век нарушенной экологии и интенсивного воздействия всевозможных отрицательных факторов (стрессы, неправильное питание, малоподвижный образ жизни, и т.д.) </w:t>
      </w:r>
      <w:proofErr w:type="spellStart"/>
      <w:r w:rsidRPr="00E0707B">
        <w:rPr>
          <w:sz w:val="28"/>
          <w:szCs w:val="28"/>
        </w:rPr>
        <w:t>джинура</w:t>
      </w:r>
      <w:proofErr w:type="spellEnd"/>
      <w:r w:rsidRPr="00E0707B">
        <w:rPr>
          <w:sz w:val="28"/>
          <w:szCs w:val="28"/>
        </w:rPr>
        <w:t xml:space="preserve"> способна почти в буквальном смысле слова поставить человека на ноги, восстановить его метаболизм, поставить на путь выздоровления.</w:t>
      </w:r>
    </w:p>
    <w:p w14:paraId="30FD95BA" w14:textId="6D9AE0BB" w:rsidR="00E0707B" w:rsidRPr="00E0707B" w:rsidRDefault="00E0707B" w:rsidP="00E0707B">
      <w:pPr>
        <w:pStyle w:val="a3"/>
        <w:shd w:val="clear" w:color="auto" w:fill="FFFFFF"/>
        <w:jc w:val="both"/>
        <w:rPr>
          <w:sz w:val="28"/>
          <w:szCs w:val="28"/>
        </w:rPr>
      </w:pPr>
      <w:r w:rsidRPr="00E0707B">
        <w:rPr>
          <w:sz w:val="28"/>
          <w:szCs w:val="28"/>
        </w:rPr>
        <w:t xml:space="preserve"> Листья растения употребляют для общего оздоровления и омоложения организма, для очистки крови, при язве желудка и гастритах, также для улучшения пищеварения, стабилизации артериального давления</w:t>
      </w:r>
      <w:proofErr w:type="gramStart"/>
      <w:r w:rsidRPr="00E0707B">
        <w:rPr>
          <w:sz w:val="28"/>
          <w:szCs w:val="28"/>
        </w:rPr>
        <w:t>, ,</w:t>
      </w:r>
      <w:proofErr w:type="gramEnd"/>
      <w:r w:rsidRPr="00E0707B">
        <w:rPr>
          <w:sz w:val="28"/>
          <w:szCs w:val="28"/>
        </w:rPr>
        <w:t xml:space="preserve"> а еще при аллергии, камнях в почках. Растение обладает сильным противовоспалительным и противовирусным эффектом. Экстракт растения также используется при изготовлении зубных паст. </w:t>
      </w:r>
      <w:r w:rsidRPr="00E0707B">
        <w:rPr>
          <w:sz w:val="28"/>
          <w:szCs w:val="28"/>
        </w:rPr>
        <w:br/>
      </w:r>
    </w:p>
    <w:p w14:paraId="0B65CA74" w14:textId="77777777" w:rsidR="00E0707B" w:rsidRDefault="00E0707B" w:rsidP="00E0707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26"/>
          <w:szCs w:val="26"/>
          <w:bdr w:val="none" w:sz="0" w:space="0" w:color="auto" w:frame="1"/>
          <w:shd w:val="clear" w:color="auto" w:fill="095100"/>
          <w:lang w:eastAsia="ru-RU"/>
        </w:rPr>
      </w:pPr>
    </w:p>
    <w:p w14:paraId="5B147B5D" w14:textId="77777777" w:rsidR="00E0707B" w:rsidRDefault="00E0707B" w:rsidP="00E0707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26"/>
          <w:szCs w:val="26"/>
          <w:bdr w:val="none" w:sz="0" w:space="0" w:color="auto" w:frame="1"/>
          <w:shd w:val="clear" w:color="auto" w:fill="095100"/>
          <w:lang w:eastAsia="ru-RU"/>
        </w:rPr>
      </w:pPr>
    </w:p>
    <w:p w14:paraId="63DE215F" w14:textId="77777777" w:rsidR="00E0707B" w:rsidRDefault="00E0707B"/>
    <w:sectPr w:rsidR="00E0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B"/>
    <w:rsid w:val="00E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97E3"/>
  <w15:chartTrackingRefBased/>
  <w15:docId w15:val="{FF6F0901-117A-4809-BF69-1A1CFE2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</dc:creator>
  <cp:keywords/>
  <dc:description/>
  <cp:lastModifiedBy>Acer 2</cp:lastModifiedBy>
  <cp:revision>1</cp:revision>
  <dcterms:created xsi:type="dcterms:W3CDTF">2021-09-09T18:35:00Z</dcterms:created>
  <dcterms:modified xsi:type="dcterms:W3CDTF">2021-09-09T18:39:00Z</dcterms:modified>
</cp:coreProperties>
</file>