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38" w:rsidRDefault="002C2D38" w:rsidP="002C2D3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2C2D38" w:rsidRPr="002C2D38" w:rsidRDefault="002C2D38" w:rsidP="002C2D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2D38"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2C2D38">
        <w:rPr>
          <w:rFonts w:ascii="Times New Roman" w:hAnsi="Times New Roman" w:cs="Times New Roman"/>
          <w:sz w:val="28"/>
          <w:szCs w:val="28"/>
        </w:rPr>
        <w:t xml:space="preserve">«Юные </w:t>
      </w:r>
      <w:proofErr w:type="spellStart"/>
      <w:r w:rsidRPr="002C2D38">
        <w:rPr>
          <w:rFonts w:ascii="Times New Roman" w:hAnsi="Times New Roman" w:cs="Times New Roman"/>
          <w:sz w:val="28"/>
          <w:szCs w:val="28"/>
        </w:rPr>
        <w:t>Тимирязевцы</w:t>
      </w:r>
      <w:proofErr w:type="spellEnd"/>
      <w:r w:rsidRPr="002C2D38">
        <w:rPr>
          <w:rFonts w:ascii="Times New Roman" w:hAnsi="Times New Roman" w:cs="Times New Roman"/>
          <w:sz w:val="28"/>
          <w:szCs w:val="28"/>
        </w:rPr>
        <w:t>»</w:t>
      </w:r>
    </w:p>
    <w:p w:rsidR="002C2D38" w:rsidRPr="002C2D38" w:rsidRDefault="002C2D38" w:rsidP="002C2D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2D38">
        <w:rPr>
          <w:rFonts w:ascii="Times New Roman" w:hAnsi="Times New Roman" w:cs="Times New Roman"/>
          <w:sz w:val="28"/>
          <w:szCs w:val="28"/>
        </w:rPr>
        <w:t xml:space="preserve">Тема: «Влияние органоминеральных удобрений </w:t>
      </w:r>
    </w:p>
    <w:p w:rsidR="002C2D38" w:rsidRPr="002C2D38" w:rsidRDefault="002C2D38" w:rsidP="002C2D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2D38">
        <w:rPr>
          <w:rFonts w:ascii="Times New Roman" w:hAnsi="Times New Roman" w:cs="Times New Roman"/>
          <w:sz w:val="28"/>
          <w:szCs w:val="28"/>
        </w:rPr>
        <w:t xml:space="preserve">на урожайность дынь, выращенных </w:t>
      </w:r>
      <w:proofErr w:type="gramStart"/>
      <w:r w:rsidRPr="002C2D38">
        <w:rPr>
          <w:rFonts w:ascii="Times New Roman" w:hAnsi="Times New Roman" w:cs="Times New Roman"/>
          <w:sz w:val="28"/>
          <w:szCs w:val="28"/>
        </w:rPr>
        <w:t>в  открытом</w:t>
      </w:r>
      <w:proofErr w:type="gramEnd"/>
      <w:r w:rsidRPr="002C2D38">
        <w:rPr>
          <w:rFonts w:ascii="Times New Roman" w:hAnsi="Times New Roman" w:cs="Times New Roman"/>
          <w:sz w:val="28"/>
          <w:szCs w:val="28"/>
        </w:rPr>
        <w:t xml:space="preserve"> грунте.»</w:t>
      </w:r>
    </w:p>
    <w:p w:rsidR="002C2D38" w:rsidRPr="002C2D38" w:rsidRDefault="002C2D38" w:rsidP="002C2D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2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C2D38">
        <w:rPr>
          <w:rFonts w:ascii="Times New Roman" w:hAnsi="Times New Roman" w:cs="Times New Roman"/>
          <w:sz w:val="28"/>
          <w:szCs w:val="28"/>
        </w:rPr>
        <w:t>Гришенкова Екатерина Александровна</w:t>
      </w:r>
    </w:p>
    <w:p w:rsidR="002C2D38" w:rsidRPr="002C2D38" w:rsidRDefault="002C2D38" w:rsidP="002C2D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2D38">
        <w:rPr>
          <w:rFonts w:ascii="Times New Roman" w:hAnsi="Times New Roman" w:cs="Times New Roman"/>
          <w:sz w:val="28"/>
          <w:szCs w:val="28"/>
        </w:rPr>
        <w:t>6 класс МОУ «СОШ№</w:t>
      </w:r>
      <w:proofErr w:type="gramStart"/>
      <w:r w:rsidRPr="002C2D38">
        <w:rPr>
          <w:rFonts w:ascii="Times New Roman" w:hAnsi="Times New Roman" w:cs="Times New Roman"/>
          <w:sz w:val="28"/>
          <w:szCs w:val="28"/>
        </w:rPr>
        <w:t>2»п.Бабынино</w:t>
      </w:r>
      <w:proofErr w:type="gramEnd"/>
    </w:p>
    <w:p w:rsidR="002C2D38" w:rsidRDefault="002C2D38" w:rsidP="002C2D38">
      <w:pPr>
        <w:pStyle w:val="a3"/>
        <w:jc w:val="right"/>
        <w:rPr>
          <w:rFonts w:cs="Times New Roman"/>
          <w:sz w:val="28"/>
          <w:szCs w:val="28"/>
        </w:rPr>
      </w:pPr>
      <w:r w:rsidRPr="002C2D38">
        <w:rPr>
          <w:rFonts w:ascii="Times New Roman" w:hAnsi="Times New Roman" w:cs="Times New Roman"/>
          <w:sz w:val="28"/>
          <w:szCs w:val="28"/>
        </w:rPr>
        <w:t xml:space="preserve"> Калужской области</w:t>
      </w:r>
    </w:p>
    <w:p w:rsidR="002C2D38" w:rsidRPr="002C2D38" w:rsidRDefault="002C2D38" w:rsidP="002C2D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2D38" w:rsidRPr="002C2D38" w:rsidRDefault="002C2D38" w:rsidP="002C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C2D38">
        <w:rPr>
          <w:rFonts w:ascii="Times New Roman" w:hAnsi="Times New Roman"/>
          <w:sz w:val="28"/>
          <w:szCs w:val="28"/>
        </w:rPr>
        <w:t xml:space="preserve">                                                                 Аннотация</w:t>
      </w:r>
    </w:p>
    <w:p w:rsidR="002C2D38" w:rsidRPr="002C2D38" w:rsidRDefault="002C2D38" w:rsidP="002C2D3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C2D3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Pr="002C2D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При посадке большинства сортов дынь в нашей местности, нам необходимо выращивать такие культуры, которые бы переносили низкие дневные и ночные температуры, продолжительные дожди или недостаток </w:t>
      </w:r>
      <w:proofErr w:type="gramStart"/>
      <w:r w:rsidRPr="002C2D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влаги,  давали</w:t>
      </w:r>
      <w:proofErr w:type="gramEnd"/>
      <w:r w:rsidRPr="002C2D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хороший урожай. Узнав, что для </w:t>
      </w:r>
      <w:r w:rsidRPr="002C2D38">
        <w:rPr>
          <w:rFonts w:ascii="Times New Roman" w:eastAsia="Times New Roman" w:hAnsi="Times New Roman" w:cs="Times New Roman"/>
          <w:color w:val="111115"/>
          <w:kern w:val="1"/>
          <w:sz w:val="28"/>
          <w:szCs w:val="28"/>
          <w:bdr w:val="none" w:sz="0" w:space="0" w:color="auto" w:frame="1"/>
          <w:lang w:eastAsia="ru-RU" w:bidi="hi-IN"/>
        </w:rPr>
        <w:t xml:space="preserve">хорошего урожая дынь в нашем регионе необходимо определенный уход и очень важно растению дать комплекс органоминеральных веществ, </w:t>
      </w:r>
      <w:r w:rsidRPr="002C2D3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я решила</w:t>
      </w:r>
      <w:r w:rsidRPr="002C2D3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2C2D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вырастить гибриды и сорта дынь в открытом </w:t>
      </w:r>
      <w:proofErr w:type="gramStart"/>
      <w:r w:rsidRPr="002C2D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грунте  и</w:t>
      </w:r>
      <w:proofErr w:type="gramEnd"/>
      <w:r w:rsidRPr="002C2D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C2D3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выделить среди них те, которые  дали хороший урожай, имели отличные вкусовые качества, не подвергались болезням.</w:t>
      </w:r>
      <w:r w:rsidRPr="002C2D3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Дыня – бахчевая культура родом из Средней Азии. Благодаря селекции, сегодня этот сладкий плод растет не только под жарким узбекским солнцем, но и в России. Сегодня есть много сортов, успевающих вызревать в регионах с коротким и прохладным летом.</w:t>
      </w:r>
    </w:p>
    <w:p w:rsidR="002C2D38" w:rsidRPr="002C2D38" w:rsidRDefault="002C2D38" w:rsidP="002C2D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38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2C2D38">
        <w:rPr>
          <w:rFonts w:ascii="Times New Roman" w:hAnsi="Times New Roman" w:cs="Times New Roman"/>
          <w:sz w:val="28"/>
          <w:szCs w:val="28"/>
        </w:rPr>
        <w:t>выявить влияние</w:t>
      </w:r>
      <w:r w:rsidRPr="002C2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органоминеральных удобрений «</w:t>
      </w:r>
      <w:proofErr w:type="spellStart"/>
      <w:r w:rsidRPr="002C2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БиоМастер</w:t>
      </w:r>
      <w:proofErr w:type="spellEnd"/>
      <w:r w:rsidRPr="002C2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2C2D38">
        <w:rPr>
          <w:rFonts w:ascii="Times New Roman" w:hAnsi="Times New Roman" w:cs="Times New Roman"/>
          <w:sz w:val="28"/>
          <w:szCs w:val="28"/>
        </w:rPr>
        <w:t xml:space="preserve">на урожайность гибридов и </w:t>
      </w:r>
      <w:proofErr w:type="gramStart"/>
      <w:r w:rsidRPr="002C2D38">
        <w:rPr>
          <w:rFonts w:ascii="Times New Roman" w:hAnsi="Times New Roman" w:cs="Times New Roman"/>
          <w:sz w:val="28"/>
          <w:szCs w:val="28"/>
        </w:rPr>
        <w:t>сортов  дыни</w:t>
      </w:r>
      <w:proofErr w:type="gramEnd"/>
      <w:r w:rsidRPr="002C2D38">
        <w:rPr>
          <w:rFonts w:ascii="Times New Roman" w:hAnsi="Times New Roman" w:cs="Times New Roman"/>
          <w:sz w:val="28"/>
          <w:szCs w:val="28"/>
        </w:rPr>
        <w:t xml:space="preserve"> </w:t>
      </w:r>
      <w:r w:rsidRPr="002C2D38">
        <w:rPr>
          <w:rFonts w:ascii="Times New Roman" w:hAnsi="Times New Roman" w:cs="Times New Roman"/>
          <w:sz w:val="28"/>
          <w:szCs w:val="28"/>
        </w:rPr>
        <w:t xml:space="preserve"> </w:t>
      </w:r>
      <w:r w:rsidRPr="002C2D38">
        <w:rPr>
          <w:rFonts w:ascii="Times New Roman" w:hAnsi="Times New Roman" w:cs="Times New Roman"/>
          <w:sz w:val="28"/>
          <w:szCs w:val="28"/>
        </w:rPr>
        <w:t xml:space="preserve"> агрофирмы «Семко»  в открытом грунте в климатических условиях Калужской области </w:t>
      </w:r>
      <w:proofErr w:type="spellStart"/>
      <w:r w:rsidRPr="002C2D38">
        <w:rPr>
          <w:rFonts w:ascii="Times New Roman" w:hAnsi="Times New Roman" w:cs="Times New Roman"/>
          <w:sz w:val="28"/>
          <w:szCs w:val="28"/>
        </w:rPr>
        <w:t>Бабынинского</w:t>
      </w:r>
      <w:proofErr w:type="spellEnd"/>
      <w:r w:rsidRPr="002C2D3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2D38" w:rsidRPr="002C2D38" w:rsidRDefault="002C2D38" w:rsidP="002C2D38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2D3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исследования:</w:t>
      </w:r>
    </w:p>
    <w:p w:rsidR="002C2D38" w:rsidRPr="002C2D38" w:rsidRDefault="002C2D38" w:rsidP="002C2D38">
      <w:pPr>
        <w:numPr>
          <w:ilvl w:val="0"/>
          <w:numId w:val="2"/>
        </w:numPr>
        <w:tabs>
          <w:tab w:val="left" w:pos="0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D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 биологические особенности </w:t>
      </w:r>
      <w:r w:rsidRPr="002C2D38">
        <w:rPr>
          <w:rFonts w:ascii="Times New Roman" w:eastAsia="Calibri" w:hAnsi="Times New Roman" w:cs="Times New Roman"/>
          <w:sz w:val="28"/>
          <w:szCs w:val="28"/>
        </w:rPr>
        <w:t xml:space="preserve">гибридов и </w:t>
      </w:r>
      <w:proofErr w:type="gramStart"/>
      <w:r w:rsidRPr="002C2D38">
        <w:rPr>
          <w:rFonts w:ascii="Times New Roman" w:eastAsia="Calibri" w:hAnsi="Times New Roman" w:cs="Times New Roman"/>
          <w:sz w:val="28"/>
          <w:szCs w:val="28"/>
        </w:rPr>
        <w:t>сортов  дыни</w:t>
      </w:r>
      <w:proofErr w:type="gramEnd"/>
      <w:r w:rsidRPr="002C2D3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C2D38" w:rsidRPr="002C2D38" w:rsidRDefault="002C2D38" w:rsidP="002C2D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C2D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Изучить и определить урожайность гибридов</w:t>
      </w:r>
      <w:r w:rsidRPr="002C2D3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сортов дынь агрофирмы «</w:t>
      </w:r>
      <w:proofErr w:type="gramStart"/>
      <w:r w:rsidRPr="002C2D3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Семко»  в</w:t>
      </w:r>
      <w:proofErr w:type="gramEnd"/>
      <w:r w:rsidRPr="002C2D3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открытом грунте</w:t>
      </w:r>
      <w:r w:rsidRPr="002C2D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используя </w:t>
      </w:r>
      <w:r w:rsidRPr="002C2D38">
        <w:rPr>
          <w:rFonts w:ascii="Times New Roman" w:eastAsia="Times New Roman" w:hAnsi="Times New Roman" w:cs="Times New Roman"/>
          <w:kern w:val="1"/>
          <w:sz w:val="28"/>
          <w:szCs w:val="28"/>
          <w:bdr w:val="none" w:sz="0" w:space="0" w:color="auto" w:frame="1"/>
          <w:lang w:eastAsia="ru-RU" w:bidi="hi-IN"/>
        </w:rPr>
        <w:t>органоминеральное удобрение  «</w:t>
      </w:r>
      <w:proofErr w:type="spellStart"/>
      <w:r w:rsidRPr="002C2D38">
        <w:rPr>
          <w:rFonts w:ascii="Times New Roman" w:eastAsia="Times New Roman" w:hAnsi="Times New Roman" w:cs="Times New Roman"/>
          <w:kern w:val="1"/>
          <w:sz w:val="28"/>
          <w:szCs w:val="28"/>
          <w:bdr w:val="none" w:sz="0" w:space="0" w:color="auto" w:frame="1"/>
          <w:lang w:eastAsia="ru-RU" w:bidi="hi-IN"/>
        </w:rPr>
        <w:t>БиоМастер</w:t>
      </w:r>
      <w:proofErr w:type="spellEnd"/>
      <w:r w:rsidRPr="002C2D38">
        <w:rPr>
          <w:rFonts w:ascii="Times New Roman" w:eastAsia="Times New Roman" w:hAnsi="Times New Roman" w:cs="Times New Roman"/>
          <w:kern w:val="1"/>
          <w:sz w:val="28"/>
          <w:szCs w:val="28"/>
          <w:bdr w:val="none" w:sz="0" w:space="0" w:color="auto" w:frame="1"/>
          <w:lang w:eastAsia="ru-RU" w:bidi="hi-IN"/>
        </w:rPr>
        <w:t>».</w:t>
      </w:r>
    </w:p>
    <w:p w:rsidR="002C2D38" w:rsidRPr="002C2D38" w:rsidRDefault="002C2D38" w:rsidP="002C2D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C2D38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Сделать выводы по проделанной работе. </w:t>
      </w:r>
    </w:p>
    <w:p w:rsidR="002C2D38" w:rsidRPr="002C2D38" w:rsidRDefault="002C2D38" w:rsidP="002C2D38">
      <w:pPr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C2D3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Место проведения опытнической работы: приусадебный участок.</w:t>
      </w:r>
    </w:p>
    <w:p w:rsidR="002C2D38" w:rsidRPr="002C2D38" w:rsidRDefault="002C2D38" w:rsidP="002C2D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2C2D38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 xml:space="preserve">Объект исследования - </w:t>
      </w:r>
      <w:r w:rsidRPr="002C2D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гибриды и </w:t>
      </w:r>
      <w:proofErr w:type="gramStart"/>
      <w:r w:rsidRPr="002C2D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сорта  дынь</w:t>
      </w:r>
      <w:proofErr w:type="gramEnd"/>
      <w:r w:rsidRPr="002C2D3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агрофирмы «Семко».</w:t>
      </w:r>
    </w:p>
    <w:p w:rsidR="002C2D38" w:rsidRPr="002C2D38" w:rsidRDefault="002C2D38" w:rsidP="002C2D3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 исследования- влияние </w:t>
      </w:r>
      <w:r w:rsidRPr="002C2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органоминеральных </w:t>
      </w:r>
      <w:proofErr w:type="gramStart"/>
      <w:r w:rsidRPr="002C2D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удобрений  </w:t>
      </w:r>
      <w:r w:rsidRPr="002C2D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2D38">
        <w:rPr>
          <w:rFonts w:ascii="Times New Roman" w:hAnsi="Times New Roman" w:cs="Times New Roman"/>
          <w:sz w:val="28"/>
          <w:szCs w:val="28"/>
        </w:rPr>
        <w:t xml:space="preserve"> урожайность гибридов и сортов  дынь  агрофирмы «Семко».</w:t>
      </w:r>
    </w:p>
    <w:p w:rsidR="002C2D38" w:rsidRPr="002C2D38" w:rsidRDefault="002C2D38" w:rsidP="002C2D38">
      <w:pPr>
        <w:suppressAutoHyphens/>
        <w:spacing w:after="12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2C2D38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Актуальность исследования. </w:t>
      </w:r>
      <w:r w:rsidRPr="002C2D38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Хочется научиться выращивать свежие дыни</w:t>
      </w:r>
      <w:r w:rsidRPr="002C2D3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 превосходным вкусом и высоким урожаем. Практические работы на приусадебном участке по уходу за растениями, уборке </w:t>
      </w:r>
      <w:proofErr w:type="gramStart"/>
      <w:r w:rsidRPr="002C2D3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урожая  позволяют</w:t>
      </w:r>
      <w:proofErr w:type="gramEnd"/>
      <w:r w:rsidRPr="002C2D3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расширить наши знания о сельскохозяйственных культурах, о грамотном </w:t>
      </w:r>
      <w:r w:rsidRPr="002C2D3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землепользовании,   развивают любознательность, любовь к земле и сельскому хозяйству. </w:t>
      </w:r>
    </w:p>
    <w:p w:rsidR="002C2D38" w:rsidRPr="002C2D38" w:rsidRDefault="002C2D38" w:rsidP="002C2D38">
      <w:pPr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C2D3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Обоснование </w:t>
      </w:r>
      <w:proofErr w:type="gramStart"/>
      <w:r w:rsidRPr="002C2D38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выбора :</w:t>
      </w:r>
      <w:proofErr w:type="gramEnd"/>
      <w:r w:rsidRPr="002C2D3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ежегодно  мы  выращиваем различные фрукты и овощи  местных сортов, которые  дают высокие урожаи, но хочется испытать что-то новое. Поэтому я обратила внимание на   новые гибриды и сорта отечественной селекции с наиболее оптимальными характеристиками для нашей местности, новые способы выращивания дынь, чтобы </w:t>
      </w:r>
      <w:proofErr w:type="gramStart"/>
      <w:r w:rsidRPr="002C2D3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получать </w:t>
      </w:r>
      <w:r w:rsidRPr="002C2D3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высокие</w:t>
      </w:r>
      <w:proofErr w:type="gramEnd"/>
      <w:r w:rsidRPr="002C2D3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урожаи  </w:t>
      </w:r>
    </w:p>
    <w:p w:rsidR="00763324" w:rsidRPr="00935F77" w:rsidRDefault="00763324" w:rsidP="00763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F77">
        <w:rPr>
          <w:rFonts w:ascii="Times New Roman" w:hAnsi="Times New Roman" w:cs="Times New Roman"/>
          <w:b/>
          <w:color w:val="000000"/>
          <w:sz w:val="28"/>
          <w:szCs w:val="28"/>
        </w:rPr>
        <w:t>Методы исследования:</w:t>
      </w:r>
      <w:r w:rsidRPr="00935F77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наблюдение, измерение, сравнение, эксперимент, работа с научной литературой, статистический.</w:t>
      </w:r>
    </w:p>
    <w:p w:rsidR="00763324" w:rsidRPr="00E41F36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выращивании дынь 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использовала  у</w:t>
      </w:r>
      <w:r w:rsidRPr="00E41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добрение</w:t>
      </w:r>
      <w:proofErr w:type="gramEnd"/>
      <w:r w:rsidRPr="00E41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E41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Биомастер</w:t>
      </w:r>
      <w:proofErr w:type="spellEnd"/>
      <w:r w:rsidRPr="00E41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оно</w:t>
      </w:r>
      <w:r w:rsidRPr="00E41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помогает восстановить плодородие грунта, стимулировать рост растений, восполнить недостаток питательных минеральных веществ. «</w:t>
      </w:r>
      <w:proofErr w:type="spellStart"/>
      <w:r w:rsidRPr="00E41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Биомастер</w:t>
      </w:r>
      <w:proofErr w:type="spellEnd"/>
      <w:r w:rsidRPr="00E41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»- </w:t>
      </w:r>
      <w:proofErr w:type="spellStart"/>
      <w:proofErr w:type="gramStart"/>
      <w:r w:rsidRPr="00E41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гуматизированн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41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органоминеральн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41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удобрени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е, предназначенное</w:t>
      </w:r>
      <w:r w:rsidRPr="00E41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овощных и фруктово-ягодных культур, а также садовых и комнатных цветов. (приложение 2).</w:t>
      </w:r>
    </w:p>
    <w:p w:rsid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41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Удобрение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БиоМ</w:t>
      </w:r>
      <w:r w:rsidRPr="00E41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41F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относится к препаратам активного действия с пролонгированным эффектом. Он благоприятно влияет на состав и структуру грунта, полностью усваивается клетками и тканями растений, стимулируя их рост.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опытнической работы: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Культура сорта </w:t>
      </w:r>
      <w:proofErr w:type="spell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Галия</w:t>
      </w:r>
      <w:proofErr w:type="spell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крупные округлые плоды с кожурой желтовато-оранжевого цвета.  Мякоть у сорта имеет светло-зеленый фисташковый оттенок, который темнеет у самой кожицы Дыня </w:t>
      </w:r>
      <w:proofErr w:type="spellStart"/>
      <w:proofErr w:type="gram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Галия</w:t>
      </w:r>
      <w:proofErr w:type="spell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неприхотливый урожайный гибрид. Кожура круглых плодов сетчатая, семенная камера невелика. Зеленовато-белая мякоть ароматна, вкусна. Дыни этого сорта транспортабельны, товарный вид сохраняют 2–3 недели. Растение культивируют в открытом грунте и в теплицах. Генетическая стойкость к мучнистой росе и фузариозу способствует его здоровому виду и длительному плодоношению.  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</w:t>
      </w: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раннеспелый сорт бахчевых растений. Сладкие плоды дыни созревают через 60 — 75 дней после всходов семян.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proofErr w:type="gram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 сорт</w:t>
      </w:r>
      <w:proofErr w:type="gram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</w:t>
      </w: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умеренно-континентальном климате средней полосы России. Высаживают семена в открытый грунт, поскольку для опыления нужны пчелы, шмели и другие насекомые.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Растение разрастается по земле, формируя стебель длиной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2 — 2,5 м. Ствол у Лады</w:t>
      </w:r>
      <w:bookmarkStart w:id="0" w:name="_GoBack"/>
      <w:bookmarkEnd w:id="0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округлой формы с гранями, усиками и боковыми побегами.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крупные, темно-зеленого цвета с прожилками. На ощупь они шершавые — из-за светлых ворсинок, расположенных на поверхности листа.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Цветет дыня крупными желтыми цветками, на запах которых слетаются пчелы, осы и другие насекомые.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созревают желтыми, крупными и очень сладкими на вкус. Их едят в свежем виде, варят душистое варенье, делают сок и высушивают на цукаты.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длительному хранению спелые плоды не предрасположены. Мякоть начинает портиться, поэтому после сбора урожай как можно скорее перерабатывают и съедают.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увеличения срока хранения дыни снимают с ветвей в полуспелом состоянии и оставляют дозревать при комнатной температуре.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эти гибриды для </w:t>
      </w:r>
      <w:proofErr w:type="gram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возделывания  на</w:t>
      </w:r>
      <w:proofErr w:type="gram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 и личном приусадебном участке с использованием комплексного удобрения «</w:t>
      </w:r>
      <w:proofErr w:type="spell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БиоМастер</w:t>
      </w:r>
      <w:proofErr w:type="spell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результаты проведенного мной эксперимента можно сделать следующие выводы: комплексное удобрение «</w:t>
      </w:r>
      <w:proofErr w:type="spell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БиоМастер</w:t>
      </w:r>
      <w:proofErr w:type="spell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действительно влияет на рост дыни и увеличение их урожайности; повышает устойчивость к грибным и бактериальным заболеваниям и вредителям (</w:t>
      </w:r>
      <w:proofErr w:type="gram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)</w:t>
      </w:r>
      <w:proofErr w:type="gram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1.Мной изучены биологические особенности дыни.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2.Были проведены испытания гибридов и сортов дыни агрофирмы «</w:t>
      </w:r>
      <w:proofErr w:type="gram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Семко»  в</w:t>
      </w:r>
      <w:proofErr w:type="gram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 грунте в климатических условиях Калужской области </w:t>
      </w:r>
      <w:proofErr w:type="spell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Бабынинского</w:t>
      </w:r>
      <w:proofErr w:type="spell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использованием комплексного удобрения  «</w:t>
      </w:r>
      <w:proofErr w:type="spell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БиоМастер</w:t>
      </w:r>
      <w:proofErr w:type="spell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В результате </w:t>
      </w:r>
      <w:proofErr w:type="gram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 обнаружила</w:t>
      </w:r>
      <w:proofErr w:type="gram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-урожайность </w:t>
      </w:r>
      <w:proofErr w:type="gram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дыни :</w:t>
      </w:r>
      <w:proofErr w:type="gram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Галия</w:t>
      </w:r>
      <w:proofErr w:type="spell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Лада наибольшая;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-вкусовые качества всех дынь отличные;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-форма и </w:t>
      </w:r>
      <w:proofErr w:type="gram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 разные</w:t>
      </w:r>
      <w:proofErr w:type="gram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Крупные плоды </w:t>
      </w:r>
      <w:proofErr w:type="gram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proofErr w:type="spell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Галии</w:t>
      </w:r>
      <w:proofErr w:type="spellEnd"/>
      <w:proofErr w:type="gram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Лада.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«</w:t>
      </w:r>
      <w:proofErr w:type="spell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БиоМастер</w:t>
      </w:r>
      <w:proofErr w:type="spell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хорошим недорогим средством для роста и повышения урожайности </w:t>
      </w:r>
      <w:proofErr w:type="gram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дыни,  при</w:t>
      </w:r>
      <w:proofErr w:type="gram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органоминеральных удобрений у дыни появляются новые сильные, обильно цветущие побеги, значительно увеличивается количество завязей, а затем плодов.</w:t>
      </w:r>
    </w:p>
    <w:p w:rsidR="00763324" w:rsidRPr="00763324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Мне удалось изучить и применить способ подкормки завязей с помощью «</w:t>
      </w:r>
      <w:proofErr w:type="spellStart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БиоМастера</w:t>
      </w:r>
      <w:proofErr w:type="spellEnd"/>
      <w:r w:rsidRPr="00763324">
        <w:rPr>
          <w:rFonts w:ascii="Times New Roman" w:eastAsia="Times New Roman" w:hAnsi="Times New Roman" w:cs="Times New Roman"/>
          <w:sz w:val="28"/>
          <w:szCs w:val="28"/>
          <w:lang w:eastAsia="ru-RU"/>
        </w:rPr>
        <w:t>». Я проанализировала результаты эксперимента и сделала выводы, на основе которых рекомендую для повышения урожайности использовать данную подкормку.</w:t>
      </w:r>
    </w:p>
    <w:p w:rsidR="00763324" w:rsidRPr="00E41F36" w:rsidRDefault="00763324" w:rsidP="00763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D94" w:rsidRPr="002C2D38" w:rsidRDefault="00763324">
      <w:pPr>
        <w:rPr>
          <w:sz w:val="28"/>
          <w:szCs w:val="28"/>
        </w:rPr>
      </w:pPr>
    </w:p>
    <w:sectPr w:rsidR="00B14D94" w:rsidRPr="002C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3B3"/>
    <w:multiLevelType w:val="hybridMultilevel"/>
    <w:tmpl w:val="8A9E31C8"/>
    <w:lvl w:ilvl="0" w:tplc="7A3233B8">
      <w:start w:val="1"/>
      <w:numFmt w:val="decimal"/>
      <w:lvlText w:val="%1."/>
      <w:lvlJc w:val="left"/>
      <w:pPr>
        <w:ind w:left="7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2A47D57"/>
    <w:multiLevelType w:val="hybridMultilevel"/>
    <w:tmpl w:val="E0B88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59"/>
    <w:rsid w:val="002C2D38"/>
    <w:rsid w:val="006D2B59"/>
    <w:rsid w:val="00763324"/>
    <w:rsid w:val="00E3283F"/>
    <w:rsid w:val="00F8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AB5B"/>
  <w15:chartTrackingRefBased/>
  <w15:docId w15:val="{615D3189-0972-4DF6-91C8-39249260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2021-09-10T12:20:00Z</dcterms:created>
  <dcterms:modified xsi:type="dcterms:W3CDTF">2021-09-10T12:34:00Z</dcterms:modified>
</cp:coreProperties>
</file>