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BC" w:rsidRPr="00E648F0" w:rsidRDefault="00E648F0" w:rsidP="00E64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F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648F0" w:rsidRDefault="00E648F0" w:rsidP="00E648F0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  <w:r w:rsidRPr="00E648F0">
        <w:rPr>
          <w:b/>
          <w:sz w:val="28"/>
          <w:szCs w:val="28"/>
          <w:lang w:val="ru-RU"/>
        </w:rPr>
        <w:t>к докладу по теме</w:t>
      </w:r>
      <w:r w:rsidRPr="00E648F0">
        <w:rPr>
          <w:b/>
          <w:sz w:val="28"/>
          <w:szCs w:val="28"/>
          <w:lang w:val="ru-RU"/>
        </w:rPr>
        <w:t>:</w:t>
      </w:r>
      <w:r w:rsidRPr="00E648F0">
        <w:rPr>
          <w:b/>
          <w:sz w:val="28"/>
          <w:szCs w:val="28"/>
          <w:lang w:val="ru-RU"/>
        </w:rPr>
        <w:t xml:space="preserve"> </w:t>
      </w:r>
      <w:r w:rsidRPr="00E648F0">
        <w:rPr>
          <w:b/>
          <w:sz w:val="28"/>
          <w:szCs w:val="28"/>
          <w:lang w:val="ru-RU"/>
        </w:rPr>
        <w:t xml:space="preserve">«Сортоиспытание </w:t>
      </w:r>
      <w:proofErr w:type="gramStart"/>
      <w:r w:rsidRPr="00E648F0">
        <w:rPr>
          <w:b/>
          <w:sz w:val="28"/>
          <w:szCs w:val="28"/>
          <w:lang w:val="ru-RU"/>
        </w:rPr>
        <w:t xml:space="preserve">огурца </w:t>
      </w:r>
      <w:r w:rsidRPr="00E648F0">
        <w:rPr>
          <w:b/>
          <w:sz w:val="28"/>
          <w:szCs w:val="28"/>
          <w:lang w:val="ru-RU"/>
        </w:rPr>
        <w:t xml:space="preserve"> на</w:t>
      </w:r>
      <w:proofErr w:type="gramEnd"/>
      <w:r w:rsidRPr="00E648F0">
        <w:rPr>
          <w:b/>
          <w:sz w:val="28"/>
          <w:szCs w:val="28"/>
          <w:lang w:val="ru-RU"/>
        </w:rPr>
        <w:t xml:space="preserve"> базе МБОУ </w:t>
      </w:r>
      <w:r w:rsidRPr="00E648F0">
        <w:rPr>
          <w:b/>
          <w:sz w:val="28"/>
          <w:szCs w:val="28"/>
          <w:lang w:val="ru-RU"/>
        </w:rPr>
        <w:t>«</w:t>
      </w:r>
      <w:proofErr w:type="spellStart"/>
      <w:r w:rsidRPr="00E648F0">
        <w:rPr>
          <w:b/>
          <w:sz w:val="28"/>
          <w:szCs w:val="28"/>
          <w:lang w:val="ru-RU"/>
        </w:rPr>
        <w:t>Атамайская</w:t>
      </w:r>
      <w:proofErr w:type="spellEnd"/>
      <w:r w:rsidRPr="00E648F0">
        <w:rPr>
          <w:b/>
          <w:sz w:val="28"/>
          <w:szCs w:val="28"/>
          <w:lang w:val="ru-RU"/>
        </w:rPr>
        <w:t xml:space="preserve"> СОШ им. В.Д. Лонгинова в условиях с. </w:t>
      </w:r>
      <w:proofErr w:type="spellStart"/>
      <w:r w:rsidRPr="00E648F0">
        <w:rPr>
          <w:b/>
          <w:sz w:val="28"/>
          <w:szCs w:val="28"/>
          <w:lang w:val="ru-RU"/>
        </w:rPr>
        <w:t>Бясь-Кюель</w:t>
      </w:r>
      <w:proofErr w:type="spellEnd"/>
      <w:r w:rsidRPr="00E648F0">
        <w:rPr>
          <w:b/>
          <w:sz w:val="28"/>
          <w:szCs w:val="28"/>
          <w:lang w:val="ru-RU"/>
        </w:rPr>
        <w:t xml:space="preserve"> Горного улуса»</w:t>
      </w:r>
    </w:p>
    <w:p w:rsidR="00E648F0" w:rsidRDefault="00E648F0" w:rsidP="00E648F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Выполнила: Сидорова Карина, ученица 7 класса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Руководители: Алексеева Л.З., учитель физики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Колесова Т.И., учитель биологии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Наша школа получила статус агрошколы в 2006 году. В рамках работы пришкольного лагеря «</w:t>
      </w:r>
      <w:proofErr w:type="spellStart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Быйан</w:t>
      </w:r>
      <w:proofErr w:type="spellEnd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 проводятся различные исследовательские работы, одним из направлений, которых является сортоиспытание сельскохозяйственных культур.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 земном шаре насчитывается более 1200 видов овощных растений, принадлежащих к 78 ботаническим семействам. Примерно половина из них находится в культуре, а остальные произрастают в дикорастущем состоянии. В нашей стране выращивают около 78 видов овощных растений.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Пищевое значение овощей определяется высоким содержанием в них легкоусвояемых углеводов, органических кислот, витаминов, ароматических и минеральных веществ, разнообразное сочетание которых обуславливает вкус, окраску и запах этой вкусной и полезной продукции.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Главным показателем качества овощей является биохимический состав. Они содержат до 96-98 % воды и, несмотря ни на это, имеют огромное значение в питании человека. Это связано с тем, что в небольшом количестве сухих веществ, находящихся в овощах, есть много биологически важных соединений, которые требуются для нормального функционирования организма.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 нашем регионе широко выращиваемой тепличной культурой является огурец. Пищевое значение огурца определяется наличием ферментов, способствующих лучшему усвоению белковых продуктов питания. Положительно влияют на деятельность сердца и почек. Плоды содержат всего до 3-5 % сухого вещества. В том числе 1,5-2 % сахара и 0,5% минеральных солей.</w:t>
      </w:r>
      <w:r w:rsidRPr="00E648F0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Pr="00E648F0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 xml:space="preserve">На рынке продаж предоставляется обилие семенного материала. Перед каждым человеком каждую весну стоит задача выбора сортов культурных </w:t>
      </w:r>
      <w:r w:rsidRPr="00E648F0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lastRenderedPageBreak/>
        <w:t xml:space="preserve">растений. Семена полагаются на опыт и выращивают одни и те же сорта. И поэтому, мы поставили следующую </w:t>
      </w:r>
      <w:r w:rsidRPr="00E648F0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цель:</w:t>
      </w:r>
      <w:r w:rsidRPr="00E648F0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 xml:space="preserve"> 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>Выбрать и выявить наиболее урожайные и неприхотливые сорта огурца на базе МБОУ «</w:t>
      </w:r>
      <w:proofErr w:type="spellStart"/>
      <w:r w:rsidRPr="00E648F0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>Атамайская</w:t>
      </w:r>
      <w:proofErr w:type="spellEnd"/>
      <w:r w:rsidRPr="00E648F0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 xml:space="preserve"> СОШ им. В.Д. Лонгинова» в окрестностях села </w:t>
      </w:r>
      <w:proofErr w:type="spellStart"/>
      <w:r w:rsidRPr="00E648F0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>Бясь-Кюель</w:t>
      </w:r>
      <w:proofErr w:type="spellEnd"/>
      <w:r w:rsidRPr="00E648F0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 xml:space="preserve"> Горного улуса.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Задачи: 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Сбор изучение и анализ научно-популярной литературы по теме исследовательской работы.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 Проведение соц. опроса среди населения с целью выявления по каким характеристикам сортов они считают их лучшими.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 Выбрать, посадить и изучить сорта испытуемых огурцов, соблюдая агротехнические приемы тепличного выращивания огурцов.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Объект исследования: </w:t>
      </w: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17 видов</w:t>
      </w:r>
      <w:r w:rsidRPr="00E648F0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 </w:t>
      </w: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сорта огурцов 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Субъект исследования:</w:t>
      </w: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особенности роста, развития и формирование урожая испытуемых сортов огурцов.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Гипотеза:</w:t>
      </w: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если мы проведем сортоиспытание различных сортов огурцов мы сможем выявить наиболее урожайные и неприхотливые сорта и рекомендовать их для выращивания местному населению.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результате проведения опыта самым урожайным оказались среди салатных гибридов Стелла, Аллигатор, благодаря тому, что плоды салатных гибридов были самыми длинными и тяжелыми. Вес одного зеленцов колебался от 280 до 350 грамм. Среди корнишонов – Игрушка, Клавдия. Их масса составляла от 77 до 120 граммов. Зеленцы по вкусовым качествам были практически одинаковыми, очень вкусные, совсем не похожие на магазинные.  С куста гибрида Аллигатор мы собрали урожай, больше 7 килограммов. 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240" w:lineRule="auto"/>
        <w:ind w:right="-286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</w:r>
    </w:p>
    <w:p w:rsidR="00E648F0" w:rsidRPr="00E648F0" w:rsidRDefault="00E648F0" w:rsidP="00E648F0">
      <w:pPr>
        <w:pageBreakBefore/>
        <w:widowControl w:val="0"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lastRenderedPageBreak/>
        <w:t xml:space="preserve">                                                          Заключение</w:t>
      </w:r>
    </w:p>
    <w:p w:rsidR="00E648F0" w:rsidRPr="00E648F0" w:rsidRDefault="00E648F0" w:rsidP="00E648F0">
      <w:pPr>
        <w:widowControl w:val="0"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Огурец, является культурой, пользующейся высоким и стабильным спросом в течение круглого года. В этом году лето было жарким и сухим, вторая половина лета отличается задымленностью из-за лесных пожаров. Несмотря на это, наша исследовательская работа на выявление самого урожайного и неприхотливого сорта огурцов успешно завершена. Сорта для посадки выбирали по характеристикам наиболее интересных для местного населения: вкус, урожайность, неприхотливость. Огурцы были салатные (зеленцы) и засолочные (корнишонные). По итогам исследовательской работы сделали следующие </w:t>
      </w:r>
      <w:r w:rsidRPr="00E648F0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выводы:</w:t>
      </w:r>
    </w:p>
    <w:p w:rsidR="00E648F0" w:rsidRPr="00E648F0" w:rsidRDefault="00E648F0" w:rsidP="00E648F0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Самый высокий урожай мы получили у сортов «Стелла», «Игрушка», «Аллигатор», «Клавдия».</w:t>
      </w:r>
    </w:p>
    <w:p w:rsidR="00E648F0" w:rsidRPr="00E648F0" w:rsidRDefault="00E648F0" w:rsidP="00E648F0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Самым неурожайным оказались гибриды «Димка», «Матадор», «Сашенька», собрали с них всего 2,2 килограмма.</w:t>
      </w:r>
    </w:p>
    <w:p w:rsidR="00E648F0" w:rsidRPr="00E648F0" w:rsidRDefault="00E648F0" w:rsidP="00E648F0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Очень нам понравился гибрид Турнир, мы собрали урожай этого гибрида 4,6 килограмма. Он длительное время оставался зеленым, и плети были самыми длинными.</w:t>
      </w:r>
    </w:p>
    <w:p w:rsidR="00E648F0" w:rsidRPr="00E648F0" w:rsidRDefault="00E648F0" w:rsidP="00E648F0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Среди испытуемых сортов можно рекомендовать для домашнего выращивания – «Турнир», «Стелла», «Клавдия», мы гарантируем массу приятных эмоций и   вкусную экологически чистую продукцию для вашего стола.</w:t>
      </w:r>
    </w:p>
    <w:p w:rsidR="00E648F0" w:rsidRPr="00E648F0" w:rsidRDefault="00E648F0" w:rsidP="00E648F0">
      <w:pPr>
        <w:widowControl w:val="0"/>
        <w:autoSpaceDN w:val="0"/>
        <w:spacing w:after="0" w:line="360" w:lineRule="auto"/>
        <w:ind w:firstLine="708"/>
        <w:contextualSpacing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будущем году планируем продолжить исследовательскую работу по сортоиспытаниям. </w:t>
      </w:r>
    </w:p>
    <w:p w:rsidR="00E648F0" w:rsidRDefault="00E648F0" w:rsidP="00E648F0">
      <w:pPr>
        <w:widowControl w:val="0"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ab/>
        <w:t xml:space="preserve"> </w:t>
      </w: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br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</w:t>
      </w:r>
    </w:p>
    <w:p w:rsidR="00E648F0" w:rsidRDefault="00E648F0" w:rsidP="00E648F0">
      <w:pPr>
        <w:widowControl w:val="0"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48F0" w:rsidRDefault="00E648F0" w:rsidP="00E648F0">
      <w:pPr>
        <w:widowControl w:val="0"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48F0" w:rsidRDefault="00E648F0" w:rsidP="00E648F0">
      <w:pPr>
        <w:widowControl w:val="0"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48F0" w:rsidRDefault="00E648F0" w:rsidP="00E648F0">
      <w:pPr>
        <w:widowControl w:val="0"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48F0" w:rsidRDefault="00E648F0" w:rsidP="00E648F0">
      <w:pPr>
        <w:widowControl w:val="0"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48F0" w:rsidRDefault="00E648F0" w:rsidP="00E648F0">
      <w:pPr>
        <w:widowControl w:val="0"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48F0" w:rsidRDefault="00E648F0" w:rsidP="00E648F0">
      <w:pPr>
        <w:widowControl w:val="0"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48F0" w:rsidRDefault="00E648F0" w:rsidP="00E648F0">
      <w:pPr>
        <w:widowControl w:val="0"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48F0" w:rsidRPr="00E648F0" w:rsidRDefault="00E648F0" w:rsidP="00E648F0">
      <w:pPr>
        <w:widowControl w:val="0"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bookmarkStart w:id="0" w:name="_GoBack"/>
      <w:bookmarkEnd w:id="0"/>
      <w:r w:rsidRPr="00E648F0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lastRenderedPageBreak/>
        <w:t>Литература</w:t>
      </w:r>
    </w:p>
    <w:p w:rsidR="00E648F0" w:rsidRPr="00E648F0" w:rsidRDefault="00E648F0" w:rsidP="00E648F0">
      <w:pPr>
        <w:widowControl w:val="0"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E648F0" w:rsidRPr="00E648F0" w:rsidRDefault="00E648F0" w:rsidP="00E648F0">
      <w:pPr>
        <w:widowControl w:val="0"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1.      </w:t>
      </w:r>
      <w:proofErr w:type="spellStart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Е.И.Глебова</w:t>
      </w:r>
      <w:proofErr w:type="spellEnd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А.И.Воронина</w:t>
      </w:r>
      <w:proofErr w:type="spellEnd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 «Овощеводство и плодоводство.» - 402с.</w:t>
      </w:r>
    </w:p>
    <w:p w:rsidR="00E648F0" w:rsidRPr="00E648F0" w:rsidRDefault="00E648F0" w:rsidP="00E648F0">
      <w:pPr>
        <w:widowControl w:val="0"/>
        <w:numPr>
          <w:ilvl w:val="2"/>
          <w:numId w:val="3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spellStart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А.Н.Фисенко</w:t>
      </w:r>
      <w:proofErr w:type="spellEnd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, </w:t>
      </w:r>
      <w:proofErr w:type="spellStart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К.А.Серпуховитина</w:t>
      </w:r>
      <w:proofErr w:type="spellEnd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А.И. Столяров. «Сад и огород» - 99с.</w:t>
      </w:r>
    </w:p>
    <w:p w:rsidR="00E648F0" w:rsidRPr="00E648F0" w:rsidRDefault="00E648F0" w:rsidP="00E648F0">
      <w:pPr>
        <w:widowControl w:val="0"/>
        <w:numPr>
          <w:ilvl w:val="2"/>
          <w:numId w:val="3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spellStart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А.Д.Джахангиров</w:t>
      </w:r>
      <w:proofErr w:type="spellEnd"/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В.П. Кузьмищев. «Энциклопедический словарь юного земледельца» 1983 г.</w:t>
      </w:r>
    </w:p>
    <w:p w:rsidR="00E648F0" w:rsidRPr="00E648F0" w:rsidRDefault="00E648F0" w:rsidP="00E648F0">
      <w:pPr>
        <w:widowControl w:val="0"/>
        <w:numPr>
          <w:ilvl w:val="2"/>
          <w:numId w:val="3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Журнал «Приусадебное хозяйство» №4 2007 г., стр.34-35.</w:t>
      </w:r>
    </w:p>
    <w:p w:rsidR="00E648F0" w:rsidRPr="00E648F0" w:rsidRDefault="00E648F0" w:rsidP="00E648F0">
      <w:pPr>
        <w:widowControl w:val="0"/>
        <w:numPr>
          <w:ilvl w:val="2"/>
          <w:numId w:val="3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Журнал «Приусадебное хозяйство» №3 2007 г., стр.22-23.</w:t>
      </w:r>
    </w:p>
    <w:p w:rsidR="00E648F0" w:rsidRPr="00E648F0" w:rsidRDefault="00E648F0" w:rsidP="00E648F0">
      <w:pPr>
        <w:widowControl w:val="0"/>
        <w:numPr>
          <w:ilvl w:val="2"/>
          <w:numId w:val="3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«Хозяйство» №5, 2012 г., стр.10-11.</w:t>
      </w:r>
    </w:p>
    <w:p w:rsidR="00E648F0" w:rsidRPr="00E648F0" w:rsidRDefault="00E648F0" w:rsidP="00E648F0">
      <w:pPr>
        <w:widowControl w:val="0"/>
        <w:numPr>
          <w:ilvl w:val="2"/>
          <w:numId w:val="3"/>
        </w:numPr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E648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«Хозяйство» №30, 2011 г., стр.1.</w:t>
      </w:r>
    </w:p>
    <w:p w:rsidR="00E648F0" w:rsidRPr="00E648F0" w:rsidRDefault="00E648F0" w:rsidP="00E648F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E648F0" w:rsidRDefault="00E648F0" w:rsidP="00E648F0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</w:p>
    <w:p w:rsidR="00E648F0" w:rsidRPr="00E648F0" w:rsidRDefault="00E648F0" w:rsidP="00E648F0">
      <w:pPr>
        <w:pStyle w:val="Standard"/>
        <w:spacing w:line="360" w:lineRule="auto"/>
        <w:jc w:val="both"/>
        <w:rPr>
          <w:b/>
          <w:sz w:val="28"/>
          <w:szCs w:val="28"/>
          <w:lang w:val="ru-RU"/>
        </w:rPr>
      </w:pPr>
    </w:p>
    <w:p w:rsidR="00E648F0" w:rsidRDefault="00E648F0" w:rsidP="00E648F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E648F0" w:rsidRDefault="00E648F0" w:rsidP="00E648F0"/>
    <w:sectPr w:rsidR="00E6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1679"/>
    <w:multiLevelType w:val="multilevel"/>
    <w:tmpl w:val="842CED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0E44FE2"/>
    <w:multiLevelType w:val="multilevel"/>
    <w:tmpl w:val="A1049B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AFE2CAC"/>
    <w:multiLevelType w:val="hybridMultilevel"/>
    <w:tmpl w:val="F72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578F0"/>
    <w:multiLevelType w:val="multilevel"/>
    <w:tmpl w:val="6FAEF768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F0"/>
    <w:rsid w:val="00D41EBC"/>
    <w:rsid w:val="00E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EDFF-58BB-4CF0-A314-8D8682FD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48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E6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2021-09-15T01:55:00Z</dcterms:created>
  <dcterms:modified xsi:type="dcterms:W3CDTF">2021-09-15T01:55:00Z</dcterms:modified>
</cp:coreProperties>
</file>