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7" w:rsidRPr="004B1137" w:rsidRDefault="004B1137" w:rsidP="004B1137">
      <w:pPr>
        <w:shd w:val="clear" w:color="auto" w:fill="FFFFFF"/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B11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АННОТАЦИЯ К ПРОЕКТУ</w:t>
      </w:r>
    </w:p>
    <w:p w:rsidR="004B1137" w:rsidRPr="004B1137" w:rsidRDefault="004B1137" w:rsidP="004B1137">
      <w:pPr>
        <w:shd w:val="clear" w:color="auto" w:fill="FFFFFF"/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B11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«ФЕРМЕР-ВОЛОНТЕР»</w:t>
      </w: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</w:t>
      </w:r>
      <w:r w:rsidRPr="002A068E">
        <w:rPr>
          <w:rFonts w:ascii="Times New Roman" w:hAnsi="Times New Roman" w:cs="Times New Roman"/>
          <w:color w:val="111111"/>
          <w:sz w:val="28"/>
          <w:szCs w:val="28"/>
        </w:rPr>
        <w:t xml:space="preserve">2018 год в Российской Федерации был объявлен годом Волонтёра и добровольца. Волонтёрское движение в России растет, его </w:t>
      </w:r>
      <w:proofErr w:type="gramStart"/>
      <w:r w:rsidRPr="002A068E">
        <w:rPr>
          <w:rFonts w:ascii="Times New Roman" w:hAnsi="Times New Roman" w:cs="Times New Roman"/>
          <w:color w:val="111111"/>
          <w:sz w:val="28"/>
          <w:szCs w:val="28"/>
        </w:rPr>
        <w:t>масштаб</w:t>
      </w:r>
      <w:proofErr w:type="gramEnd"/>
      <w:r w:rsidRPr="002A068E">
        <w:rPr>
          <w:rFonts w:ascii="Times New Roman" w:hAnsi="Times New Roman" w:cs="Times New Roman"/>
          <w:color w:val="111111"/>
          <w:sz w:val="28"/>
          <w:szCs w:val="28"/>
        </w:rPr>
        <w:t xml:space="preserve"> и роль в обществе впечатляют, проводятся форумы добровольцев-единомышленников со всех уголков страны. </w:t>
      </w:r>
    </w:p>
    <w:p w:rsidR="004B1137" w:rsidRP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Волонтёры </w:t>
      </w:r>
      <w:r w:rsidRPr="002A068E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разнообразной деятельности, но в основе любого Волонтёрского движения лежит принцип: хочешь почувствовать себя человеком - помоги </w:t>
      </w:r>
      <w:proofErr w:type="gramStart"/>
      <w:r w:rsidRPr="002A068E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2A068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2A068E">
        <w:rPr>
          <w:rFonts w:ascii="Times New Roman" w:hAnsi="Times New Roman" w:cs="Times New Roman"/>
          <w:color w:val="111111"/>
          <w:sz w:val="28"/>
          <w:szCs w:val="28"/>
        </w:rPr>
        <w:t xml:space="preserve">Ключевое слово — помощь и участие. </w:t>
      </w:r>
    </w:p>
    <w:p w:rsidR="004B1137" w:rsidRPr="00C61BBD" w:rsidRDefault="004B1137" w:rsidP="004B113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proofErr w:type="spellStart"/>
      <w:r w:rsidRPr="002A068E">
        <w:rPr>
          <w:color w:val="111111"/>
          <w:sz w:val="28"/>
          <w:szCs w:val="28"/>
        </w:rPr>
        <w:t>Волонтёрство</w:t>
      </w:r>
      <w:proofErr w:type="spellEnd"/>
      <w:r w:rsidRPr="002A068E">
        <w:rPr>
          <w:color w:val="111111"/>
          <w:sz w:val="28"/>
          <w:szCs w:val="28"/>
        </w:rPr>
        <w:t xml:space="preserve"> имеет ряд направлений: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социальное</w:t>
      </w:r>
      <w:proofErr w:type="gramEnd"/>
      <w:r>
        <w:rPr>
          <w:color w:val="111111"/>
          <w:sz w:val="28"/>
          <w:szCs w:val="28"/>
        </w:rPr>
        <w:t xml:space="preserve">, культурное, спортивное, экологическое и др. </w:t>
      </w: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         </w:t>
      </w:r>
      <w:r w:rsidRPr="00C61BBD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А вы слышали про возможность стать волонтером на ферме?  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Я его назвала </w:t>
      </w:r>
      <w:proofErr w:type="spellStart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АГРОволонтерство</w:t>
      </w:r>
      <w:proofErr w:type="spellEnd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.</w:t>
      </w:r>
    </w:p>
    <w:p w:rsidR="004B1137" w:rsidRPr="00C61BBD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6"/>
          <w:szCs w:val="28"/>
        </w:rPr>
      </w:pP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          </w:t>
      </w:r>
    </w:p>
    <w:p w:rsidR="004B1137" w:rsidRPr="006D16CB" w:rsidRDefault="004B1137" w:rsidP="004B11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  <w:iCs/>
          <w:sz w:val="28"/>
          <w:szCs w:val="28"/>
          <w:shd w:val="clear" w:color="auto" w:fill="FFFFFF"/>
        </w:rPr>
      </w:pPr>
      <w:r>
        <w:rPr>
          <w:bCs/>
          <w:sz w:val="28"/>
          <w:szCs w:val="103"/>
          <w:shd w:val="clear" w:color="auto" w:fill="FFFFFF"/>
        </w:rPr>
        <w:t xml:space="preserve">         </w:t>
      </w:r>
      <w:r>
        <w:rPr>
          <w:color w:val="000000"/>
          <w:sz w:val="28"/>
          <w:szCs w:val="54"/>
          <w:shd w:val="clear" w:color="auto" w:fill="FFFFFF"/>
        </w:rPr>
        <w:t xml:space="preserve">  В ходе проекта узнала, что</w:t>
      </w:r>
      <w:r w:rsidRPr="006D16CB">
        <w:rPr>
          <w:rStyle w:val="a5"/>
          <w:b w:val="0"/>
          <w:iCs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iCs/>
          <w:sz w:val="28"/>
          <w:szCs w:val="28"/>
          <w:shd w:val="clear" w:color="auto" w:fill="FFFFFF"/>
        </w:rPr>
        <w:t>в</w:t>
      </w:r>
      <w:r w:rsidRPr="006D16CB">
        <w:rPr>
          <w:rStyle w:val="a5"/>
          <w:b w:val="0"/>
          <w:iCs/>
          <w:sz w:val="28"/>
          <w:szCs w:val="28"/>
          <w:shd w:val="clear" w:color="auto" w:fill="FFFFFF"/>
        </w:rPr>
        <w:t xml:space="preserve"> разных странах мира регулярно требуются добровольцы</w:t>
      </w:r>
      <w:r>
        <w:rPr>
          <w:rStyle w:val="a5"/>
          <w:b w:val="0"/>
          <w:iCs/>
          <w:sz w:val="28"/>
          <w:szCs w:val="28"/>
          <w:shd w:val="clear" w:color="auto" w:fill="FFFFFF"/>
        </w:rPr>
        <w:t xml:space="preserve"> на фермы</w:t>
      </w:r>
      <w:r w:rsidRPr="006D16CB">
        <w:rPr>
          <w:rStyle w:val="a5"/>
          <w:b w:val="0"/>
          <w:iCs/>
          <w:sz w:val="28"/>
          <w:szCs w:val="28"/>
          <w:shd w:val="clear" w:color="auto" w:fill="FFFFFF"/>
        </w:rPr>
        <w:t>, готовые работать за минимальное вознаграждение в виде еды и жилья. Так почему бы не совместить путешествие с добрыми делами?</w:t>
      </w:r>
    </w:p>
    <w:p w:rsidR="004B1137" w:rsidRDefault="004B1137" w:rsidP="004B11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54"/>
          <w:shd w:val="clear" w:color="auto" w:fill="FFFFFF"/>
        </w:rPr>
      </w:pPr>
      <w:r>
        <w:rPr>
          <w:color w:val="000000"/>
          <w:sz w:val="28"/>
          <w:szCs w:val="54"/>
          <w:shd w:val="clear" w:color="auto" w:fill="FFFFFF"/>
        </w:rPr>
        <w:t xml:space="preserve">           И в нашей стране есть </w:t>
      </w:r>
      <w:r w:rsidRPr="006B0F5E">
        <w:rPr>
          <w:color w:val="000000"/>
          <w:sz w:val="28"/>
          <w:szCs w:val="54"/>
          <w:shd w:val="clear" w:color="auto" w:fill="FFFFFF"/>
        </w:rPr>
        <w:t>фермеры, которым нужна помощь в хозяйстве, и волонтёры, мечтающие познать романтику сельской жизни.</w:t>
      </w:r>
    </w:p>
    <w:p w:rsidR="004B1137" w:rsidRPr="006D16CB" w:rsidRDefault="004B1137" w:rsidP="004B1137">
      <w:pPr>
        <w:spacing w:line="276" w:lineRule="auto"/>
        <w:jc w:val="both"/>
        <w:rPr>
          <w:rFonts w:ascii="Times New Roman" w:hAnsi="Times New Roman" w:cs="Times New Roman"/>
          <w:sz w:val="12"/>
          <w:szCs w:val="54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Каково же было удивление, когда в интернете увидела </w:t>
      </w:r>
      <w:r w:rsidRPr="006D16CB">
        <w:rPr>
          <w:rFonts w:ascii="Times New Roman" w:hAnsi="Times New Roman" w:cs="Times New Roman"/>
          <w:sz w:val="28"/>
          <w:shd w:val="clear" w:color="auto" w:fill="FFFFFF"/>
        </w:rPr>
        <w:t xml:space="preserve">проект Министерства сельского хозяйства России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6D16CB">
        <w:rPr>
          <w:rFonts w:ascii="Times New Roman" w:hAnsi="Times New Roman" w:cs="Times New Roman"/>
          <w:sz w:val="28"/>
          <w:shd w:val="clear" w:color="auto" w:fill="FFFFFF"/>
        </w:rPr>
        <w:t>«Земляне. Всероссийское вол</w:t>
      </w:r>
      <w:r>
        <w:rPr>
          <w:rFonts w:ascii="Times New Roman" w:hAnsi="Times New Roman" w:cs="Times New Roman"/>
          <w:sz w:val="28"/>
          <w:shd w:val="clear" w:color="auto" w:fill="FFFFFF"/>
        </w:rPr>
        <w:t>онтёрское фермерское движение»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Проект</w:t>
      </w:r>
      <w:r w:rsidRPr="006D16C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позволяет получить </w:t>
      </w:r>
      <w:r w:rsidRPr="006D16CB">
        <w:rPr>
          <w:rFonts w:ascii="Times New Roman" w:hAnsi="Times New Roman" w:cs="Times New Roman"/>
          <w:sz w:val="28"/>
          <w:shd w:val="clear" w:color="auto" w:fill="FFFFFF"/>
        </w:rPr>
        <w:t xml:space="preserve"> возможность отдохнуть от городской суеты, попробовать себя в качестве фермера, получить незабываемый новый опыт и по-настоящему влюбиться в сельскую жизнь.</w:t>
      </w:r>
    </w:p>
    <w:p w:rsidR="004B1137" w:rsidRPr="00917CAF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103"/>
          <w:shd w:val="clear" w:color="auto" w:fill="FFFFFF"/>
        </w:rPr>
        <w:t xml:space="preserve">           </w:t>
      </w:r>
      <w:r w:rsidRPr="00C61BBD">
        <w:rPr>
          <w:rFonts w:ascii="Times New Roman" w:hAnsi="Times New Roman" w:cs="Times New Roman"/>
          <w:b/>
          <w:bCs/>
          <w:sz w:val="28"/>
          <w:szCs w:val="103"/>
          <w:shd w:val="clear" w:color="auto" w:fill="FFFFFF"/>
        </w:rPr>
        <w:t xml:space="preserve">Цель проекта: 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Оценить условия для реализации деятельности </w:t>
      </w:r>
      <w:proofErr w:type="spellStart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АГРОволонтерства</w:t>
      </w:r>
      <w:proofErr w:type="spellEnd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на территории Тогучинского района Новосибирской области, с</w:t>
      </w:r>
      <w:r w:rsidRPr="005B4AAE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формирова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ть</w:t>
      </w:r>
      <w:r w:rsidRPr="005B4AAE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стереотип «</w:t>
      </w:r>
      <w:proofErr w:type="spellStart"/>
      <w:r w:rsidRPr="005B4AAE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Волонтерство</w:t>
      </w:r>
      <w:proofErr w:type="spellEnd"/>
      <w:r w:rsidRPr="005B4AAE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– норма жизни»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.</w:t>
      </w: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       В рамках реализации проекта</w:t>
      </w:r>
      <w:r w:rsidR="00664C8B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, пришли к выводу,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что проект  «Фермеры-волонтеры» в </w:t>
      </w:r>
      <w:proofErr w:type="spellStart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Тогучинском</w:t>
      </w:r>
      <w:proofErr w:type="spellEnd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районе будет весьма успешен, так как присутствуют две главные составляющие: необходимость в помощи сельскому хозяйству Тогучинского района и желание волонтеров помочь данной отрасли</w:t>
      </w:r>
      <w:r w:rsidR="00664C8B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АГРОволонтерсву</w:t>
      </w:r>
      <w:proofErr w:type="spellEnd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Тогучинском</w:t>
      </w:r>
      <w:proofErr w:type="spellEnd"/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районе БЫТЬ! </w:t>
      </w: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</w:pP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Pr="00E00BBB">
        <w:rPr>
          <w:rFonts w:ascii="Times New Roman" w:hAnsi="Times New Roman" w:cs="Times New Roman"/>
          <w:sz w:val="28"/>
          <w:szCs w:val="28"/>
        </w:rPr>
        <w:t>а сегодняшний день мы видим огромные  экологические катаклизмы: наводнения, пожары, снова пожары, снова наводнения: горит Башкирия, затопляет Амурскую область</w:t>
      </w:r>
      <w:proofErr w:type="gramStart"/>
      <w:r w:rsidRPr="00E00BB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E00BBB">
        <w:rPr>
          <w:rFonts w:ascii="Times New Roman" w:hAnsi="Times New Roman" w:cs="Times New Roman"/>
          <w:sz w:val="28"/>
          <w:szCs w:val="28"/>
        </w:rPr>
        <w:t xml:space="preserve"> везде неоценима помощь волонтеров.</w:t>
      </w:r>
    </w:p>
    <w:p w:rsidR="004B1137" w:rsidRDefault="004B1137" w:rsidP="004B1137">
      <w:pPr>
        <w:shd w:val="clear" w:color="auto" w:fill="FFFFFF"/>
        <w:spacing w:line="276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          И какую бы профессию мы в будущем не выбрали,  пусть </w:t>
      </w:r>
      <w:r w:rsidR="00245D93"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 xml:space="preserve">профессия «Волонтер» </w:t>
      </w:r>
      <w:r>
        <w:rPr>
          <w:rFonts w:ascii="Times New Roman" w:hAnsi="Times New Roman" w:cs="Times New Roman"/>
          <w:bCs/>
          <w:sz w:val="28"/>
          <w:szCs w:val="103"/>
          <w:shd w:val="clear" w:color="auto" w:fill="FFFFFF"/>
        </w:rPr>
        <w:t>будет нормой жизни для каждого из нас!</w:t>
      </w:r>
    </w:p>
    <w:p w:rsidR="004E5988" w:rsidRDefault="004E5988"/>
    <w:sectPr w:rsidR="004E5988" w:rsidSect="004B113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7C0"/>
    <w:multiLevelType w:val="hybridMultilevel"/>
    <w:tmpl w:val="FE96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B1137"/>
    <w:rsid w:val="001F4B83"/>
    <w:rsid w:val="00245D93"/>
    <w:rsid w:val="00414593"/>
    <w:rsid w:val="004B1137"/>
    <w:rsid w:val="004E5988"/>
    <w:rsid w:val="00664C8B"/>
    <w:rsid w:val="007E6D62"/>
    <w:rsid w:val="00B30914"/>
    <w:rsid w:val="00C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1137"/>
    <w:pPr>
      <w:ind w:left="720"/>
      <w:contextualSpacing/>
    </w:pPr>
  </w:style>
  <w:style w:type="character" w:styleId="a5">
    <w:name w:val="Strong"/>
    <w:basedOn w:val="a0"/>
    <w:uiPriority w:val="22"/>
    <w:qFormat/>
    <w:rsid w:val="004B1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2021-08-20T16:23:00Z</dcterms:created>
  <dcterms:modified xsi:type="dcterms:W3CDTF">2021-08-20T16:50:00Z</dcterms:modified>
</cp:coreProperties>
</file>