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E69" w:rsidRDefault="00BB0E69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BB0E69" w:rsidRDefault="00BB0E69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детского и юношеского туризма и экскурсий «Родник»</w:t>
      </w:r>
    </w:p>
    <w:p w:rsidR="00BB0E69" w:rsidRDefault="00BB0E69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E69" w:rsidRPr="00BB0E69" w:rsidRDefault="00BB0E69" w:rsidP="00BB0E69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9">
        <w:rPr>
          <w:rFonts w:ascii="Times New Roman" w:hAnsi="Times New Roman" w:cs="Times New Roman"/>
          <w:sz w:val="28"/>
          <w:szCs w:val="28"/>
        </w:rPr>
        <w:t>Республиканский этап Всероссийского конкурса «Юннат»</w:t>
      </w:r>
    </w:p>
    <w:p w:rsidR="00BB0E69" w:rsidRPr="00BB0E69" w:rsidRDefault="00BB0E69" w:rsidP="00BB0E69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9">
        <w:rPr>
          <w:rFonts w:ascii="Times New Roman" w:hAnsi="Times New Roman" w:cs="Times New Roman"/>
          <w:sz w:val="28"/>
          <w:szCs w:val="28"/>
        </w:rPr>
        <w:t>Направление «</w:t>
      </w:r>
      <w:proofErr w:type="gramStart"/>
      <w:r w:rsidRPr="00BB0E69">
        <w:rPr>
          <w:rFonts w:ascii="Times New Roman" w:hAnsi="Times New Roman" w:cs="Times New Roman"/>
          <w:sz w:val="28"/>
          <w:szCs w:val="28"/>
        </w:rPr>
        <w:t>Юные</w:t>
      </w:r>
      <w:proofErr w:type="gramEnd"/>
      <w:r w:rsidRPr="00BB0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E69">
        <w:rPr>
          <w:rFonts w:ascii="Times New Roman" w:hAnsi="Times New Roman" w:cs="Times New Roman"/>
          <w:sz w:val="28"/>
          <w:szCs w:val="28"/>
        </w:rPr>
        <w:t>Тимирязевцы</w:t>
      </w:r>
      <w:proofErr w:type="spellEnd"/>
      <w:r w:rsidRPr="00BB0E69">
        <w:rPr>
          <w:rFonts w:ascii="Times New Roman" w:hAnsi="Times New Roman" w:cs="Times New Roman"/>
          <w:sz w:val="28"/>
          <w:szCs w:val="28"/>
        </w:rPr>
        <w:t>»</w:t>
      </w:r>
    </w:p>
    <w:p w:rsidR="00BB0E69" w:rsidRDefault="00BB0E69" w:rsidP="00BB0E69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9">
        <w:rPr>
          <w:rFonts w:ascii="Times New Roman" w:hAnsi="Times New Roman" w:cs="Times New Roman"/>
          <w:sz w:val="28"/>
          <w:szCs w:val="28"/>
        </w:rPr>
        <w:t>Номинация «Сам себе агроном»</w:t>
      </w:r>
    </w:p>
    <w:p w:rsidR="00BB0E69" w:rsidRDefault="00BB0E69" w:rsidP="00BB0E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3620" w:rsidRPr="00BB0E69" w:rsidRDefault="009B3620" w:rsidP="00BB0E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0E69" w:rsidRDefault="00BB0E69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работы: </w:t>
      </w:r>
    </w:p>
    <w:p w:rsidR="00BB0E69" w:rsidRDefault="00BB0E69" w:rsidP="00BB0E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B0E69">
        <w:rPr>
          <w:rFonts w:ascii="Times New Roman" w:hAnsi="Times New Roman" w:cs="Times New Roman"/>
          <w:b/>
          <w:sz w:val="44"/>
          <w:szCs w:val="44"/>
        </w:rPr>
        <w:t xml:space="preserve">«Выращивание картофеля в станице Новосвободной по методу </w:t>
      </w:r>
      <w:proofErr w:type="spellStart"/>
      <w:r w:rsidRPr="00BB0E69">
        <w:rPr>
          <w:rFonts w:ascii="Times New Roman" w:hAnsi="Times New Roman" w:cs="Times New Roman"/>
          <w:b/>
          <w:sz w:val="44"/>
          <w:szCs w:val="44"/>
        </w:rPr>
        <w:t>пермакультуры</w:t>
      </w:r>
      <w:proofErr w:type="spellEnd"/>
      <w:r w:rsidRPr="00BB0E69">
        <w:rPr>
          <w:rFonts w:ascii="Times New Roman" w:hAnsi="Times New Roman" w:cs="Times New Roman"/>
          <w:b/>
          <w:sz w:val="44"/>
          <w:szCs w:val="44"/>
        </w:rPr>
        <w:t>»</w:t>
      </w:r>
    </w:p>
    <w:p w:rsidR="00BB0E69" w:rsidRDefault="00BB0E69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620" w:rsidRDefault="009B3620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620" w:rsidRDefault="009B3620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E69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Выполнил: </w:t>
      </w:r>
      <w:r w:rsidRPr="00BB0E69">
        <w:rPr>
          <w:rFonts w:ascii="Times New Roman" w:hAnsi="Times New Roman" w:cs="Times New Roman"/>
          <w:sz w:val="28"/>
          <w:szCs w:val="28"/>
        </w:rPr>
        <w:t xml:space="preserve">ученик 7 класса </w:t>
      </w:r>
    </w:p>
    <w:p w:rsidR="00BB0E69" w:rsidRPr="00BB0E69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0E69">
        <w:rPr>
          <w:rFonts w:ascii="Times New Roman" w:hAnsi="Times New Roman" w:cs="Times New Roman"/>
          <w:sz w:val="28"/>
          <w:szCs w:val="28"/>
        </w:rPr>
        <w:t>ОЦ №3 Майкопского района</w:t>
      </w:r>
    </w:p>
    <w:p w:rsidR="009B3620" w:rsidRP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 xml:space="preserve">Житниковский Олег </w:t>
      </w:r>
    </w:p>
    <w:p w:rsidR="00BB0E69" w:rsidRP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>Александрович, 13 лет</w:t>
      </w:r>
    </w:p>
    <w:p w:rsid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b/>
          <w:sz w:val="28"/>
          <w:szCs w:val="28"/>
        </w:rPr>
        <w:t>Руководитель работы</w:t>
      </w:r>
      <w:r w:rsidRPr="009B362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 xml:space="preserve">Житниковский Александр </w:t>
      </w:r>
    </w:p>
    <w:p w:rsid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 xml:space="preserve">Вячеславович, педагог </w:t>
      </w:r>
    </w:p>
    <w:p w:rsid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BB0E69" w:rsidRP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>МБОУ ДО ЦДЮТЭ «Родник»</w:t>
      </w:r>
    </w:p>
    <w:p w:rsid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b/>
          <w:sz w:val="28"/>
          <w:szCs w:val="28"/>
        </w:rPr>
        <w:t>Консультант</w:t>
      </w:r>
      <w:r w:rsidRPr="009B36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B3620">
        <w:rPr>
          <w:rFonts w:ascii="Times New Roman" w:hAnsi="Times New Roman" w:cs="Times New Roman"/>
          <w:sz w:val="28"/>
          <w:szCs w:val="28"/>
        </w:rPr>
        <w:t>Житниковская</w:t>
      </w:r>
      <w:proofErr w:type="spellEnd"/>
      <w:r w:rsidRPr="009B3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>Ол</w:t>
      </w:r>
      <w:r w:rsidR="009B3620">
        <w:rPr>
          <w:rFonts w:ascii="Times New Roman" w:hAnsi="Times New Roman" w:cs="Times New Roman"/>
          <w:sz w:val="28"/>
          <w:szCs w:val="28"/>
        </w:rPr>
        <w:t>ь</w:t>
      </w:r>
      <w:r w:rsidRPr="009B3620">
        <w:rPr>
          <w:rFonts w:ascii="Times New Roman" w:hAnsi="Times New Roman" w:cs="Times New Roman"/>
          <w:sz w:val="28"/>
          <w:szCs w:val="28"/>
        </w:rPr>
        <w:t xml:space="preserve">га Александровна, </w:t>
      </w:r>
    </w:p>
    <w:p w:rsid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:rsidR="00BB0E69" w:rsidRPr="009B3620" w:rsidRDefault="00BB0E69" w:rsidP="009B36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hAnsi="Times New Roman" w:cs="Times New Roman"/>
          <w:sz w:val="28"/>
          <w:szCs w:val="28"/>
        </w:rPr>
        <w:t xml:space="preserve">ОЦ №3 Майкопского района </w:t>
      </w:r>
    </w:p>
    <w:p w:rsidR="009B3620" w:rsidRDefault="009B3620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620" w:rsidRDefault="009B3620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E69" w:rsidRDefault="00BB0E69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г.</w:t>
      </w:r>
    </w:p>
    <w:p w:rsidR="00AF6D0A" w:rsidRPr="00BB0E69" w:rsidRDefault="00AF6D0A" w:rsidP="00BB0E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E6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F6D0A" w:rsidRPr="00533BEC" w:rsidRDefault="00AF6D0A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Введение………………………………………………………………..3</w:t>
      </w:r>
    </w:p>
    <w:p w:rsidR="00AF6D0A" w:rsidRDefault="00AF6D0A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История появления картофеля в России…………………………….4</w:t>
      </w:r>
    </w:p>
    <w:p w:rsidR="008F5157" w:rsidRDefault="008F5157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Агротехника выращивания картофеля………………………………</w:t>
      </w:r>
      <w:r w:rsidR="009B3620">
        <w:rPr>
          <w:rFonts w:ascii="Times New Roman" w:hAnsi="Times New Roman" w:cs="Times New Roman"/>
          <w:sz w:val="28"/>
          <w:szCs w:val="28"/>
        </w:rPr>
        <w:t>5</w:t>
      </w:r>
    </w:p>
    <w:p w:rsidR="009B3620" w:rsidRDefault="009B3620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Выращивание картофеля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пермакультуры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…………….6</w:t>
      </w:r>
    </w:p>
    <w:p w:rsidR="008F5157" w:rsidRPr="00615437" w:rsidRDefault="00615437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создания симбиотической агрокультуры………………</w:t>
      </w:r>
      <w:r w:rsid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CE26DB" w:rsidRPr="00CE26DB" w:rsidRDefault="00CE26DB" w:rsidP="00CE26DB">
      <w:pPr>
        <w:pStyle w:val="a3"/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6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</w:t>
      </w:r>
      <w:r w:rsid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…………………………………………………..7</w:t>
      </w:r>
    </w:p>
    <w:p w:rsidR="009B3620" w:rsidRDefault="00CE26DB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«теплых» грядок для картофеля</w:t>
      </w:r>
      <w:r w:rsidR="009B3620">
        <w:rPr>
          <w:rFonts w:ascii="Times New Roman" w:hAnsi="Times New Roman" w:cs="Times New Roman"/>
          <w:sz w:val="28"/>
          <w:szCs w:val="28"/>
        </w:rPr>
        <w:t>……………………7</w:t>
      </w:r>
    </w:p>
    <w:p w:rsidR="009B3620" w:rsidRPr="009B3620" w:rsidRDefault="00CE26DB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клубней картофеля</w:t>
      </w:r>
      <w:r w:rsid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…………………………………..7</w:t>
      </w:r>
    </w:p>
    <w:p w:rsidR="009B3620" w:rsidRPr="009B3620" w:rsidRDefault="00CE26DB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первых всходов</w:t>
      </w:r>
      <w:r w:rsid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……………………………………8</w:t>
      </w:r>
    </w:p>
    <w:p w:rsidR="009B3620" w:rsidRPr="009B3620" w:rsidRDefault="00CE26DB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Цветение картофеля</w:t>
      </w:r>
      <w:r w:rsid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…………………………………………..8</w:t>
      </w:r>
    </w:p>
    <w:p w:rsidR="009B3620" w:rsidRPr="009B3620" w:rsidRDefault="00CE26DB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Прополка и окучивание картофеля</w:t>
      </w:r>
      <w:r w:rsid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…………………………..8</w:t>
      </w:r>
    </w:p>
    <w:p w:rsidR="009B3620" w:rsidRPr="009B3620" w:rsidRDefault="009B3620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с вредителями……………………………………</w:t>
      </w:r>
      <w:r w:rsidR="00B9217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……9</w:t>
      </w:r>
    </w:p>
    <w:p w:rsidR="009B3620" w:rsidRPr="009B3620" w:rsidRDefault="009B3620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Удобрения……………………………</w:t>
      </w:r>
      <w:r w:rsidR="00B9217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………………………..10</w:t>
      </w:r>
    </w:p>
    <w:p w:rsidR="00CE26DB" w:rsidRPr="009B3620" w:rsidRDefault="00CE26DB" w:rsidP="009B362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 клубней</w:t>
      </w:r>
      <w:r w:rsidR="00B9217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…………………………………………11</w:t>
      </w:r>
    </w:p>
    <w:p w:rsidR="008B3F54" w:rsidRPr="009B3620" w:rsidRDefault="009B3620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B9217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……………………………………………………………11</w:t>
      </w:r>
    </w:p>
    <w:p w:rsidR="009B3620" w:rsidRPr="009B3620" w:rsidRDefault="009B3620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и источники</w:t>
      </w:r>
      <w:r w:rsidR="00B9217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……………………………………………..12</w:t>
      </w:r>
    </w:p>
    <w:p w:rsidR="009B3620" w:rsidRPr="00533BEC" w:rsidRDefault="009B3620" w:rsidP="00533B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B9217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…………………………………………………………..13</w:t>
      </w: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620" w:rsidRPr="009B3620" w:rsidRDefault="009B3620" w:rsidP="009B362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6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3D3128" w:rsidRPr="00533BEC" w:rsidRDefault="00F15EF3" w:rsidP="009B36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 xml:space="preserve">Изучая историю </w:t>
      </w:r>
      <w:r w:rsidR="00AF6D0A" w:rsidRPr="00533BEC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533BEC">
        <w:rPr>
          <w:rFonts w:ascii="Times New Roman" w:hAnsi="Times New Roman" w:cs="Times New Roman"/>
          <w:sz w:val="28"/>
          <w:szCs w:val="28"/>
        </w:rPr>
        <w:t>в этом году</w:t>
      </w:r>
      <w:r w:rsidR="00AF6D0A" w:rsidRPr="00533BEC">
        <w:rPr>
          <w:rFonts w:ascii="Times New Roman" w:hAnsi="Times New Roman" w:cs="Times New Roman"/>
          <w:sz w:val="28"/>
          <w:szCs w:val="28"/>
        </w:rPr>
        <w:t>,</w:t>
      </w:r>
      <w:r w:rsidRPr="00533BEC">
        <w:rPr>
          <w:rFonts w:ascii="Times New Roman" w:hAnsi="Times New Roman" w:cs="Times New Roman"/>
          <w:sz w:val="28"/>
          <w:szCs w:val="28"/>
        </w:rPr>
        <w:t xml:space="preserve"> я прочитал удивительн</w:t>
      </w:r>
      <w:r w:rsidR="00533BEC" w:rsidRPr="00533BEC">
        <w:rPr>
          <w:rFonts w:ascii="Times New Roman" w:hAnsi="Times New Roman" w:cs="Times New Roman"/>
          <w:sz w:val="28"/>
          <w:szCs w:val="28"/>
        </w:rPr>
        <w:t>ые факты появления</w:t>
      </w:r>
      <w:r w:rsidRPr="00533BEC">
        <w:rPr>
          <w:rFonts w:ascii="Times New Roman" w:hAnsi="Times New Roman" w:cs="Times New Roman"/>
          <w:sz w:val="28"/>
          <w:szCs w:val="28"/>
        </w:rPr>
        <w:t xml:space="preserve"> картофеля в России. Столько интересных </w:t>
      </w:r>
      <w:r w:rsidR="00533BEC" w:rsidRPr="00533BEC">
        <w:rPr>
          <w:rFonts w:ascii="Times New Roman" w:hAnsi="Times New Roman" w:cs="Times New Roman"/>
          <w:sz w:val="28"/>
          <w:szCs w:val="28"/>
        </w:rPr>
        <w:t>моментов</w:t>
      </w:r>
      <w:r w:rsidRPr="00533BEC">
        <w:rPr>
          <w:rFonts w:ascii="Times New Roman" w:hAnsi="Times New Roman" w:cs="Times New Roman"/>
          <w:sz w:val="28"/>
          <w:szCs w:val="28"/>
        </w:rPr>
        <w:t xml:space="preserve"> открылось передо мной. Было это ранней весной. С вопросом о том, как выращивают картофель в настоящее время, я обратился к своей маме. Она учитель биологии,  давно увлекающаяся поиском разных методик для увеличения урожая на приусадебном участке. Так уж сложилось, что помогать со сбором урожая для меня привычное дело, а вот присутствовать при посадке не доводилось ни разу. Для себя давно отметил, что урожай в разных участках огорода имеет разные не только количества карто</w:t>
      </w:r>
      <w:r w:rsidR="00533BEC" w:rsidRPr="00533BEC">
        <w:rPr>
          <w:rFonts w:ascii="Times New Roman" w:hAnsi="Times New Roman" w:cs="Times New Roman"/>
          <w:sz w:val="28"/>
          <w:szCs w:val="28"/>
        </w:rPr>
        <w:t xml:space="preserve">фелин в одном кусте, но и </w:t>
      </w:r>
      <w:r w:rsidRPr="00533BEC">
        <w:rPr>
          <w:rFonts w:ascii="Times New Roman" w:hAnsi="Times New Roman" w:cs="Times New Roman"/>
          <w:sz w:val="28"/>
          <w:szCs w:val="28"/>
        </w:rPr>
        <w:t xml:space="preserve"> вес. Вот и заинтересовал меня вопрос об увеличении урожайности картофеля. Оказывается, на это влияют различные факторы: освещенность участка, </w:t>
      </w:r>
      <w:proofErr w:type="spellStart"/>
      <w:r w:rsidRPr="00533BEC">
        <w:rPr>
          <w:rFonts w:ascii="Times New Roman" w:hAnsi="Times New Roman" w:cs="Times New Roman"/>
          <w:sz w:val="28"/>
          <w:szCs w:val="28"/>
        </w:rPr>
        <w:t>влагонаполняемость</w:t>
      </w:r>
      <w:proofErr w:type="spellEnd"/>
      <w:r w:rsidRPr="00533BEC">
        <w:rPr>
          <w:rFonts w:ascii="Times New Roman" w:hAnsi="Times New Roman" w:cs="Times New Roman"/>
          <w:sz w:val="28"/>
          <w:szCs w:val="28"/>
        </w:rPr>
        <w:t xml:space="preserve"> почвы, продуваемость ветром, сама почва</w:t>
      </w:r>
      <w:r w:rsidR="00533BEC" w:rsidRPr="00533BEC">
        <w:rPr>
          <w:rFonts w:ascii="Times New Roman" w:hAnsi="Times New Roman" w:cs="Times New Roman"/>
          <w:sz w:val="28"/>
          <w:szCs w:val="28"/>
        </w:rPr>
        <w:t xml:space="preserve"> и</w:t>
      </w:r>
      <w:r w:rsidRPr="00533BEC">
        <w:rPr>
          <w:rFonts w:ascii="Times New Roman" w:hAnsi="Times New Roman" w:cs="Times New Roman"/>
          <w:sz w:val="28"/>
          <w:szCs w:val="28"/>
        </w:rPr>
        <w:t xml:space="preserve"> многое другое. Даже растения-предшественники и спутники зачастую могут, как помогать с питательными веществами, так и замедлять рост основной культуры.</w:t>
      </w:r>
    </w:p>
    <w:p w:rsidR="00F15EF3" w:rsidRPr="00533BEC" w:rsidRDefault="00F15EF3" w:rsidP="00E402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В  рассказе обо всем этом мелькнуло слово «</w:t>
      </w:r>
      <w:proofErr w:type="spellStart"/>
      <w:r w:rsidRPr="00533BEC">
        <w:rPr>
          <w:rFonts w:ascii="Times New Roman" w:hAnsi="Times New Roman" w:cs="Times New Roman"/>
          <w:sz w:val="28"/>
          <w:szCs w:val="28"/>
        </w:rPr>
        <w:t>пермакультура</w:t>
      </w:r>
      <w:proofErr w:type="spellEnd"/>
      <w:r w:rsidRPr="00533BEC">
        <w:rPr>
          <w:rFonts w:ascii="Times New Roman" w:hAnsi="Times New Roman" w:cs="Times New Roman"/>
          <w:sz w:val="28"/>
          <w:szCs w:val="28"/>
        </w:rPr>
        <w:t>», которое меня очень заинтересовало.</w:t>
      </w:r>
      <w:r w:rsidR="00AF6D0A" w:rsidRPr="00533BEC">
        <w:rPr>
          <w:rFonts w:ascii="Times New Roman" w:hAnsi="Times New Roman" w:cs="Times New Roman"/>
          <w:sz w:val="28"/>
          <w:szCs w:val="28"/>
        </w:rPr>
        <w:t xml:space="preserve"> Так родилась идея опытным путем проверить, как влияют другие растения на урожайность картофеля и </w:t>
      </w:r>
      <w:r w:rsidR="00E4022F">
        <w:rPr>
          <w:rFonts w:ascii="Times New Roman" w:hAnsi="Times New Roman" w:cs="Times New Roman"/>
          <w:sz w:val="28"/>
          <w:szCs w:val="28"/>
        </w:rPr>
        <w:t xml:space="preserve">потребность </w:t>
      </w:r>
      <w:r w:rsidR="00AF6D0A" w:rsidRPr="00533BEC">
        <w:rPr>
          <w:rFonts w:ascii="Times New Roman" w:hAnsi="Times New Roman" w:cs="Times New Roman"/>
          <w:sz w:val="28"/>
          <w:szCs w:val="28"/>
        </w:rPr>
        <w:t xml:space="preserve">внедрить некоторые техники </w:t>
      </w:r>
      <w:proofErr w:type="spellStart"/>
      <w:r w:rsidR="00AF6D0A" w:rsidRPr="00533BEC">
        <w:rPr>
          <w:rFonts w:ascii="Times New Roman" w:hAnsi="Times New Roman" w:cs="Times New Roman"/>
          <w:sz w:val="28"/>
          <w:szCs w:val="28"/>
        </w:rPr>
        <w:t>пермакультуры</w:t>
      </w:r>
      <w:proofErr w:type="spellEnd"/>
      <w:r w:rsidR="00AF6D0A" w:rsidRPr="00533BEC">
        <w:rPr>
          <w:rFonts w:ascii="Times New Roman" w:hAnsi="Times New Roman" w:cs="Times New Roman"/>
          <w:sz w:val="28"/>
          <w:szCs w:val="28"/>
        </w:rPr>
        <w:t>.</w:t>
      </w:r>
    </w:p>
    <w:p w:rsidR="00AF6D0A" w:rsidRPr="00533BEC" w:rsidRDefault="00AF6D0A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 xml:space="preserve">Цель работы: изучить агротехнику выращивания картофеля, внедрить методы </w:t>
      </w:r>
      <w:proofErr w:type="spellStart"/>
      <w:r w:rsidRPr="00533BEC">
        <w:rPr>
          <w:rFonts w:ascii="Times New Roman" w:hAnsi="Times New Roman" w:cs="Times New Roman"/>
          <w:sz w:val="28"/>
          <w:szCs w:val="28"/>
        </w:rPr>
        <w:t>пермакультуры</w:t>
      </w:r>
      <w:proofErr w:type="spellEnd"/>
      <w:r w:rsidRPr="00533BEC">
        <w:rPr>
          <w:rFonts w:ascii="Times New Roman" w:hAnsi="Times New Roman" w:cs="Times New Roman"/>
          <w:sz w:val="28"/>
          <w:szCs w:val="28"/>
        </w:rPr>
        <w:t xml:space="preserve"> при выращивании картофеля на приусадебном участке</w:t>
      </w:r>
    </w:p>
    <w:p w:rsidR="00AF6D0A" w:rsidRPr="00533BEC" w:rsidRDefault="00AF6D0A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Задачами определены следующие направления:</w:t>
      </w:r>
    </w:p>
    <w:p w:rsidR="00AF6D0A" w:rsidRPr="00533BEC" w:rsidRDefault="00AF6D0A" w:rsidP="00533BE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познакомиться с  историей появления картофеля в России;</w:t>
      </w:r>
    </w:p>
    <w:p w:rsidR="00AF6D0A" w:rsidRPr="00533BEC" w:rsidRDefault="00AF6D0A" w:rsidP="00533BE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изучить агротехнику картофеля в южных регионах России;</w:t>
      </w:r>
    </w:p>
    <w:p w:rsidR="00AF6D0A" w:rsidRPr="00533BEC" w:rsidRDefault="00AF6D0A" w:rsidP="00533BE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 xml:space="preserve">познакомиться </w:t>
      </w:r>
      <w:proofErr w:type="gramStart"/>
      <w:r w:rsidRPr="00533B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33BEC">
        <w:rPr>
          <w:rFonts w:ascii="Times New Roman" w:hAnsi="Times New Roman" w:cs="Times New Roman"/>
          <w:sz w:val="28"/>
          <w:szCs w:val="28"/>
        </w:rPr>
        <w:t xml:space="preserve"> методикой </w:t>
      </w:r>
      <w:proofErr w:type="spellStart"/>
      <w:r w:rsidRPr="00533BEC">
        <w:rPr>
          <w:rFonts w:ascii="Times New Roman" w:hAnsi="Times New Roman" w:cs="Times New Roman"/>
          <w:sz w:val="28"/>
          <w:szCs w:val="28"/>
        </w:rPr>
        <w:t>пермакультуры</w:t>
      </w:r>
      <w:proofErr w:type="spellEnd"/>
      <w:r w:rsidRPr="00533BEC">
        <w:rPr>
          <w:rFonts w:ascii="Times New Roman" w:hAnsi="Times New Roman" w:cs="Times New Roman"/>
          <w:sz w:val="28"/>
          <w:szCs w:val="28"/>
        </w:rPr>
        <w:t>;</w:t>
      </w:r>
    </w:p>
    <w:p w:rsidR="00AF6D0A" w:rsidRPr="00533BEC" w:rsidRDefault="00AF6D0A" w:rsidP="00533BE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 xml:space="preserve">внедрить техники </w:t>
      </w:r>
      <w:proofErr w:type="spellStart"/>
      <w:r w:rsidRPr="00533BEC">
        <w:rPr>
          <w:rFonts w:ascii="Times New Roman" w:hAnsi="Times New Roman" w:cs="Times New Roman"/>
          <w:sz w:val="28"/>
          <w:szCs w:val="28"/>
        </w:rPr>
        <w:t>пермакультуры</w:t>
      </w:r>
      <w:proofErr w:type="spellEnd"/>
      <w:r w:rsidRPr="00533BEC">
        <w:rPr>
          <w:rFonts w:ascii="Times New Roman" w:hAnsi="Times New Roman" w:cs="Times New Roman"/>
          <w:sz w:val="28"/>
          <w:szCs w:val="28"/>
        </w:rPr>
        <w:t xml:space="preserve"> во время выращивания картофеля на своем приусадебном участке.</w:t>
      </w:r>
    </w:p>
    <w:p w:rsidR="00AF6D0A" w:rsidRPr="00533BEC" w:rsidRDefault="00AF6D0A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Объект исследования: картофель</w:t>
      </w:r>
    </w:p>
    <w:p w:rsidR="00AF6D0A" w:rsidRPr="00533BEC" w:rsidRDefault="00AF6D0A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proofErr w:type="spellStart"/>
      <w:r w:rsidRPr="00533BEC">
        <w:rPr>
          <w:rFonts w:ascii="Times New Roman" w:hAnsi="Times New Roman" w:cs="Times New Roman"/>
          <w:sz w:val="28"/>
          <w:szCs w:val="28"/>
        </w:rPr>
        <w:t>пермакультура</w:t>
      </w:r>
      <w:proofErr w:type="spellEnd"/>
      <w:r w:rsidRPr="00533BEC">
        <w:rPr>
          <w:rFonts w:ascii="Times New Roman" w:hAnsi="Times New Roman" w:cs="Times New Roman"/>
          <w:sz w:val="28"/>
          <w:szCs w:val="28"/>
        </w:rPr>
        <w:t>, как способ повышения урожайности картофеля.</w:t>
      </w:r>
    </w:p>
    <w:p w:rsidR="00AF6D0A" w:rsidRPr="00533BEC" w:rsidRDefault="00AF6D0A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 xml:space="preserve">Гипотеза: внедрение методики </w:t>
      </w:r>
      <w:proofErr w:type="spellStart"/>
      <w:r w:rsidRPr="00533BEC">
        <w:rPr>
          <w:rFonts w:ascii="Times New Roman" w:hAnsi="Times New Roman" w:cs="Times New Roman"/>
          <w:sz w:val="28"/>
          <w:szCs w:val="28"/>
        </w:rPr>
        <w:t>пермакультуры</w:t>
      </w:r>
      <w:proofErr w:type="spellEnd"/>
      <w:r w:rsidRPr="00533BEC">
        <w:rPr>
          <w:rFonts w:ascii="Times New Roman" w:hAnsi="Times New Roman" w:cs="Times New Roman"/>
          <w:sz w:val="28"/>
          <w:szCs w:val="28"/>
        </w:rPr>
        <w:t xml:space="preserve"> позволит повысить урожай картофеля.</w:t>
      </w:r>
    </w:p>
    <w:p w:rsidR="009B3620" w:rsidRDefault="009B3620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Методы: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пермакультуры</w:t>
      </w:r>
      <w:proofErr w:type="spellEnd"/>
      <w:r w:rsidR="005B793E">
        <w:rPr>
          <w:rFonts w:ascii="Times New Roman" w:hAnsi="Times New Roman" w:cs="Times New Roman"/>
          <w:sz w:val="28"/>
          <w:szCs w:val="28"/>
        </w:rPr>
        <w:t>, наблюдение, сравнение, анализ полученных данных</w:t>
      </w:r>
      <w:r w:rsidR="0076674A">
        <w:rPr>
          <w:rFonts w:ascii="Times New Roman" w:hAnsi="Times New Roman" w:cs="Times New Roman"/>
          <w:sz w:val="28"/>
          <w:szCs w:val="28"/>
        </w:rPr>
        <w:t>, методы агротехники выращивания картофеля.</w:t>
      </w:r>
      <w:bookmarkStart w:id="0" w:name="_GoBack"/>
      <w:bookmarkEnd w:id="0"/>
    </w:p>
    <w:p w:rsidR="00AF6D0A" w:rsidRPr="00533BEC" w:rsidRDefault="00AF6D0A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>Сроки исследования: март – сентябрь 2021 года.</w:t>
      </w:r>
    </w:p>
    <w:p w:rsidR="00533BEC" w:rsidRPr="009B3620" w:rsidRDefault="00533BEC" w:rsidP="009B3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620">
        <w:rPr>
          <w:rFonts w:ascii="Times New Roman" w:hAnsi="Times New Roman" w:cs="Times New Roman"/>
          <w:b/>
          <w:sz w:val="28"/>
          <w:szCs w:val="28"/>
        </w:rPr>
        <w:t>История появления картофеля в России.</w:t>
      </w:r>
    </w:p>
    <w:p w:rsidR="00533BEC" w:rsidRDefault="00533BEC" w:rsidP="00245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BEC">
        <w:rPr>
          <w:rFonts w:ascii="Times New Roman" w:hAnsi="Times New Roman" w:cs="Times New Roman"/>
          <w:sz w:val="28"/>
          <w:szCs w:val="28"/>
        </w:rPr>
        <w:t xml:space="preserve">Картофель в Россию прислал Петр </w:t>
      </w:r>
      <w:r w:rsidRPr="00533B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3BEC">
        <w:rPr>
          <w:rFonts w:ascii="Times New Roman" w:hAnsi="Times New Roman" w:cs="Times New Roman"/>
          <w:sz w:val="28"/>
          <w:szCs w:val="28"/>
        </w:rPr>
        <w:t xml:space="preserve">, находясь в командировке в Нидерландах. Графу Шереметьеву достался мешок с клубнями, с четким указанием начать выращивать это растение. Но при Петре </w:t>
      </w:r>
      <w:r w:rsidRPr="00533B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3BEC">
        <w:rPr>
          <w:rFonts w:ascii="Times New Roman" w:hAnsi="Times New Roman" w:cs="Times New Roman"/>
          <w:sz w:val="28"/>
          <w:szCs w:val="28"/>
        </w:rPr>
        <w:t xml:space="preserve"> распространения эта культура не получила. Хотя на балах можно было часто видеть в качестве украшений цветы картофеля. Но при выращивании картофеля и употреблении в пищу, люди травились. Оказывается, в пищу шли ягоды картофеля. По мере созревания они становились белыми и приобретали аромат земляники. Но! В них в большом количестве содержится алкалоид – соланин, ядовитое вещество, которое и являлось причиной отравлений</w:t>
      </w:r>
      <w:proofErr w:type="gramStart"/>
      <w:r w:rsidRPr="00533B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5A85">
        <w:rPr>
          <w:rFonts w:ascii="Times New Roman" w:hAnsi="Times New Roman" w:cs="Times New Roman"/>
          <w:sz w:val="28"/>
          <w:szCs w:val="28"/>
        </w:rPr>
        <w:t xml:space="preserve"> Позже было замечено, что некоторые крестьяне кушают то, что находилось под землей после уборки урожая картофеля. Им было жалко выбрасывать такие красивые и крупные клубни, а распробовав на вкус, еще и ждали, когда дадут указ после сбора цветков, удалять растения с огорода.</w:t>
      </w:r>
    </w:p>
    <w:p w:rsidR="00245A85" w:rsidRDefault="00245A85" w:rsidP="00245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царствования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Иоановны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балах стали подавать распаренный картофель. Но посыпали его сначала не солью, как принято у нас, а сахаром. Это было редкое и лакомое блюдо.</w:t>
      </w:r>
    </w:p>
    <w:p w:rsidR="00245A85" w:rsidRDefault="00245A85" w:rsidP="00245A85">
      <w:pPr>
        <w:ind w:firstLine="708"/>
        <w:jc w:val="both"/>
        <w:rPr>
          <w:rFonts w:ascii="Open Sans" w:hAnsi="Open Sans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Отношение к картофелю было неоднозначным. Староверам было запрещено употреблять и выращивать эту культуру, которую называли даже «чёртово яблоко»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немецкого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45A85">
        <w:rPr>
          <w:rFonts w:ascii="Open Sans" w:hAnsi="Open Sans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245A85">
        <w:rPr>
          <w:rFonts w:ascii="Open Sans" w:hAnsi="Open Sans"/>
          <w:color w:val="000000"/>
          <w:sz w:val="28"/>
          <w:szCs w:val="28"/>
          <w:shd w:val="clear" w:color="auto" w:fill="FFFFFF"/>
        </w:rPr>
        <w:t>крафт</w:t>
      </w:r>
      <w:proofErr w:type="spellEnd"/>
      <w:r w:rsidRPr="00245A85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85">
        <w:rPr>
          <w:rFonts w:ascii="Open Sans" w:hAnsi="Open Sans"/>
          <w:color w:val="000000"/>
          <w:sz w:val="28"/>
          <w:szCs w:val="28"/>
          <w:shd w:val="clear" w:color="auto" w:fill="FFFFFF"/>
        </w:rPr>
        <w:t>тойфельс</w:t>
      </w:r>
      <w:proofErr w:type="spellEnd"/>
      <w:r w:rsidRPr="00245A85">
        <w:rPr>
          <w:rFonts w:ascii="Open Sans" w:hAnsi="Open Sans"/>
          <w:color w:val="000000"/>
          <w:sz w:val="28"/>
          <w:szCs w:val="28"/>
          <w:shd w:val="clear" w:color="auto" w:fill="FFFFFF"/>
        </w:rPr>
        <w:t>» (чертова сила).</w:t>
      </w:r>
    </w:p>
    <w:p w:rsidR="00245A85" w:rsidRDefault="00245A85" w:rsidP="0053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Крестьяне по-прежнему предпочитали репу и редьку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 истории России известны даже картофельные бунты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при Николае первом, во время голода из-за неурожая зерновых, было приказано в обязательном порядке засадить поля картошкой, что позволило картофелю получить признание и ра</w:t>
      </w:r>
      <w:r w:rsidR="00FD3AB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пространение.</w:t>
      </w:r>
    </w:p>
    <w:p w:rsidR="00245A85" w:rsidRDefault="00245A85" w:rsidP="00245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картофель распространен по всей России. Его научились выращивать даже в северных регионах, а там, где его вырастить невозможно, все равно в запасах провизии не обойдется без мешка, другого, картофеля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картофеля готовят огромное количество блюд, его используют и в лекарственных целях, а также для получения крахмала.</w:t>
      </w:r>
    </w:p>
    <w:p w:rsidR="009B3620" w:rsidRDefault="009B3620" w:rsidP="005A3C6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BF" w:rsidRPr="005A3C6F" w:rsidRDefault="00FD3ABF" w:rsidP="005A3C6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C6F">
        <w:rPr>
          <w:rFonts w:ascii="Times New Roman" w:hAnsi="Times New Roman" w:cs="Times New Roman"/>
          <w:b/>
          <w:sz w:val="28"/>
          <w:szCs w:val="28"/>
        </w:rPr>
        <w:lastRenderedPageBreak/>
        <w:t>Агротехника выращивания картофеля</w:t>
      </w:r>
    </w:p>
    <w:p w:rsidR="00DE4590" w:rsidRDefault="00DE4590" w:rsidP="00245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– ценнейшая культура в нашей стране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богат витаминами и микроэлементами, а также содержит крахмал в больших количествах. Но это не корнеплод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Клубни картофеля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видоизмненные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подземные побеги.</w:t>
      </w:r>
    </w:p>
    <w:p w:rsidR="001E69B5" w:rsidRDefault="001E69B5" w:rsidP="00245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Выращивание картофеля в южных регионах нашей страны </w:t>
      </w:r>
      <w:r w:rsidR="005A3C6F">
        <w:rPr>
          <w:rFonts w:ascii="Times New Roman" w:hAnsi="Times New Roman" w:cs="Times New Roman"/>
          <w:sz w:val="28"/>
          <w:szCs w:val="28"/>
        </w:rPr>
        <w:t xml:space="preserve">имеет ряд трудностей. Это </w:t>
      </w:r>
      <w:r>
        <w:rPr>
          <w:rFonts w:ascii="Times New Roman" w:hAnsi="Times New Roman" w:cs="Times New Roman"/>
          <w:sz w:val="28"/>
          <w:szCs w:val="28"/>
        </w:rPr>
        <w:t>обусловлено тем, что почвы здесь плодородные, но глинистые, которые в летнюю жару высыхают и плохо поддаются рыхлению, частые сухие ветры, малые и неравномерные осадки</w:t>
      </w:r>
      <w:r w:rsidR="005A3C6F">
        <w:rPr>
          <w:rFonts w:ascii="Times New Roman" w:hAnsi="Times New Roman" w:cs="Times New Roman"/>
          <w:sz w:val="28"/>
          <w:szCs w:val="28"/>
        </w:rPr>
        <w:t>. Все это способствует формированию клубней небольшой массы.</w:t>
      </w:r>
    </w:p>
    <w:p w:rsidR="005A3C6F" w:rsidRPr="005A3C6F" w:rsidRDefault="005A3C6F" w:rsidP="005A3C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Картофель – растение семейства </w:t>
      </w:r>
      <w:proofErr w:type="gramStart"/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пасленовых</w:t>
      </w:r>
      <w:proofErr w:type="gramEnd"/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. Родиной данной культуры является Южная Америка. </w:t>
      </w:r>
      <w:r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Самыми оптимальными условиями</w:t>
      </w: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для развития и активного роста</w:t>
      </w:r>
      <w:r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картофеля</w:t>
      </w: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будут следующие: </w:t>
      </w:r>
    </w:p>
    <w:p w:rsidR="005A3C6F" w:rsidRPr="005A3C6F" w:rsidRDefault="005A3C6F" w:rsidP="005A3C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окружающая температура в пределах +15-22</w:t>
      </w:r>
      <w:proofErr w:type="gramStart"/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°С</w:t>
      </w:r>
      <w:proofErr w:type="gramEnd"/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; </w:t>
      </w:r>
    </w:p>
    <w:p w:rsidR="005A3C6F" w:rsidRPr="005A3C6F" w:rsidRDefault="005A3C6F" w:rsidP="005A3C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хорошо освещенное место для посадки; </w:t>
      </w:r>
    </w:p>
    <w:p w:rsidR="005A3C6F" w:rsidRPr="005A3C6F" w:rsidRDefault="005A3C6F" w:rsidP="005A3C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рыхлая почва с нейтральным показателем рН 5,5-7;</w:t>
      </w:r>
    </w:p>
    <w:p w:rsidR="005A3C6F" w:rsidRPr="005A3C6F" w:rsidRDefault="005A3C6F" w:rsidP="005A3C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регулярное увлажнение без излишка жидкости</w:t>
      </w:r>
      <w:r>
        <w:rPr>
          <w:rStyle w:val="a8"/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footnoteReference w:id="1"/>
      </w: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.</w:t>
      </w:r>
    </w:p>
    <w:p w:rsid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</w:p>
    <w:p w:rsidR="005A3C6F" w:rsidRP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Если на огороде или на участке имеется тяжелая глинистая, подзолистая земля, то соответственно такое грунт не подойдет для выращивания картофеля. Также не стоит сажать овощ в заболоченные, подтопленные места, в грунты, где имеется избыток влаги. В таких субстратах корнеплод также не даст хороших результатов, если попросту не сгниет. </w:t>
      </w:r>
    </w:p>
    <w:p w:rsidR="005A3C6F" w:rsidRP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</w:p>
    <w:p w:rsidR="005A3C6F" w:rsidRP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b/>
          <w:color w:val="404045"/>
          <w:sz w:val="28"/>
          <w:szCs w:val="28"/>
          <w:shd w:val="clear" w:color="auto" w:fill="FFFFFF"/>
          <w:lang w:eastAsia="ru-RU"/>
        </w:rPr>
        <w:t xml:space="preserve">Среди уже известных и распространённых способов посадки картофеля: </w:t>
      </w:r>
    </w:p>
    <w:p w:rsid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посадка мотоблоком; </w:t>
      </w:r>
    </w:p>
    <w:p w:rsid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посадка под солому; </w:t>
      </w:r>
    </w:p>
    <w:p w:rsid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размножение семенами; </w:t>
      </w:r>
    </w:p>
    <w:p w:rsid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выращивание в ящиках, коробах, мешках. </w:t>
      </w:r>
    </w:p>
    <w:p w:rsidR="008F5157" w:rsidRDefault="008F5157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</w:p>
    <w:p w:rsidR="008F5157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Не только от методов посадки зависит урожайность картофеля, но и от других факторов: </w:t>
      </w:r>
    </w:p>
    <w:p w:rsidR="008F5157" w:rsidRPr="008F5157" w:rsidRDefault="005A3C6F" w:rsidP="008F51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выбор урожайного сорта, подходящего именно для региона посадки;</w:t>
      </w:r>
    </w:p>
    <w:p w:rsidR="008F5157" w:rsidRPr="008F5157" w:rsidRDefault="005A3C6F" w:rsidP="008F51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своевременное удаление сорняков и вредителей; </w:t>
      </w:r>
    </w:p>
    <w:p w:rsidR="008F5157" w:rsidRPr="008F5157" w:rsidRDefault="005A3C6F" w:rsidP="008F51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добавление в грунт питательных веществ; </w:t>
      </w:r>
    </w:p>
    <w:p w:rsidR="008F5157" w:rsidRPr="008F5157" w:rsidRDefault="005A3C6F" w:rsidP="008F51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правильный выбор места и земли; </w:t>
      </w:r>
    </w:p>
    <w:p w:rsidR="008F5157" w:rsidRPr="008F5157" w:rsidRDefault="005A3C6F" w:rsidP="008F51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lastRenderedPageBreak/>
        <w:t>оптимальные температурные условия, при температуре ниже +15° и выше +25</w:t>
      </w:r>
      <w:proofErr w:type="gramStart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°С</w:t>
      </w:r>
      <w:proofErr w:type="gramEnd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процесс </w:t>
      </w:r>
      <w:proofErr w:type="spellStart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клубнеобразования</w:t>
      </w:r>
      <w:proofErr w:type="spellEnd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приостанавливается; </w:t>
      </w:r>
    </w:p>
    <w:p w:rsidR="005A3C6F" w:rsidRPr="008F5157" w:rsidRDefault="005A3C6F" w:rsidP="008F51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обязательное окучивание кустов.</w:t>
      </w:r>
    </w:p>
    <w:p w:rsid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</w:p>
    <w:p w:rsidR="005A3C6F" w:rsidRDefault="005A3C6F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А наоборот, приемлемой грядкой для высадки считаются участки земли, где прежде росли: тыква, кукуруза, бобовые, свекла, капуста. Не нужно выбирать места, где в прошлом году были томаты, перец, баклажан. Это связано с тем, что грунт после них инфицирован грибками, в частности фитофторой. Рекомендуется ежегодно менять место для посадки картофеля.</w:t>
      </w:r>
    </w:p>
    <w:p w:rsidR="008F5157" w:rsidRDefault="008F5157" w:rsidP="008F51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</w:p>
    <w:p w:rsidR="008F5157" w:rsidRDefault="008F5157" w:rsidP="008F515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При выращивании картофеля и</w:t>
      </w: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спользуют </w:t>
      </w:r>
      <w:r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такие </w:t>
      </w: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органические удобрения</w:t>
      </w:r>
      <w:r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, как</w:t>
      </w: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торф; компост; перегной; птичий помет; навоз. Примерное количество веществ от 5-10 кг на </w:t>
      </w:r>
      <w:proofErr w:type="spellStart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кв</w:t>
      </w:r>
      <w:proofErr w:type="gramStart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участка. </w:t>
      </w:r>
    </w:p>
    <w:p w:rsidR="008F5157" w:rsidRPr="008F5157" w:rsidRDefault="008F5157" w:rsidP="008F515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П</w:t>
      </w: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осле сбора урожая применяют химические минеральные препараты: азотные, калийные, фосфорные. Однако они более концентрированные, их нужно значительно меньше, чем органических – 20-30 г на </w:t>
      </w:r>
      <w:proofErr w:type="spellStart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. Во время роста растения дополнительные питательные вещества вносить не следует, большая концентрация их в грунте может отразиться на качестве урожая.</w:t>
      </w:r>
    </w:p>
    <w:p w:rsidR="008F5157" w:rsidRPr="005A3C6F" w:rsidRDefault="008F5157" w:rsidP="005A3C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157" w:rsidRDefault="008F5157" w:rsidP="008F5157">
      <w:pPr>
        <w:pStyle w:val="a3"/>
        <w:shd w:val="clear" w:color="auto" w:fill="FFFFFF"/>
        <w:spacing w:after="225" w:line="240" w:lineRule="auto"/>
        <w:ind w:left="0" w:firstLine="720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 xml:space="preserve">Посадка клубней осуществляется на глубину </w:t>
      </w:r>
      <w:r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15-</w:t>
      </w: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 xml:space="preserve"> см. междурядья – 50 см., между лунками – 25-30 см.</w:t>
      </w:r>
    </w:p>
    <w:p w:rsidR="008F5157" w:rsidRDefault="008F5157" w:rsidP="008F5157">
      <w:pPr>
        <w:pStyle w:val="a3"/>
        <w:shd w:val="clear" w:color="auto" w:fill="FFFFFF"/>
        <w:spacing w:after="225" w:line="240" w:lineRule="auto"/>
        <w:ind w:left="0" w:firstLine="720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615437" w:rsidRPr="00615437" w:rsidRDefault="00615437" w:rsidP="00615437">
      <w:pPr>
        <w:pStyle w:val="a3"/>
        <w:shd w:val="clear" w:color="auto" w:fill="FFFFFF"/>
        <w:spacing w:after="225" w:line="240" w:lineRule="auto"/>
        <w:ind w:left="0" w:firstLine="720"/>
        <w:jc w:val="center"/>
        <w:rPr>
          <w:rFonts w:ascii="Times New Roman" w:eastAsia="Times New Roman" w:hAnsi="Times New Roman" w:cs="Times New Roman"/>
          <w:b/>
          <w:color w:val="404045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b/>
          <w:color w:val="404045"/>
          <w:sz w:val="28"/>
          <w:szCs w:val="28"/>
          <w:lang w:eastAsia="ru-RU"/>
        </w:rPr>
        <w:t xml:space="preserve">Выращивание картофеля с помощью </w:t>
      </w:r>
      <w:proofErr w:type="spellStart"/>
      <w:r w:rsidRPr="00615437">
        <w:rPr>
          <w:rFonts w:ascii="Times New Roman" w:eastAsia="Times New Roman" w:hAnsi="Times New Roman" w:cs="Times New Roman"/>
          <w:b/>
          <w:color w:val="404045"/>
          <w:sz w:val="28"/>
          <w:szCs w:val="28"/>
          <w:lang w:eastAsia="ru-RU"/>
        </w:rPr>
        <w:t>пермакультуры</w:t>
      </w:r>
      <w:proofErr w:type="spellEnd"/>
    </w:p>
    <w:p w:rsidR="008F5157" w:rsidRPr="00615437" w:rsidRDefault="008F5157" w:rsidP="00615437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proofErr w:type="spellStart"/>
      <w:r w:rsidRPr="00615437">
        <w:rPr>
          <w:b/>
          <w:bCs/>
          <w:sz w:val="28"/>
          <w:szCs w:val="28"/>
        </w:rPr>
        <w:t>Пермакультура</w:t>
      </w:r>
      <w:proofErr w:type="spellEnd"/>
      <w:r w:rsidR="00615437" w:rsidRPr="00615437">
        <w:rPr>
          <w:rStyle w:val="a8"/>
          <w:bCs/>
          <w:sz w:val="28"/>
          <w:szCs w:val="28"/>
        </w:rPr>
        <w:footnoteReference w:id="2"/>
      </w:r>
      <w:r w:rsidRPr="00615437">
        <w:rPr>
          <w:sz w:val="28"/>
          <w:szCs w:val="28"/>
        </w:rPr>
        <w:t> (от </w:t>
      </w:r>
      <w:hyperlink r:id="rId9" w:tooltip="" w:history="1">
        <w:r w:rsidRPr="00615437">
          <w:rPr>
            <w:rStyle w:val="a5"/>
            <w:color w:val="auto"/>
            <w:sz w:val="28"/>
            <w:szCs w:val="28"/>
          </w:rPr>
          <w:t>англ.</w:t>
        </w:r>
      </w:hyperlink>
      <w:r w:rsidRPr="00615437">
        <w:rPr>
          <w:sz w:val="28"/>
          <w:szCs w:val="28"/>
        </w:rPr>
        <w:t> </w:t>
      </w:r>
      <w:r w:rsidRPr="00615437">
        <w:rPr>
          <w:i/>
          <w:iCs/>
          <w:sz w:val="28"/>
          <w:szCs w:val="28"/>
          <w:lang w:val="en"/>
        </w:rPr>
        <w:t>permaculture</w:t>
      </w:r>
      <w:r w:rsidRPr="00615437">
        <w:rPr>
          <w:i/>
          <w:iCs/>
          <w:sz w:val="28"/>
          <w:szCs w:val="28"/>
        </w:rPr>
        <w:t xml:space="preserve"> — </w:t>
      </w:r>
      <w:r w:rsidRPr="00615437">
        <w:rPr>
          <w:i/>
          <w:iCs/>
          <w:sz w:val="28"/>
          <w:szCs w:val="28"/>
          <w:lang w:val="en"/>
        </w:rPr>
        <w:t>permanent</w:t>
      </w:r>
      <w:r w:rsidRPr="00615437">
        <w:rPr>
          <w:i/>
          <w:iCs/>
          <w:sz w:val="28"/>
          <w:szCs w:val="28"/>
        </w:rPr>
        <w:t xml:space="preserve"> </w:t>
      </w:r>
      <w:r w:rsidRPr="00615437">
        <w:rPr>
          <w:i/>
          <w:iCs/>
          <w:sz w:val="28"/>
          <w:szCs w:val="28"/>
          <w:lang w:val="en"/>
        </w:rPr>
        <w:t>agriculture</w:t>
      </w:r>
      <w:r w:rsidRPr="00615437">
        <w:rPr>
          <w:sz w:val="28"/>
          <w:szCs w:val="28"/>
        </w:rPr>
        <w:t> — </w:t>
      </w:r>
      <w:r w:rsidRPr="00615437">
        <w:rPr>
          <w:i/>
          <w:iCs/>
          <w:sz w:val="28"/>
          <w:szCs w:val="28"/>
        </w:rPr>
        <w:t>«Постоянное сельское хозяйство»</w:t>
      </w:r>
      <w:r w:rsidRPr="00615437">
        <w:rPr>
          <w:sz w:val="28"/>
          <w:szCs w:val="28"/>
        </w:rPr>
        <w:t>) — подход к проектированию окружающего пространства и система ведения </w:t>
      </w:r>
      <w:hyperlink r:id="rId10" w:tooltip="Сельское хозяйство" w:history="1">
        <w:r w:rsidRPr="00615437">
          <w:rPr>
            <w:rStyle w:val="a5"/>
            <w:color w:val="auto"/>
            <w:sz w:val="28"/>
            <w:szCs w:val="28"/>
            <w:u w:val="none"/>
          </w:rPr>
          <w:t>сельского хозяйства</w:t>
        </w:r>
      </w:hyperlink>
      <w:r w:rsidRPr="00615437">
        <w:rPr>
          <w:sz w:val="28"/>
          <w:szCs w:val="28"/>
        </w:rPr>
        <w:t>, основанные на взаимосвязях из естественных </w:t>
      </w:r>
      <w:hyperlink r:id="rId11" w:tooltip="Экосистема" w:history="1">
        <w:r w:rsidRPr="00615437">
          <w:rPr>
            <w:rStyle w:val="a5"/>
            <w:color w:val="auto"/>
            <w:sz w:val="28"/>
            <w:szCs w:val="28"/>
            <w:u w:val="none"/>
          </w:rPr>
          <w:t>экосистем</w:t>
        </w:r>
      </w:hyperlink>
      <w:r w:rsidRPr="00615437">
        <w:rPr>
          <w:sz w:val="28"/>
          <w:szCs w:val="28"/>
        </w:rPr>
        <w:t>.</w:t>
      </w:r>
    </w:p>
    <w:p w:rsidR="00615437" w:rsidRDefault="008F5157" w:rsidP="00615437">
      <w:pPr>
        <w:pStyle w:val="a3"/>
        <w:shd w:val="clear" w:color="auto" w:fill="FFFFFF"/>
        <w:spacing w:after="225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615437">
        <w:rPr>
          <w:rFonts w:ascii="Times New Roman" w:hAnsi="Times New Roman" w:cs="Times New Roman"/>
          <w:b/>
          <w:bCs/>
          <w:sz w:val="28"/>
          <w:szCs w:val="28"/>
        </w:rPr>
        <w:t>Пермакультура</w:t>
      </w:r>
      <w:proofErr w:type="spellEnd"/>
      <w:r w:rsidRPr="00615437">
        <w:rPr>
          <w:rFonts w:ascii="Times New Roman" w:hAnsi="Times New Roman" w:cs="Times New Roman"/>
          <w:sz w:val="28"/>
          <w:szCs w:val="28"/>
        </w:rPr>
        <w:t xml:space="preserve"> является одним из широко распространённых направлений развития органического земледелия и предполагает создание </w:t>
      </w:r>
      <w:proofErr w:type="spellStart"/>
      <w:r w:rsidRPr="00615437">
        <w:rPr>
          <w:rFonts w:ascii="Times New Roman" w:hAnsi="Times New Roman" w:cs="Times New Roman"/>
          <w:sz w:val="28"/>
          <w:szCs w:val="28"/>
        </w:rPr>
        <w:t>самофункционирующей</w:t>
      </w:r>
      <w:proofErr w:type="spellEnd"/>
      <w:r w:rsidRPr="00615437">
        <w:rPr>
          <w:rFonts w:ascii="Times New Roman" w:hAnsi="Times New Roman" w:cs="Times New Roman"/>
          <w:sz w:val="28"/>
          <w:szCs w:val="28"/>
        </w:rPr>
        <w:t xml:space="preserve"> замкнутой системы производства сельскохозяйственной продукции, в которой используются и традиционные сельскохозяйственные методы, и современная наука и техника</w:t>
      </w:r>
      <w:r w:rsidR="00615437" w:rsidRPr="006154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615437" w:rsidRDefault="00615437" w:rsidP="00615437">
      <w:pPr>
        <w:pStyle w:val="a3"/>
        <w:shd w:val="clear" w:color="auto" w:fill="FFFFFF"/>
        <w:spacing w:after="225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154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Пермакультура</w:t>
      </w:r>
      <w:proofErr w:type="spellEnd"/>
      <w:r w:rsidRPr="006154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15437">
        <w:rPr>
          <w:rFonts w:ascii="Times New Roman" w:hAnsi="Times New Roman" w:cs="Times New Roman"/>
          <w:sz w:val="28"/>
          <w:szCs w:val="28"/>
          <w:shd w:val="clear" w:color="auto" w:fill="FFFFFF"/>
        </w:rPr>
        <w:t>Хольцера</w:t>
      </w:r>
      <w:proofErr w:type="spellEnd"/>
      <w:r w:rsidRPr="00615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экологический вид сельского хозяйства, в основе которого – воссоздание естественных экосистем и водного баланса; агробиоценоз, многообразие культур и многофункциональность всех элементов в хозяйстве любого масштаба, от крупной фермы до личного подсобного хозяйства или обычного дачного участка.</w:t>
      </w:r>
    </w:p>
    <w:p w:rsidR="00615437" w:rsidRPr="00615437" w:rsidRDefault="00615437" w:rsidP="00615437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Известными пропагандистами 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пермакультуры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австрийский фермер 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"https://ru.wikipedia.org/wiki/%D0%97%D0%B5%D0%BF%D0%BF_%D0%A5%D0%BE%D0%BB%D1%8C%D1%86%D0%B5%D1%80" \o "Зепп Хольцер" </w:instrText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Зепп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Хольцер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, японский фермер и философ 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"https://ru.wikipedia.org/wiki/%D0%A4%D1%83%D0%BA%D1%83%D0%BE%D0%BA%D0%B0,_%D0%9C%D0%B0%D1%81%D0%B0%D0%BD%D0%BE%D0%B1%D1%83" \o "Фукуока, Масанобу" </w:instrText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Масанобу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Фукуока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австралийский учёный, пропагандист 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пермакультуры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tooltip="Билл Моллисон" w:history="1">
        <w:r w:rsidRPr="0061543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Билл </w:t>
        </w:r>
        <w:proofErr w:type="spellStart"/>
        <w:r w:rsidRPr="0061543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Моллисон</w:t>
        </w:r>
        <w:proofErr w:type="spellEnd"/>
      </w:hyperlink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5437" w:rsidRDefault="00615437" w:rsidP="00615437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Основой 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пермакультуры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грамотное функциональное проектирование (дизайн) компонентов, из которых строится конкретная система (огород, приусадебный участок, парк, </w:t>
      </w:r>
      <w:proofErr w:type="spellStart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экопоселение</w:t>
      </w:r>
      <w:proofErr w:type="spellEnd"/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прочее). Грамотность такого дизайна определяется достаточным знанием о свойствах и особенностях каждого составляющего (плодовые деревья, хозяйственные постройки, зелёные изгороди, пруды) и умением установить связи между ними таким образом, чтобы повысить эффективность их обслуживания человеком и, соответственно, уменьшить трудозатраты на обслуживание.</w:t>
      </w:r>
    </w:p>
    <w:p w:rsidR="00615437" w:rsidRDefault="00615437" w:rsidP="00615437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437" w:rsidRPr="00615437" w:rsidRDefault="00615437" w:rsidP="00615437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создания симбиотической агрокультуры</w:t>
      </w:r>
    </w:p>
    <w:p w:rsidR="00615437" w:rsidRPr="00615437" w:rsidRDefault="00615437" w:rsidP="00615437">
      <w:pPr>
        <w:pStyle w:val="a3"/>
        <w:numPr>
          <w:ilvl w:val="0"/>
          <w:numId w:val="7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Совместимость растений</w:t>
      </w:r>
    </w:p>
    <w:p w:rsidR="00615437" w:rsidRPr="00615437" w:rsidRDefault="00615437" w:rsidP="00615437">
      <w:pPr>
        <w:pStyle w:val="a3"/>
        <w:numPr>
          <w:ilvl w:val="0"/>
          <w:numId w:val="7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Выращиванние</w:t>
      </w:r>
      <w:proofErr w:type="spellEnd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растений в смешанных и уплотнённых посадках.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Корнеоборот</w:t>
      </w:r>
      <w:proofErr w:type="spellEnd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Компостирование в высоких холмистых грядах.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Мульчирование.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Выращивание по дернине, по целине, </w:t>
      </w:r>
      <w:proofErr w:type="gramStart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без</w:t>
      </w:r>
      <w:proofErr w:type="gramEnd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глубокой </w:t>
      </w:r>
      <w:proofErr w:type="spellStart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почвообработки</w:t>
      </w:r>
      <w:proofErr w:type="spellEnd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Биологическая защита. Использование растений с </w:t>
      </w:r>
      <w:proofErr w:type="spellStart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фунгицидными</w:t>
      </w:r>
      <w:proofErr w:type="spellEnd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и бактериальными свойствами.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Микроклимат. Солнечные ловушки.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Повышение инсоляции и температуры за счёт линз воды.</w:t>
      </w:r>
    </w:p>
    <w:p w:rsidR="00615437" w:rsidRP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Ветрозащита, накопители тепла.</w:t>
      </w:r>
    </w:p>
    <w:p w:rsidR="00615437" w:rsidRDefault="00615437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Создание </w:t>
      </w:r>
      <w:proofErr w:type="spellStart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природосообразных</w:t>
      </w:r>
      <w:proofErr w:type="spellEnd"/>
      <w:r w:rsidRPr="0061543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водоемов.</w:t>
      </w:r>
    </w:p>
    <w:p w:rsidR="00D31F9E" w:rsidRPr="00615437" w:rsidRDefault="00D31F9E" w:rsidP="0061543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D31F9E" w:rsidRDefault="00615437" w:rsidP="00D31F9E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:rsidR="00D31F9E" w:rsidRPr="00615437" w:rsidRDefault="00D31F9E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опытной работы был выделен участок размером 10 на 15 метров. Он был разбит на две половины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них – это опытная грядка, вторая – контрольная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участка периодически затапливается во время сильных дождей. Она попала и в опытную и контрольную грядки.</w:t>
      </w:r>
    </w:p>
    <w:p w:rsidR="00615437" w:rsidRPr="00D31F9E" w:rsidRDefault="00615437" w:rsidP="00D31F9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437" w:rsidRDefault="00615437" w:rsidP="00D31F9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«теплых» грядок для картофеля.</w:t>
      </w:r>
    </w:p>
    <w:p w:rsidR="00615437" w:rsidRDefault="00D31F9E" w:rsidP="0061543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опытной грядке была выкопана лунка глубиной 35 – 40 см., на дно которой заложили сначала старые ветки, оставшиеся с осени после обрезки сада. Затем прошлогоднее сено, листья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Верхний слой – перегнивший компост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участке, который периодически затапливается, слой из веток и сена был сделан выше.</w:t>
      </w:r>
    </w:p>
    <w:p w:rsidR="00D31F9E" w:rsidRDefault="00D31F9E" w:rsidP="00D31F9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клубней картофеля</w:t>
      </w:r>
    </w:p>
    <w:p w:rsidR="00D31F9E" w:rsidRDefault="00D31F9E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Посадка клубней картофеля производилась на верхний слой компоста. Между клубнями оставляли расстояние 30 см. для посадки отбирались здоровые клубни, не поврежденные заболеваниями, обращалось внимание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«проснувшихся» глазков. Один ряд картофеля был посажен из клубней, порезанных на три части, но с сохранением почек.</w:t>
      </w:r>
    </w:p>
    <w:p w:rsidR="00603FF1" w:rsidRDefault="00F54686" w:rsidP="00603FF1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между рядами сделали 70 см для хорошей продуваемости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3F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03FF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</w:t>
      </w:r>
      <w:proofErr w:type="spellEnd"/>
      <w:r w:rsidR="0060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получилось 4 ряда.</w:t>
      </w:r>
    </w:p>
    <w:p w:rsidR="00603FF1" w:rsidRDefault="00603FF1" w:rsidP="00603FF1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 присыпали золой и накрыли перегноем толщиной 15 см.</w:t>
      </w:r>
    </w:p>
    <w:p w:rsidR="00603FF1" w:rsidRDefault="00603FF1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FF1" w:rsidRDefault="00603FF1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контрольной грядке расстояние между рядами 50 см. расстояние между клубнями 20 см. Картофель также присыпали золой, закрыли землей на глубину 15 см.</w:t>
      </w:r>
    </w:p>
    <w:p w:rsidR="00603FF1" w:rsidRDefault="00603FF1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Посадку картофеля произвели </w:t>
      </w:r>
      <w:r w:rsidR="009A4466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446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3FF1" w:rsidRDefault="00603FF1" w:rsidP="00603FF1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первых всходов.</w:t>
      </w:r>
    </w:p>
    <w:p w:rsidR="00603FF1" w:rsidRDefault="00603FF1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опытной грядке первые всходы появились через 14 дней. Через три с половиной недели наблюдалось дружное прорастание всех клубней.</w:t>
      </w:r>
    </w:p>
    <w:p w:rsidR="00603FF1" w:rsidRDefault="00603FF1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контрольной грядке первые всходы появились спустя три с половиной недели. Дело в том, что  в </w:t>
      </w:r>
      <w:r w:rsidR="009A44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было существенное похолодание и выпадало много осадков. Наблюдались небольшие ночные заморозки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это говорило о том, что погодные условия влияют на скорость прорастания картофеля.</w:t>
      </w:r>
    </w:p>
    <w:p w:rsidR="00603FF1" w:rsidRDefault="00603FF1" w:rsidP="00F76F83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Цветение картофеля.</w:t>
      </w:r>
    </w:p>
    <w:p w:rsidR="00F76F83" w:rsidRDefault="00603FF1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опытных грядках визуально хорошо отмечается развитие растений. Кусты темно-зеленого цвета, даже на заболоченном участке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A4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контрольных грядках растения намного ниже</w:t>
      </w:r>
      <w:proofErr w:type="gramStart"/>
      <w:r w:rsidR="009A44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A4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местах скопления почвенной влаги растения светло-зеленого цвета, намного ниже, чем остальные в ряду. Наблюдается раннее цветение некоторых цветов. Спустя два </w:t>
      </w:r>
      <w:r w:rsidR="00F7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месяца после посадки и месяца после появления первых всходов. </w:t>
      </w:r>
    </w:p>
    <w:p w:rsidR="00603FF1" w:rsidRDefault="00F76F83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опытном участке цветение не наблюдается.</w:t>
      </w:r>
    </w:p>
    <w:p w:rsidR="00F76F83" w:rsidRDefault="00CE26DB" w:rsidP="00CE26DB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Прополка и окучивание картофеля</w:t>
      </w:r>
    </w:p>
    <w:p w:rsidR="00CE26DB" w:rsidRDefault="00CE26D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Прополку производили каждые две недели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опытной грядке из прополотых сорняков делали мульчу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контрольной грядке сорняки удалялись.</w:t>
      </w:r>
    </w:p>
    <w:p w:rsidR="00CE26DB" w:rsidRDefault="00CE26D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Окучивание картофели производили каждый раз после прополки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опытной грядке старались насыпать больше слой земли, чтобы максимально прикрыть зеленые побеги. Иногда растение вместе с листочками засыпалось заново землей.</w:t>
      </w:r>
    </w:p>
    <w:p w:rsidR="00CE26DB" w:rsidRDefault="00CE26D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понимать, что прополка грядок от сорняков ничего общего с окучиванием не имеет. </w:t>
      </w:r>
      <w:r w:rsidR="0060473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совершенно разные процессы.</w:t>
      </w:r>
    </w:p>
    <w:p w:rsidR="00B92170" w:rsidRDefault="00B92170" w:rsidP="00604737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170" w:rsidRDefault="00B92170" w:rsidP="00604737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737" w:rsidRDefault="00604737" w:rsidP="00604737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Борьба с вредителями.</w:t>
      </w:r>
    </w:p>
    <w:p w:rsidR="00604737" w:rsidRDefault="00604737" w:rsidP="00604737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картофеля самый злейший враг среди насекомых – это колорадский жук, завезенный в Россию вместе с картофелем в трюме корабля в конце 18 века. К сож</w:t>
      </w:r>
      <w:r w:rsidR="008B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алению, в природе мало животных, которые питаются взрослыми жуками и их личинками. Взрослый колорадский жук покрыт прочным панцирем, а за время питания картофелем накапливает </w:t>
      </w:r>
      <w:proofErr w:type="gramStart"/>
      <w:r w:rsidR="008B3F5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B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ядовитые вещества.</w:t>
      </w:r>
    </w:p>
    <w:p w:rsidR="00F76F83" w:rsidRDefault="008B3F54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Личинки колорадского жука мягкотелые, но так</w:t>
      </w:r>
      <w:r w:rsidR="00F90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 «невкусные» для многих животных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90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все-таки мы нашли способ. </w:t>
      </w:r>
    </w:p>
    <w:p w:rsidR="00F90652" w:rsidRDefault="00F90652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клопы, хищные клещи, божьи коровки и др. активно поедают личинок колорадского жука и яйца. </w:t>
      </w:r>
    </w:p>
    <w:p w:rsidR="00F90652" w:rsidRDefault="00F90652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месяца я собирал божьих коровок в округе и приносил их на свои грядки. Также просматривал нижнюю сторону листьев картофеля на наличие яиц. Яйца колорадского жука ярко-оранжевые и легко заметны.</w:t>
      </w:r>
    </w:p>
    <w:p w:rsidR="00F90652" w:rsidRDefault="00F90652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из яиц вылупились личинки, то я продолжил приносить божьих коровок, а также различных клопов. Но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забывал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собирать вручную попавшихся мне личинок.</w:t>
      </w:r>
    </w:p>
    <w:p w:rsidR="00F90652" w:rsidRDefault="00F90652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одной статье в интернете по этой теме я прочитал, что домашняя птица, если ее «надрессировать» активно поедает и взрослых жуков и личинок. </w:t>
      </w:r>
      <w:r w:rsidR="002B00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 дрессировка заключается во включении в пищевой рацион птицы личинок и жуков с раннего детства. Надрессированные куры, индюки и цесарки с удовольствием съедят вредителей. Правда куры могут разрывать ямы на грядках, а вот цесарки аккуратно съедят ещё и яйца этих насекомых.</w:t>
      </w:r>
    </w:p>
    <w:p w:rsidR="002B0037" w:rsidRDefault="002B0037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домашней птицы нет, поэтому я обратился к поиску растений, которые помогли бы мне в решении этого вопроса. И ответ был найден.</w:t>
      </w:r>
    </w:p>
    <w:p w:rsidR="002B0037" w:rsidRDefault="002B0037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Бархатцы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 этих цветов отпугивает многих вредителей, включая колорадского жука. </w:t>
      </w:r>
    </w:p>
    <w:p w:rsidR="002B0037" w:rsidRDefault="002B0037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опытных грядках я высадил рассаду бархатцев на расстоянии 30 см друг от друга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в том, что колорадский жук подлежит уничтожению, но он может перелететь с других участков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мой, чего я допускать не хотел.</w:t>
      </w:r>
    </w:p>
    <w:p w:rsidR="00D31E3A" w:rsidRDefault="00D31E3A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этой же целью рядом с опытными грядками был высажен чеснок.</w:t>
      </w:r>
    </w:p>
    <w:p w:rsidR="002B0037" w:rsidRDefault="002B0037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на 12 июня на опытных грядках кусты картофеля практически не повреждены этим жуком. Личинок минимальное количество, а взрослых насекомых НЕ ОБНАРУЖЕНО!</w:t>
      </w:r>
    </w:p>
    <w:p w:rsidR="0078558B" w:rsidRDefault="002B0037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контрольных грядках много кустов картофеля повреждены личинками колорадского жука. </w:t>
      </w:r>
      <w:r w:rsidR="00785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растения съедены до стеблей.</w:t>
      </w:r>
    </w:p>
    <w:p w:rsidR="002B0037" w:rsidRDefault="0078558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Напоминаю, что вручную я собирал жуков со всех грядок</w:t>
      </w:r>
      <w:r w:rsidR="002B0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через один-два дня. Складывалось ощущение, что они нападали на один куст и за ночь его съедали.</w:t>
      </w:r>
    </w:p>
    <w:p w:rsidR="0078558B" w:rsidRDefault="0078558B" w:rsidP="0078558B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Удобрения.</w:t>
      </w:r>
    </w:p>
    <w:p w:rsidR="0078558B" w:rsidRDefault="0078558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выращивания овощных культур необходимо вносить минеральные и органические удобрения для нормальной жизнедеятельности растений. Из минеральных удобрений часто используют суперфосфат, селитру и др. Ведь растения больше всего нуждаются в азоте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помогает быстро набирать зеленую массу растения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Фосфор делает плоды вкусными и сладкими, повышает урожайность растений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же необходимы и органические удобрения.</w:t>
      </w:r>
    </w:p>
    <w:p w:rsidR="0078558B" w:rsidRDefault="0078558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семье принято вносить минимальное количество минеральных удобрений в почву. Избыток нитратов может негативно сказаться на здоровье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избыток удобрений в почве вообще может погубить растения.</w:t>
      </w:r>
    </w:p>
    <w:p w:rsidR="0078558B" w:rsidRDefault="0078558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мы вносим фосфатные удобрения на грядки и подкармливаем деревья и кустарники по всему участку. Обычно этого было достаточно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в течение года при уходе за огородом мы используем метод мульчирования.</w:t>
      </w:r>
    </w:p>
    <w:p w:rsidR="007C7AFF" w:rsidRDefault="0078558B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 трава, сорняки, листья деревьев укладываются вокруг растений. Это не только насыщает почву микроэлементами, но и способствует накоплению влаги, а также не дает сорнякам расти с такой высокой скоростью. Но местные жители таким способом не пользуются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Наоборот, над нами даже посмеиваются, что, мол, развели бардак на огороде – все в </w:t>
      </w:r>
      <w:r w:rsidR="007C7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сорняках</w:t>
      </w:r>
      <w:proofErr w:type="gramStart"/>
      <w:r w:rsidR="007C7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C7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на контрольных грядках в этом году мы не использовали мульчирование</w:t>
      </w:r>
      <w:proofErr w:type="gramStart"/>
      <w:r w:rsidR="007C7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C7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опытных грядках и в междурядьях, и вокруг растений постоянно выкладывались срезанные растения.</w:t>
      </w:r>
    </w:p>
    <w:p w:rsidR="0078558B" w:rsidRDefault="007C7AFF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Наблюдалось значительное уменьшение сорной травы, а в некоторых местах, где слой мульчи был толстым, сорняков не наблюдалось вообще. Перед прополкой мульча отодвигалась поближе к растениям. И прополка сводилась практически к рыхлению и быстрой работе, не требующей больших усилий и времени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Учитывая</w:t>
      </w:r>
      <w:r w:rsidR="006C3B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этот участок был возведен в прошлом году на не возделываемой земле с сильным дерном и видовым разнообразием луговых растений, это было отличным показателем.</w:t>
      </w:r>
    </w:p>
    <w:p w:rsidR="007C7AFF" w:rsidRDefault="007C7AFF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насыщения азотом на опытной грядке был посеян горох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Известно, что все бобовые образуют на своих корнях симбиоз с клубеньковыми бактериями (узнал на уроках биологии, было интересно проверить опытным путем), которые фиксируют свободный азот и переводят его в соединения, так необходимые для растений.</w:t>
      </w:r>
      <w:r w:rsidR="006C3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3BC0" w:rsidRDefault="006C3BC0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контрольной грядке растения зеленые, в затопляемом месте, как уже отмечалось, светло-зеленого цвета.</w:t>
      </w:r>
    </w:p>
    <w:p w:rsidR="006C3BC0" w:rsidRDefault="006C3BC0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опытной грядке ВСЕ растения темно-зеленого цвета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Стебли картофеля толстые, здоровые, имеют много листьев, что положительно влияет на фотосинтез, а значит, улучшает качественный состав клубней картофеля.</w:t>
      </w:r>
    </w:p>
    <w:p w:rsidR="00B92170" w:rsidRDefault="00B92170" w:rsidP="007C7AFF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AFF" w:rsidRDefault="007C7AFF" w:rsidP="007C7AFF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Образование клубней</w:t>
      </w:r>
    </w:p>
    <w:p w:rsidR="007C7AFF" w:rsidRDefault="007C7AFF" w:rsidP="007C7AF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Клубнеобразование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картофеля происходит сразу после появления первых корней на посадочном материале. Масса клубней и вкусовые качества зависят уже от физиологии растения, сорта картофеля и развития растения. </w:t>
      </w:r>
    </w:p>
    <w:p w:rsidR="007C7AFF" w:rsidRDefault="007C7AFF" w:rsidP="007C7AF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для дачников нашел информацию,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клубнеобразование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прекращается при установлении температуры воздуха выше +25 </w:t>
      </w:r>
      <w:r w:rsidRPr="00F76F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С целью проверки данной информации я сделал дополнительную грядку, засадив её картофелем 10 июня, когда средняя температура воздуха днем в нашей местности достигает +24 - +28, но бывают дни с температурой воздуха больше +30</w:t>
      </w:r>
      <w:r w:rsidRPr="00F76F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Я думаю, что тема для очередной опытной работы.</w:t>
      </w:r>
    </w:p>
    <w:p w:rsidR="007C7AFF" w:rsidRDefault="007C7AFF" w:rsidP="007C7AF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опытной грядке было выкопано два куста.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Клубнеобразование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прекрасно. Наблюдается много молодых клубней, густо растущих от посадочного клубня.</w:t>
      </w:r>
    </w:p>
    <w:p w:rsidR="007C7AFF" w:rsidRDefault="007C7AFF" w:rsidP="007C7AF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опытной грядке выкопано также два куста. Обнаружено минимальное развитие клубней. Наблюдается небольшое утолщение корней, из молодых клубней -  2-3 штуки на посадочном клубне.</w:t>
      </w:r>
    </w:p>
    <w:p w:rsidR="007C7AFF" w:rsidRDefault="007C7AFF" w:rsidP="007C7AF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урожая планируется через месяц, но уже сейчас понятно,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клубнеобразование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опытной грядке преуспело по сравнению с контрольной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C3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Молодые клубни, которые мы выкопали для контроля протекания опыта, мы употребили в пищу. Он был очень вкусным и нежным</w:t>
      </w:r>
      <w:proofErr w:type="gramStart"/>
      <w:r w:rsidR="006C3B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C3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кажется, что именно из-за того, что я сам его вырастил!</w:t>
      </w:r>
    </w:p>
    <w:p w:rsidR="007C7AFF" w:rsidRPr="00F76F83" w:rsidRDefault="007C7AFF" w:rsidP="00D31F9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437" w:rsidRPr="00B92170" w:rsidRDefault="00615437" w:rsidP="0061543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6C3BC0" w:rsidRDefault="006C3BC0" w:rsidP="006C3BC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использования различных техник метода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пермакультуры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 положительные результаты не только по количеству урожая, но и наличия вредителей. Созревание урожая произошло на месяц раньше. Помимо этого хотелось бы отметить, что мы искали наименее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энергозатратные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выращивания овощных культур. И если не первый взгляд возделывание 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пермакультуры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энергоемкий процесс, то в последующем уходе за растениями становится ясно, что это только на первом подготовительном этапе.</w:t>
      </w:r>
    </w:p>
    <w:p w:rsidR="006C3BC0" w:rsidRDefault="006C3BC0" w:rsidP="006C3BC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очевидным, что достаточно в один год заложить теплые грядки (а их можно делать и высокими), и у вас освободится много времени во время ухода за своим огородом, полива, прополки и окучивания.</w:t>
      </w:r>
    </w:p>
    <w:p w:rsidR="006C3BC0" w:rsidRDefault="006C3BC0" w:rsidP="006C3BC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данного метода позволило справиться с такой проблемой,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затапливаемость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участка. Картофель не любит долгие застои воды. Растения на таких местах вырастают </w:t>
      </w:r>
      <w:r w:rsidR="00D31E3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слабыми, светло-зелеными с тонкими стеблями и минимальным количеством листьев</w:t>
      </w:r>
      <w:proofErr w:type="gramStart"/>
      <w:r w:rsidR="00D31E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31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теплых грядках, где оказалось много веток и сена, а также компоста почва получилась </w:t>
      </w:r>
      <w:r w:rsidR="00D31E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рыхлой, хорошо аэрируемой, что значительно повысило урожайность растений.</w:t>
      </w:r>
    </w:p>
    <w:p w:rsidR="00D31E3A" w:rsidRDefault="00D31E3A" w:rsidP="006C3BC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безусловно, нельзя умолчать о прекрасных результатах в вопросе о вредителях. Колорадский жук даже не приблизился к грядкам, где росли бархатцы и чеснок.</w:t>
      </w:r>
    </w:p>
    <w:p w:rsidR="00D31E3A" w:rsidRDefault="00D31E3A" w:rsidP="006C3BC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Гипотеза, которую мы двигали вначале исследования, полностью подтвердилась. Внедрение различных методов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пермакультуры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увеличило урожай картофеля, а также позволило бороться с сорняками и вредителями без применения пестицидов и гербицидов. Осталось теперь рассказать об этом исследовании местным жителям и увлечь их новой практикой возделывания так полюбившейся всем картошечки!</w:t>
      </w:r>
    </w:p>
    <w:p w:rsidR="00BB0E69" w:rsidRDefault="00BB0E69" w:rsidP="00BB0E69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E3A" w:rsidRPr="00BB0E69" w:rsidRDefault="00D31E3A" w:rsidP="00BB0E69">
      <w:pPr>
        <w:shd w:val="clear" w:color="auto" w:fill="FFFFFF"/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E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 и источники</w:t>
      </w:r>
    </w:p>
    <w:p w:rsidR="00BB0E69" w:rsidRDefault="00D31E3A" w:rsidP="00BB0E69">
      <w:pPr>
        <w:pStyle w:val="a3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E6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Акимова, Ю. А.</w:t>
      </w:r>
      <w:r w:rsidRPr="00BB0E6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history="1">
        <w:r w:rsidRPr="00BB0E6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Перспективы развития органического сельского хозяйства в России</w:t>
        </w:r>
      </w:hyperlink>
      <w:proofErr w:type="gramStart"/>
      <w:r w:rsidRPr="00BB0E69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BB0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ФГБОУ ВПО «Мордовский государственный университет имени Н.П. Огарёва» / Ю. А. Акимова, Т. М. Полушкина // Современные проблемы науки и образования</w:t>
      </w:r>
      <w:proofErr w:type="gramStart"/>
      <w:r w:rsidRPr="00BB0E69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BB0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журн.. — 2015. — № 2, часть 1.</w:t>
      </w:r>
    </w:p>
    <w:p w:rsidR="00BB0E69" w:rsidRPr="00BB0E69" w:rsidRDefault="00D31E3A" w:rsidP="00BB0E69">
      <w:pPr>
        <w:pStyle w:val="a3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Агрономическая тетрадь. Возделывание картофеля по интенсивной технологии</w:t>
      </w:r>
      <w:proofErr w:type="gramStart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/ П</w:t>
      </w:r>
      <w:proofErr w:type="gramEnd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</w:t>
      </w:r>
      <w:proofErr w:type="spellStart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Хлевного</w:t>
      </w:r>
      <w:proofErr w:type="spellEnd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Б.Ф. - М.: </w:t>
      </w:r>
      <w:proofErr w:type="spellStart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Россельхозиздат</w:t>
      </w:r>
      <w:proofErr w:type="spellEnd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, 1996.-96 с.</w:t>
      </w:r>
    </w:p>
    <w:p w:rsidR="00D31E3A" w:rsidRPr="00BB0E69" w:rsidRDefault="00D31E3A" w:rsidP="00BB0E69">
      <w:pPr>
        <w:pStyle w:val="a3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Агротехника высоких урожаев картофеля/ </w:t>
      </w:r>
      <w:proofErr w:type="spellStart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Камераз</w:t>
      </w:r>
      <w:proofErr w:type="spellEnd"/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А.Я.-М.:</w:t>
      </w:r>
      <w:r w:rsidR="00BB0E69"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Главиздат,1954,-191 с.</w:t>
      </w:r>
    </w:p>
    <w:p w:rsidR="00D31E3A" w:rsidRPr="00BB0E69" w:rsidRDefault="00D31E3A" w:rsidP="00BB0E69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Интенсивная технология производс</w:t>
      </w:r>
      <w:r w:rsidR="00BB0E69"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картофеля/ Замотаев А.И.-М. </w:t>
      </w:r>
      <w:r w:rsidRPr="00BB0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Росагропромиздат,1989,-300 с.</w:t>
      </w:r>
    </w:p>
    <w:p w:rsidR="00D31E3A" w:rsidRPr="00D31E3A" w:rsidRDefault="00D31E3A" w:rsidP="006C3BC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E69" w:rsidRDefault="005A3C6F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Источник</w:t>
      </w:r>
      <w:r w:rsidR="00BB0E69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и</w:t>
      </w:r>
      <w:r w:rsidRPr="008F5157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: </w:t>
      </w:r>
    </w:p>
    <w:p w:rsidR="005A3C6F" w:rsidRPr="00BB0E69" w:rsidRDefault="005A3C6F" w:rsidP="00BB0E69">
      <w:pPr>
        <w:pStyle w:val="a3"/>
        <w:numPr>
          <w:ilvl w:val="0"/>
          <w:numId w:val="3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hyperlink r:id="rId14" w:history="1">
        <w:r w:rsidRPr="00BB0E69">
          <w:rPr>
            <w:rFonts w:ascii="Times New Roman" w:eastAsia="Times New Roman" w:hAnsi="Times New Roman" w:cs="Times New Roman"/>
            <w:color w:val="00B0F0"/>
            <w:sz w:val="28"/>
            <w:szCs w:val="28"/>
            <w:u w:val="single"/>
            <w:lang w:eastAsia="ru-RU"/>
          </w:rPr>
          <w:t>https://rusfermer.net/ogorod/korneplody/kartofel/agrotehnika</w:t>
        </w:r>
      </w:hyperlink>
      <w:r w:rsidR="00BB0E6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  </w:t>
      </w:r>
      <w:r w:rsidRPr="00BB0E69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Русский фермер © Портал для хозяев своей земли: фермеров, дачников и огородников</w:t>
      </w:r>
    </w:p>
    <w:p w:rsidR="00BB0E69" w:rsidRPr="00BB0E69" w:rsidRDefault="00BB0E69" w:rsidP="005A3C6F">
      <w:pPr>
        <w:pStyle w:val="a3"/>
        <w:numPr>
          <w:ilvl w:val="0"/>
          <w:numId w:val="3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hyperlink r:id="rId15" w:history="1">
        <w:r w:rsidRPr="00BB0E69">
          <w:rPr>
            <w:rStyle w:val="a5"/>
            <w:color w:val="00B0F0"/>
          </w:rPr>
          <w:t>https://ru.wikipedia.org</w:t>
        </w:r>
      </w:hyperlink>
    </w:p>
    <w:p w:rsidR="00BB0E69" w:rsidRDefault="00BB0E69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B92170" w:rsidRDefault="00B92170" w:rsidP="00BB0E69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</w:p>
    <w:p w:rsidR="005A3C6F" w:rsidRPr="00BB0E69" w:rsidRDefault="005A3C6F" w:rsidP="00BB0E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C6F" w:rsidRDefault="00B92170" w:rsidP="00B92170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E05A31" wp14:editId="25F0E178">
            <wp:simplePos x="0" y="0"/>
            <wp:positionH relativeFrom="column">
              <wp:posOffset>-69850</wp:posOffset>
            </wp:positionH>
            <wp:positionV relativeFrom="paragraph">
              <wp:posOffset>675005</wp:posOffset>
            </wp:positionV>
            <wp:extent cx="3246120" cy="3561080"/>
            <wp:effectExtent l="0" t="0" r="0" b="1270"/>
            <wp:wrapSquare wrapText="bothSides"/>
            <wp:docPr id="3" name="Рисунок 3" descr="C:\Users\Олечка\Desktop\WhatsApp Image 2021-06-15 at 13.58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чка\Desktop\WhatsApp Image 2021-06-15 at 13.58.53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Приложение</w:t>
      </w:r>
    </w:p>
    <w:p w:rsidR="00B92170" w:rsidRDefault="00B92170" w:rsidP="00B9217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14577C" wp14:editId="0F6CD2D1">
            <wp:simplePos x="0" y="0"/>
            <wp:positionH relativeFrom="column">
              <wp:posOffset>3154045</wp:posOffset>
            </wp:positionH>
            <wp:positionV relativeFrom="paragraph">
              <wp:posOffset>327660</wp:posOffset>
            </wp:positionV>
            <wp:extent cx="2674620" cy="3568065"/>
            <wp:effectExtent l="0" t="0" r="0" b="0"/>
            <wp:wrapSquare wrapText="bothSides"/>
            <wp:docPr id="1" name="Рисунок 1" descr="C:\Users\Олечка\Desktop\WhatsApp Image 2021-06-15 at 13.5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чка\Desktop\WhatsApp Image 2021-06-15 at 13.58.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ABF" w:rsidRDefault="00FD3ABF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1.создание «теплых» грядок</w:t>
      </w: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DE49B3" wp14:editId="09BE18EB">
            <wp:simplePos x="0" y="0"/>
            <wp:positionH relativeFrom="column">
              <wp:posOffset>1614170</wp:posOffset>
            </wp:positionH>
            <wp:positionV relativeFrom="paragraph">
              <wp:posOffset>326390</wp:posOffset>
            </wp:positionV>
            <wp:extent cx="2707640" cy="3612515"/>
            <wp:effectExtent l="0" t="0" r="0" b="6985"/>
            <wp:wrapSquare wrapText="bothSides"/>
            <wp:docPr id="2" name="Рисунок 2" descr="C:\Users\Олечка\Desktop\WhatsApp Image 2021-06-15 at 13.5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чка\Desktop\WhatsApp Image 2021-06-15 at 13.58.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Посадка картофеля</w:t>
      </w: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14CD86" wp14:editId="5A1D44E7">
            <wp:simplePos x="0" y="0"/>
            <wp:positionH relativeFrom="column">
              <wp:posOffset>3106420</wp:posOffset>
            </wp:positionH>
            <wp:positionV relativeFrom="paragraph">
              <wp:posOffset>-23495</wp:posOffset>
            </wp:positionV>
            <wp:extent cx="2704465" cy="3609340"/>
            <wp:effectExtent l="0" t="0" r="635" b="0"/>
            <wp:wrapSquare wrapText="bothSides"/>
            <wp:docPr id="16" name="Рисунок 16" descr="C:\Users\Олечка\Desktop\картофель\WhatsApp Image 2021-06-15 at 13.5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чка\Desktop\картофель\WhatsApp Image 2021-06-15 at 13.58.5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C1759F" wp14:editId="70CA1F04">
            <wp:simplePos x="0" y="0"/>
            <wp:positionH relativeFrom="column">
              <wp:posOffset>-166370</wp:posOffset>
            </wp:positionH>
            <wp:positionV relativeFrom="paragraph">
              <wp:posOffset>-23495</wp:posOffset>
            </wp:positionV>
            <wp:extent cx="2694940" cy="3595370"/>
            <wp:effectExtent l="0" t="0" r="0" b="5080"/>
            <wp:wrapSquare wrapText="bothSides"/>
            <wp:docPr id="15" name="Рисунок 15" descr="C:\Users\Олечка\Desktop\картофель\WhatsApp Image 2021-06-15 at 13.5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чка\Desktop\картофель\WhatsApp Image 2021-06-15 at 13.58.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B92170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2170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291AEB" wp14:editId="13FA62FE">
            <wp:simplePos x="0" y="0"/>
            <wp:positionH relativeFrom="column">
              <wp:posOffset>-165735</wp:posOffset>
            </wp:positionH>
            <wp:positionV relativeFrom="paragraph">
              <wp:posOffset>613410</wp:posOffset>
            </wp:positionV>
            <wp:extent cx="2646680" cy="3531870"/>
            <wp:effectExtent l="0" t="0" r="1270" b="0"/>
            <wp:wrapSquare wrapText="bothSides"/>
            <wp:docPr id="14" name="Рисунок 14" descr="C:\Users\Олечка\Desktop\картофель\WhatsApp Image 2021-06-15 at 13.5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чка\Desktop\картофель\WhatsApp Image 2021-06-15 at 13.58.55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70">
        <w:rPr>
          <w:rFonts w:ascii="Times New Roman" w:hAnsi="Times New Roman" w:cs="Times New Roman"/>
          <w:sz w:val="28"/>
          <w:szCs w:val="28"/>
        </w:rPr>
        <w:t>Фото 3. Контрольная грядка</w:t>
      </w:r>
      <w:proofErr w:type="gramStart"/>
      <w:r w:rsidR="00B921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2170">
        <w:rPr>
          <w:rFonts w:ascii="Times New Roman" w:hAnsi="Times New Roman" w:cs="Times New Roman"/>
          <w:sz w:val="28"/>
          <w:szCs w:val="28"/>
        </w:rPr>
        <w:t xml:space="preserve"> Справа хорошо видны растения на  участке, где почва чаще всего затапливается во время дождей</w:t>
      </w: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2C3BA" wp14:editId="6C0B7F8C">
            <wp:extent cx="2633271" cy="3513221"/>
            <wp:effectExtent l="0" t="0" r="0" b="0"/>
            <wp:docPr id="11" name="Рисунок 11" descr="C:\Users\Олечка\Desktop\картофель\WhatsApp Image 2021-06-15 at 13.5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чка\Desktop\картофель\WhatsApp Image 2021-06-15 at 13.58.54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0" cy="35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70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 Опытная грядка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Мульчирование (справа)</w:t>
      </w: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1270</wp:posOffset>
            </wp:positionV>
            <wp:extent cx="2869565" cy="3828415"/>
            <wp:effectExtent l="0" t="0" r="6985" b="635"/>
            <wp:wrapSquare wrapText="bothSides"/>
            <wp:docPr id="12" name="Рисунок 12" descr="C:\Users\Олечка\Desktop\картофель\WhatsApp Image 2021-06-15 at 13.58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чка\Desktop\картофель\WhatsApp Image 2021-06-15 at 13.58.54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552D5" wp14:editId="2AB77B37">
            <wp:extent cx="2858546" cy="3827930"/>
            <wp:effectExtent l="0" t="0" r="0" b="1270"/>
            <wp:docPr id="8" name="Рисунок 8" descr="C:\Users\Олечка\Desktop\картофель\WhatsApp Image 2021-06-15 at 13.58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чка\Desktop\картофель\WhatsApp Image 2021-06-15 at 13.58.5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5" t="33333" r="30959" b="17716"/>
                    <a:stretch/>
                  </pic:blipFill>
                  <pic:spPr bwMode="auto">
                    <a:xfrm>
                      <a:off x="0" y="0"/>
                      <a:ext cx="2883104" cy="38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5.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Вредители (личинки колорадского жука) на контрольной (слева) и опытной (справа) грядках.</w:t>
      </w:r>
      <w:r w:rsidRPr="00D518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18E8484" wp14:editId="637EA4A0">
            <wp:simplePos x="0" y="0"/>
            <wp:positionH relativeFrom="column">
              <wp:posOffset>220980</wp:posOffset>
            </wp:positionH>
            <wp:positionV relativeFrom="paragraph">
              <wp:posOffset>20955</wp:posOffset>
            </wp:positionV>
            <wp:extent cx="2303145" cy="2908935"/>
            <wp:effectExtent l="0" t="0" r="1905" b="5715"/>
            <wp:wrapSquare wrapText="bothSides"/>
            <wp:docPr id="5" name="Рисунок 5" descr="C:\Users\Олечка\Desktop\картофель\abf4689bc1edc4ca0f8cab409bb4b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чка\Desktop\картофель\abf4689bc1edc4ca0f8cab409bb4be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r="17029"/>
                    <a:stretch/>
                  </pic:blipFill>
                  <pic:spPr bwMode="auto">
                    <a:xfrm>
                      <a:off x="0" y="0"/>
                      <a:ext cx="23031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50FFE" wp14:editId="3CE3509A">
            <wp:extent cx="2426677" cy="2936631"/>
            <wp:effectExtent l="0" t="0" r="0" b="0"/>
            <wp:docPr id="4" name="Рисунок 4" descr="C:\Users\Олечка\Desktop\картофель\11888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чка\Desktop\картофель\118888_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21"/>
                    <a:stretch/>
                  </pic:blipFill>
                  <pic:spPr bwMode="auto">
                    <a:xfrm>
                      <a:off x="0" y="0"/>
                      <a:ext cx="2431733" cy="29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Борьба с вредителями с помощью других насекомых и хищных клещей</w:t>
      </w: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EB189" wp14:editId="292DB282">
            <wp:extent cx="3168502" cy="4227311"/>
            <wp:effectExtent l="0" t="0" r="0" b="1905"/>
            <wp:docPr id="18" name="Рисунок 18" descr="C:\Users\Олечка\Desktop\картофель\WhatsApp Image 2021-06-15 at 16.58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чка\Desktop\картофель\WhatsApp Image 2021-06-15 at 16.58.42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02" cy="42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99" w:rsidRDefault="00D51899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Растения гороха и бархатцы среди посадок картофеля</w:t>
      </w:r>
    </w:p>
    <w:p w:rsidR="00D51899" w:rsidRDefault="00336371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2E0817" wp14:editId="34F92ECD">
            <wp:simplePos x="0" y="0"/>
            <wp:positionH relativeFrom="column">
              <wp:posOffset>67945</wp:posOffset>
            </wp:positionH>
            <wp:positionV relativeFrom="paragraph">
              <wp:posOffset>314325</wp:posOffset>
            </wp:positionV>
            <wp:extent cx="2445385" cy="3263265"/>
            <wp:effectExtent l="0" t="0" r="0" b="0"/>
            <wp:wrapSquare wrapText="bothSides"/>
            <wp:docPr id="19" name="Рисунок 19" descr="C:\Users\Олечка\Desktop\картофель\WhatsApp Image 2021-06-15 at 16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чка\Desktop\картофель\WhatsApp Image 2021-06-15 at 16.58.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899" w:rsidRDefault="00336371" w:rsidP="00B921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CD6CE1A" wp14:editId="77AD69BF">
            <wp:simplePos x="0" y="0"/>
            <wp:positionH relativeFrom="column">
              <wp:posOffset>151765</wp:posOffset>
            </wp:positionH>
            <wp:positionV relativeFrom="paragraph">
              <wp:posOffset>5715</wp:posOffset>
            </wp:positionV>
            <wp:extent cx="2360295" cy="3145155"/>
            <wp:effectExtent l="0" t="0" r="1905" b="0"/>
            <wp:wrapSquare wrapText="bothSides"/>
            <wp:docPr id="20" name="Рисунок 20" descr="C:\Users\Олечка\Desktop\картофель\WhatsApp Image 2021-06-15 at 16.5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чка\Desktop\картофель\WhatsApp Image 2021-06-15 at 16.58.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336371" w:rsidRDefault="00336371" w:rsidP="00336371">
      <w:pPr>
        <w:rPr>
          <w:rFonts w:ascii="Times New Roman" w:hAnsi="Times New Roman" w:cs="Times New Roman"/>
          <w:sz w:val="28"/>
          <w:szCs w:val="28"/>
        </w:rPr>
      </w:pPr>
    </w:p>
    <w:p w:rsidR="00B92170" w:rsidRPr="00245A85" w:rsidRDefault="00336371" w:rsidP="00336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D51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  Урожай картофеля, взятый 12 июня для сравнительного анализа проведения опыта. Контрольная грядка (слева) и опытная грядка (справа)</w:t>
      </w:r>
    </w:p>
    <w:sectPr w:rsidR="00B92170" w:rsidRPr="00245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A0E" w:rsidRDefault="00383A0E" w:rsidP="005A3C6F">
      <w:pPr>
        <w:spacing w:after="0" w:line="240" w:lineRule="auto"/>
      </w:pPr>
      <w:r>
        <w:separator/>
      </w:r>
    </w:p>
  </w:endnote>
  <w:endnote w:type="continuationSeparator" w:id="0">
    <w:p w:rsidR="00383A0E" w:rsidRDefault="00383A0E" w:rsidP="005A3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A0E" w:rsidRDefault="00383A0E" w:rsidP="005A3C6F">
      <w:pPr>
        <w:spacing w:after="0" w:line="240" w:lineRule="auto"/>
      </w:pPr>
      <w:r>
        <w:separator/>
      </w:r>
    </w:p>
  </w:footnote>
  <w:footnote w:type="continuationSeparator" w:id="0">
    <w:p w:rsidR="00383A0E" w:rsidRDefault="00383A0E" w:rsidP="005A3C6F">
      <w:pPr>
        <w:spacing w:after="0" w:line="240" w:lineRule="auto"/>
      </w:pPr>
      <w:r>
        <w:continuationSeparator/>
      </w:r>
    </w:p>
  </w:footnote>
  <w:footnote w:id="1">
    <w:p w:rsidR="002B0037" w:rsidRDefault="002B0037" w:rsidP="005A3C6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8"/>
        </w:rPr>
        <w:footnoteRef/>
      </w:r>
      <w:r>
        <w:t xml:space="preserve"> </w:t>
      </w:r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Источник: </w:t>
      </w:r>
      <w:hyperlink r:id="rId1" w:history="1">
        <w:r w:rsidRPr="005A3C6F">
          <w:rPr>
            <w:rFonts w:ascii="Times New Roman" w:eastAsia="Times New Roman" w:hAnsi="Times New Roman" w:cs="Times New Roman"/>
            <w:color w:val="404045"/>
            <w:sz w:val="28"/>
            <w:szCs w:val="28"/>
            <w:u w:val="single"/>
            <w:lang w:eastAsia="ru-RU"/>
          </w:rPr>
          <w:t>https://rusfermer.net/ogorod/korneplody/kartofel/agrotehnika</w:t>
        </w:r>
      </w:hyperlink>
      <w:r w:rsidRPr="005A3C6F"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 Русский ф</w:t>
      </w:r>
      <w:r>
        <w:rPr>
          <w:rFonts w:ascii="Times New Roman" w:eastAsia="Times New Roman" w:hAnsi="Times New Roman" w:cs="Times New Roman"/>
          <w:color w:val="404045"/>
          <w:sz w:val="28"/>
          <w:szCs w:val="28"/>
          <w:lang w:eastAsia="ru-RU"/>
        </w:rPr>
        <w:t>ермер ©</w:t>
      </w:r>
    </w:p>
    <w:p w:rsidR="002B0037" w:rsidRDefault="002B0037">
      <w:pPr>
        <w:pStyle w:val="a6"/>
      </w:pPr>
    </w:p>
  </w:footnote>
  <w:footnote w:id="2">
    <w:p w:rsidR="002B0037" w:rsidRDefault="002B0037">
      <w:pPr>
        <w:pStyle w:val="a6"/>
      </w:pPr>
      <w:r>
        <w:rPr>
          <w:rStyle w:val="a8"/>
        </w:rPr>
        <w:footnoteRef/>
      </w:r>
      <w:r>
        <w:t xml:space="preserve"> </w:t>
      </w:r>
      <w:proofErr w:type="gramStart"/>
      <w:r w:rsidRPr="00615437">
        <w:t>https://ru.wikipedia.org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4B73"/>
    <w:multiLevelType w:val="multilevel"/>
    <w:tmpl w:val="676A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8750E"/>
    <w:multiLevelType w:val="multilevel"/>
    <w:tmpl w:val="C4CC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812D4A"/>
    <w:multiLevelType w:val="hybridMultilevel"/>
    <w:tmpl w:val="3B300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3725E"/>
    <w:multiLevelType w:val="hybridMultilevel"/>
    <w:tmpl w:val="8E780AE8"/>
    <w:lvl w:ilvl="0" w:tplc="E82CA2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916CB8"/>
    <w:multiLevelType w:val="hybridMultilevel"/>
    <w:tmpl w:val="4D2284E4"/>
    <w:lvl w:ilvl="0" w:tplc="E82CA2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E7D54"/>
    <w:multiLevelType w:val="multilevel"/>
    <w:tmpl w:val="A1CEE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594D1A30"/>
    <w:multiLevelType w:val="multilevel"/>
    <w:tmpl w:val="9EE8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5A38F8"/>
    <w:multiLevelType w:val="hybridMultilevel"/>
    <w:tmpl w:val="633E9786"/>
    <w:lvl w:ilvl="0" w:tplc="E82CA246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F22211"/>
    <w:multiLevelType w:val="hybridMultilevel"/>
    <w:tmpl w:val="2AD81388"/>
    <w:lvl w:ilvl="0" w:tplc="E82CA2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28"/>
    <w:rsid w:val="001E69B5"/>
    <w:rsid w:val="00245A85"/>
    <w:rsid w:val="002B0037"/>
    <w:rsid w:val="00336371"/>
    <w:rsid w:val="00383A0E"/>
    <w:rsid w:val="003D3128"/>
    <w:rsid w:val="00533BEC"/>
    <w:rsid w:val="005A3C6F"/>
    <w:rsid w:val="005B793E"/>
    <w:rsid w:val="00603FF1"/>
    <w:rsid w:val="00604737"/>
    <w:rsid w:val="00615437"/>
    <w:rsid w:val="006C3BC0"/>
    <w:rsid w:val="0076674A"/>
    <w:rsid w:val="0078558B"/>
    <w:rsid w:val="007C7AFF"/>
    <w:rsid w:val="0085624A"/>
    <w:rsid w:val="008B3F54"/>
    <w:rsid w:val="008F5157"/>
    <w:rsid w:val="009A4466"/>
    <w:rsid w:val="009B3620"/>
    <w:rsid w:val="00AF6D0A"/>
    <w:rsid w:val="00B92170"/>
    <w:rsid w:val="00BB0E69"/>
    <w:rsid w:val="00CE26DB"/>
    <w:rsid w:val="00D31E3A"/>
    <w:rsid w:val="00D31F9E"/>
    <w:rsid w:val="00D51899"/>
    <w:rsid w:val="00DE4590"/>
    <w:rsid w:val="00E4022F"/>
    <w:rsid w:val="00F15EF3"/>
    <w:rsid w:val="00F54686"/>
    <w:rsid w:val="00F76F83"/>
    <w:rsid w:val="00F90652"/>
    <w:rsid w:val="00FD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6DB"/>
  </w:style>
  <w:style w:type="paragraph" w:styleId="2">
    <w:name w:val="heading 2"/>
    <w:basedOn w:val="a"/>
    <w:link w:val="20"/>
    <w:uiPriority w:val="9"/>
    <w:qFormat/>
    <w:rsid w:val="006154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D0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A3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A3C6F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A3C6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A3C6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A3C6F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6154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15437"/>
  </w:style>
  <w:style w:type="character" w:customStyle="1" w:styleId="mw-editsection">
    <w:name w:val="mw-editsection"/>
    <w:basedOn w:val="a0"/>
    <w:rsid w:val="00615437"/>
  </w:style>
  <w:style w:type="character" w:customStyle="1" w:styleId="mw-editsection-bracket">
    <w:name w:val="mw-editsection-bracket"/>
    <w:basedOn w:val="a0"/>
    <w:rsid w:val="00615437"/>
  </w:style>
  <w:style w:type="character" w:customStyle="1" w:styleId="mw-editsection-divider">
    <w:name w:val="mw-editsection-divider"/>
    <w:basedOn w:val="a0"/>
    <w:rsid w:val="00615437"/>
  </w:style>
  <w:style w:type="paragraph" w:styleId="a9">
    <w:name w:val="Balloon Text"/>
    <w:basedOn w:val="a"/>
    <w:link w:val="aa"/>
    <w:uiPriority w:val="99"/>
    <w:semiHidden/>
    <w:unhideWhenUsed/>
    <w:rsid w:val="00B92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6DB"/>
  </w:style>
  <w:style w:type="paragraph" w:styleId="2">
    <w:name w:val="heading 2"/>
    <w:basedOn w:val="a"/>
    <w:link w:val="20"/>
    <w:uiPriority w:val="9"/>
    <w:qFormat/>
    <w:rsid w:val="006154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D0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A3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A3C6F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A3C6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A3C6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A3C6F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6154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15437"/>
  </w:style>
  <w:style w:type="character" w:customStyle="1" w:styleId="mw-editsection">
    <w:name w:val="mw-editsection"/>
    <w:basedOn w:val="a0"/>
    <w:rsid w:val="00615437"/>
  </w:style>
  <w:style w:type="character" w:customStyle="1" w:styleId="mw-editsection-bracket">
    <w:name w:val="mw-editsection-bracket"/>
    <w:basedOn w:val="a0"/>
    <w:rsid w:val="00615437"/>
  </w:style>
  <w:style w:type="character" w:customStyle="1" w:styleId="mw-editsection-divider">
    <w:name w:val="mw-editsection-divider"/>
    <w:basedOn w:val="a0"/>
    <w:rsid w:val="00615437"/>
  </w:style>
  <w:style w:type="paragraph" w:styleId="a9">
    <w:name w:val="Balloon Text"/>
    <w:basedOn w:val="a"/>
    <w:link w:val="aa"/>
    <w:uiPriority w:val="99"/>
    <w:semiHidden/>
    <w:unhideWhenUsed/>
    <w:rsid w:val="00B92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cience-education.ru/ru/article/view?id=21274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1%D0%B8%D0%BB%D0%BB_%D0%9C%D0%BE%D0%BB%D0%BB%D0%B8%D1%81%D0%BE%D0%BD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D%D0%BA%D0%BE%D1%81%D0%B8%D1%81%D1%82%D0%B5%D0%BC%D0%B0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ru.wikipedia.org/wiki/%D0%A1%D0%B5%D0%BB%D1%8C%D1%81%D0%BA%D0%BE%D0%B5_%D1%85%D0%BE%D0%B7%D1%8F%D0%B9%D1%81%D1%82%D0%B2%D0%BE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rusfermer.net/ogorod/korneplody/kartofel/agrotehnik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sfermer.net/ogorod/korneplody/kartofel/agrotehn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41843-2010-4700-BB7F-AF797C1E2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16</Pages>
  <Words>3480</Words>
  <Characters>19840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7</cp:revision>
  <dcterms:created xsi:type="dcterms:W3CDTF">2021-06-15T06:50:00Z</dcterms:created>
  <dcterms:modified xsi:type="dcterms:W3CDTF">2021-06-15T15:59:00Z</dcterms:modified>
</cp:coreProperties>
</file>