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02C1D" w:rsidRPr="004E307F" w:rsidRDefault="00502C1D" w:rsidP="00934772">
      <w:pPr>
        <w:spacing w:line="360" w:lineRule="auto"/>
        <w:jc w:val="center"/>
        <w:rPr>
          <w:b/>
          <w:sz w:val="28"/>
          <w:szCs w:val="28"/>
        </w:rPr>
      </w:pPr>
      <w:r w:rsidRPr="004E307F">
        <w:rPr>
          <w:b/>
          <w:sz w:val="28"/>
          <w:szCs w:val="28"/>
        </w:rPr>
        <w:t>Муниципальное автономное образовательное учреждение</w:t>
      </w:r>
    </w:p>
    <w:p w:rsidR="00502C1D" w:rsidRPr="004E307F" w:rsidRDefault="00502C1D" w:rsidP="00934772">
      <w:pPr>
        <w:pStyle w:val="NormalWeb"/>
        <w:spacing w:before="0" w:beforeAutospacing="0" w:after="0" w:afterAutospacing="0" w:line="360" w:lineRule="auto"/>
        <w:jc w:val="center"/>
        <w:rPr>
          <w:b/>
          <w:iCs/>
          <w:sz w:val="28"/>
          <w:szCs w:val="28"/>
        </w:rPr>
      </w:pPr>
      <w:r w:rsidRPr="004E307F">
        <w:rPr>
          <w:b/>
          <w:iCs/>
          <w:sz w:val="28"/>
          <w:szCs w:val="28"/>
        </w:rPr>
        <w:t>«Нижнетавдинская средняя общеобразовательная школа»</w:t>
      </w:r>
    </w:p>
    <w:p w:rsidR="00502C1D" w:rsidRPr="00E27318" w:rsidRDefault="00502C1D" w:rsidP="00934772">
      <w:pPr>
        <w:spacing w:line="360" w:lineRule="auto"/>
        <w:rPr>
          <w:sz w:val="28"/>
          <w:szCs w:val="28"/>
        </w:rPr>
      </w:pPr>
      <w:r>
        <w:rPr>
          <w:sz w:val="28"/>
          <w:szCs w:val="28"/>
        </w:rPr>
        <w:t xml:space="preserve"> </w:t>
      </w:r>
    </w:p>
    <w:p w:rsidR="00502C1D" w:rsidRPr="00E27318" w:rsidRDefault="00502C1D" w:rsidP="00934772">
      <w:pPr>
        <w:spacing w:line="360" w:lineRule="auto"/>
        <w:rPr>
          <w:sz w:val="28"/>
          <w:szCs w:val="28"/>
        </w:rPr>
      </w:pPr>
    </w:p>
    <w:p w:rsidR="00502C1D" w:rsidRPr="005F0A9F" w:rsidRDefault="00502C1D" w:rsidP="00934772">
      <w:pPr>
        <w:spacing w:line="360" w:lineRule="auto"/>
        <w:rPr>
          <w:b/>
          <w:sz w:val="36"/>
          <w:szCs w:val="36"/>
        </w:rPr>
      </w:pPr>
    </w:p>
    <w:p w:rsidR="00502C1D" w:rsidRDefault="00502C1D" w:rsidP="00934772">
      <w:pPr>
        <w:spacing w:line="360" w:lineRule="auto"/>
        <w:jc w:val="center"/>
        <w:rPr>
          <w:b/>
          <w:sz w:val="36"/>
          <w:szCs w:val="36"/>
        </w:rPr>
      </w:pPr>
    </w:p>
    <w:p w:rsidR="00502C1D" w:rsidRDefault="00502C1D" w:rsidP="00934772">
      <w:pPr>
        <w:spacing w:line="360" w:lineRule="auto"/>
        <w:jc w:val="center"/>
        <w:rPr>
          <w:b/>
          <w:sz w:val="36"/>
          <w:szCs w:val="36"/>
        </w:rPr>
      </w:pPr>
    </w:p>
    <w:p w:rsidR="00502C1D" w:rsidRDefault="00502C1D" w:rsidP="00934772">
      <w:pPr>
        <w:spacing w:line="360" w:lineRule="auto"/>
        <w:jc w:val="center"/>
        <w:rPr>
          <w:b/>
          <w:sz w:val="36"/>
          <w:szCs w:val="36"/>
        </w:rPr>
      </w:pPr>
    </w:p>
    <w:p w:rsidR="00502C1D" w:rsidRDefault="00502C1D" w:rsidP="00934772">
      <w:pPr>
        <w:spacing w:line="360" w:lineRule="auto"/>
        <w:jc w:val="center"/>
        <w:rPr>
          <w:b/>
          <w:sz w:val="36"/>
          <w:szCs w:val="36"/>
        </w:rPr>
      </w:pPr>
    </w:p>
    <w:p w:rsidR="00502C1D" w:rsidRPr="005F0A9F" w:rsidRDefault="00502C1D" w:rsidP="00934772">
      <w:pPr>
        <w:spacing w:line="360" w:lineRule="auto"/>
        <w:jc w:val="center"/>
        <w:rPr>
          <w:sz w:val="36"/>
          <w:szCs w:val="36"/>
        </w:rPr>
      </w:pPr>
      <w:r w:rsidRPr="005F0A9F">
        <w:rPr>
          <w:sz w:val="36"/>
          <w:szCs w:val="36"/>
        </w:rPr>
        <w:t xml:space="preserve"> «Рентабельно ли выращивать  индюков  в домашнем хозяйстве?»</w:t>
      </w:r>
    </w:p>
    <w:p w:rsidR="00502C1D" w:rsidRPr="00E27318" w:rsidRDefault="00502C1D" w:rsidP="00934772">
      <w:pPr>
        <w:spacing w:line="360" w:lineRule="auto"/>
        <w:rPr>
          <w:sz w:val="28"/>
          <w:szCs w:val="28"/>
        </w:rPr>
      </w:pPr>
    </w:p>
    <w:p w:rsidR="00502C1D" w:rsidRPr="00E27318" w:rsidRDefault="00502C1D" w:rsidP="00934772">
      <w:pPr>
        <w:spacing w:line="360" w:lineRule="auto"/>
        <w:rPr>
          <w:sz w:val="28"/>
          <w:szCs w:val="28"/>
        </w:rPr>
      </w:pPr>
    </w:p>
    <w:p w:rsidR="00502C1D" w:rsidRDefault="00502C1D" w:rsidP="00934772">
      <w:pPr>
        <w:spacing w:line="360" w:lineRule="auto"/>
        <w:rPr>
          <w:sz w:val="28"/>
          <w:szCs w:val="28"/>
        </w:rPr>
      </w:pPr>
    </w:p>
    <w:p w:rsidR="00502C1D" w:rsidRDefault="00502C1D" w:rsidP="00934772">
      <w:pPr>
        <w:spacing w:line="360" w:lineRule="auto"/>
        <w:rPr>
          <w:sz w:val="28"/>
          <w:szCs w:val="28"/>
        </w:rPr>
      </w:pPr>
    </w:p>
    <w:p w:rsidR="00502C1D" w:rsidRDefault="00502C1D" w:rsidP="00934772">
      <w:pPr>
        <w:spacing w:line="360" w:lineRule="auto"/>
        <w:rPr>
          <w:sz w:val="28"/>
          <w:szCs w:val="28"/>
        </w:rPr>
      </w:pPr>
    </w:p>
    <w:p w:rsidR="00502C1D" w:rsidRDefault="00502C1D" w:rsidP="006C519B">
      <w:pPr>
        <w:spacing w:line="360" w:lineRule="auto"/>
        <w:jc w:val="right"/>
        <w:rPr>
          <w:sz w:val="28"/>
          <w:szCs w:val="28"/>
        </w:rPr>
      </w:pPr>
      <w:r>
        <w:rPr>
          <w:sz w:val="28"/>
          <w:szCs w:val="28"/>
        </w:rPr>
        <w:t>Выполнил: Иванов Александр Евгеньевич</w:t>
      </w:r>
    </w:p>
    <w:p w:rsidR="00502C1D" w:rsidRDefault="00502C1D" w:rsidP="006C519B">
      <w:pPr>
        <w:spacing w:line="360" w:lineRule="auto"/>
        <w:jc w:val="right"/>
        <w:rPr>
          <w:sz w:val="28"/>
          <w:szCs w:val="28"/>
        </w:rPr>
      </w:pPr>
      <w:r>
        <w:rPr>
          <w:sz w:val="28"/>
          <w:szCs w:val="28"/>
        </w:rPr>
        <w:t>учащийся 11 класса</w:t>
      </w:r>
    </w:p>
    <w:p w:rsidR="00502C1D" w:rsidRDefault="00502C1D" w:rsidP="006C519B">
      <w:pPr>
        <w:spacing w:line="360" w:lineRule="auto"/>
        <w:jc w:val="right"/>
        <w:rPr>
          <w:sz w:val="28"/>
          <w:szCs w:val="28"/>
        </w:rPr>
      </w:pPr>
      <w:r>
        <w:rPr>
          <w:sz w:val="28"/>
          <w:szCs w:val="28"/>
        </w:rPr>
        <w:t>МАОУ «Нижнетавдинская СОШ»</w:t>
      </w:r>
    </w:p>
    <w:p w:rsidR="00502C1D" w:rsidRDefault="00502C1D" w:rsidP="006C519B">
      <w:pPr>
        <w:spacing w:line="360" w:lineRule="auto"/>
        <w:jc w:val="right"/>
        <w:rPr>
          <w:sz w:val="28"/>
          <w:szCs w:val="28"/>
        </w:rPr>
      </w:pPr>
      <w:r>
        <w:rPr>
          <w:sz w:val="28"/>
          <w:szCs w:val="28"/>
        </w:rPr>
        <w:t>Руководитель: Титова Алёна Николаевна</w:t>
      </w:r>
    </w:p>
    <w:p w:rsidR="00502C1D" w:rsidRDefault="00502C1D" w:rsidP="006C519B">
      <w:pPr>
        <w:spacing w:line="360" w:lineRule="auto"/>
        <w:jc w:val="right"/>
        <w:rPr>
          <w:sz w:val="28"/>
          <w:szCs w:val="28"/>
        </w:rPr>
      </w:pPr>
      <w:r>
        <w:rPr>
          <w:sz w:val="28"/>
          <w:szCs w:val="28"/>
        </w:rPr>
        <w:t>учитель биологии</w:t>
      </w:r>
    </w:p>
    <w:p w:rsidR="00502C1D" w:rsidRPr="00E27318" w:rsidRDefault="00502C1D" w:rsidP="00934772">
      <w:pPr>
        <w:spacing w:line="360" w:lineRule="auto"/>
        <w:rPr>
          <w:sz w:val="28"/>
          <w:szCs w:val="28"/>
        </w:rPr>
      </w:pPr>
    </w:p>
    <w:p w:rsidR="00502C1D" w:rsidRPr="00E27318" w:rsidRDefault="00502C1D" w:rsidP="00934772">
      <w:pPr>
        <w:spacing w:line="360" w:lineRule="auto"/>
        <w:jc w:val="right"/>
        <w:rPr>
          <w:sz w:val="28"/>
          <w:szCs w:val="28"/>
        </w:rPr>
      </w:pPr>
    </w:p>
    <w:p w:rsidR="00502C1D" w:rsidRPr="00E27318" w:rsidRDefault="00502C1D" w:rsidP="00934772">
      <w:pPr>
        <w:spacing w:line="360" w:lineRule="auto"/>
        <w:jc w:val="right"/>
        <w:rPr>
          <w:sz w:val="28"/>
          <w:szCs w:val="28"/>
        </w:rPr>
      </w:pPr>
    </w:p>
    <w:p w:rsidR="00502C1D" w:rsidRDefault="00502C1D" w:rsidP="00934772">
      <w:pPr>
        <w:widowControl/>
        <w:autoSpaceDE/>
        <w:autoSpaceDN/>
        <w:adjustRightInd/>
        <w:spacing w:after="200" w:line="360" w:lineRule="auto"/>
        <w:jc w:val="center"/>
        <w:rPr>
          <w:sz w:val="28"/>
          <w:szCs w:val="28"/>
        </w:rPr>
      </w:pPr>
    </w:p>
    <w:p w:rsidR="00502C1D" w:rsidRDefault="00502C1D" w:rsidP="00934772">
      <w:pPr>
        <w:widowControl/>
        <w:autoSpaceDE/>
        <w:autoSpaceDN/>
        <w:adjustRightInd/>
        <w:spacing w:after="200" w:line="360" w:lineRule="auto"/>
        <w:jc w:val="center"/>
        <w:rPr>
          <w:sz w:val="28"/>
          <w:szCs w:val="28"/>
        </w:rPr>
      </w:pPr>
    </w:p>
    <w:p w:rsidR="00502C1D" w:rsidRPr="00E27318" w:rsidRDefault="00502C1D" w:rsidP="00934772">
      <w:pPr>
        <w:widowControl/>
        <w:autoSpaceDE/>
        <w:autoSpaceDN/>
        <w:adjustRightInd/>
        <w:spacing w:after="200" w:line="360" w:lineRule="auto"/>
        <w:jc w:val="center"/>
        <w:rPr>
          <w:sz w:val="28"/>
          <w:szCs w:val="28"/>
        </w:rPr>
      </w:pPr>
      <w:r>
        <w:rPr>
          <w:sz w:val="28"/>
          <w:szCs w:val="28"/>
        </w:rPr>
        <w:t xml:space="preserve">Тюмень, 2018                                                       </w:t>
      </w:r>
    </w:p>
    <w:p w:rsidR="00502C1D" w:rsidRPr="00934772" w:rsidRDefault="00502C1D" w:rsidP="00934772">
      <w:pPr>
        <w:tabs>
          <w:tab w:val="left" w:pos="5100"/>
        </w:tabs>
        <w:spacing w:line="360" w:lineRule="auto"/>
        <w:jc w:val="center"/>
        <w:rPr>
          <w:i/>
          <w:sz w:val="28"/>
          <w:szCs w:val="28"/>
        </w:rPr>
      </w:pPr>
      <w:r>
        <w:rPr>
          <w:b/>
          <w:bCs/>
          <w:color w:val="000000"/>
          <w:sz w:val="28"/>
          <w:szCs w:val="28"/>
          <w:shd w:val="clear" w:color="auto" w:fill="FFFFFF"/>
        </w:rPr>
        <w:t>Оглавлени</w: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 o:spid="_x0000_s1026" type="#_x0000_t75" alt="http://shkolnie.ru/pars_docs/refs/53/52914/52914_html_17e2faa4.gif" style="position:absolute;left:0;text-align:left;margin-left:0;margin-top:0;width:24pt;height:24pt;z-index:251658240;visibility:visible;mso-position-horizontal:left;mso-position-horizontal-relative:text;mso-position-vertical-relative:line" o:allowoverlap="f">
            <v:imagedata r:id="rId7" o:title=""/>
            <w10:wrap type="square"/>
          </v:shape>
        </w:pict>
      </w:r>
      <w:r w:rsidRPr="008A62F8">
        <w:rPr>
          <w:b/>
          <w:bCs/>
          <w:color w:val="000000"/>
          <w:sz w:val="28"/>
          <w:szCs w:val="28"/>
          <w:shd w:val="clear" w:color="auto" w:fill="FFFFFF"/>
        </w:rPr>
        <w:t>е</w:t>
      </w:r>
      <w:r w:rsidRPr="008A62F8">
        <w:rPr>
          <w:color w:val="000000"/>
          <w:sz w:val="28"/>
          <w:szCs w:val="28"/>
        </w:rPr>
        <w:br/>
      </w:r>
      <w:r w:rsidRPr="008A62F8">
        <w:rPr>
          <w:b/>
          <w:bCs/>
          <w:color w:val="000000"/>
          <w:sz w:val="28"/>
          <w:szCs w:val="28"/>
          <w:shd w:val="clear" w:color="auto" w:fill="FFFFFF"/>
        </w:rPr>
        <w:t xml:space="preserve"> 1.Введение</w:t>
      </w:r>
      <w:r w:rsidRPr="008A62F8">
        <w:rPr>
          <w:color w:val="000000"/>
          <w:sz w:val="28"/>
          <w:szCs w:val="28"/>
          <w:shd w:val="clear" w:color="auto" w:fill="FFFFFF"/>
        </w:rPr>
        <w:t>………………………………………………………………….3</w:t>
      </w:r>
      <w:r w:rsidRPr="008A62F8">
        <w:rPr>
          <w:color w:val="000000"/>
          <w:sz w:val="28"/>
          <w:szCs w:val="28"/>
        </w:rPr>
        <w:br/>
      </w:r>
      <w:r w:rsidRPr="008A62F8">
        <w:rPr>
          <w:color w:val="000000"/>
          <w:sz w:val="28"/>
          <w:szCs w:val="28"/>
        </w:rPr>
        <w:br/>
      </w:r>
      <w:r w:rsidRPr="008A62F8">
        <w:rPr>
          <w:b/>
          <w:bCs/>
          <w:color w:val="000000"/>
          <w:sz w:val="28"/>
          <w:szCs w:val="28"/>
          <w:shd w:val="clear" w:color="auto" w:fill="FFFFFF"/>
        </w:rPr>
        <w:t>2. Основная часть</w:t>
      </w:r>
      <w:r w:rsidRPr="008A62F8">
        <w:rPr>
          <w:color w:val="000000"/>
          <w:sz w:val="28"/>
          <w:szCs w:val="28"/>
          <w:shd w:val="clear" w:color="auto" w:fill="FFFFFF"/>
        </w:rPr>
        <w:t>…………………………………………………………4</w:t>
      </w:r>
      <w:r w:rsidRPr="008A62F8">
        <w:rPr>
          <w:color w:val="000000"/>
          <w:sz w:val="28"/>
          <w:szCs w:val="28"/>
        </w:rPr>
        <w:br/>
      </w:r>
      <w:r w:rsidRPr="008A62F8">
        <w:rPr>
          <w:color w:val="000000"/>
          <w:sz w:val="28"/>
          <w:szCs w:val="28"/>
        </w:rPr>
        <w:br/>
      </w:r>
      <w:r w:rsidRPr="008A62F8">
        <w:rPr>
          <w:color w:val="000000"/>
          <w:sz w:val="28"/>
          <w:szCs w:val="28"/>
          <w:shd w:val="clear" w:color="auto" w:fill="FFFFFF"/>
        </w:rPr>
        <w:t>2.1. История и проблемы разведения индюков…………...……………..5</w:t>
      </w:r>
      <w:r w:rsidRPr="008A62F8">
        <w:rPr>
          <w:color w:val="000000"/>
          <w:sz w:val="28"/>
          <w:szCs w:val="28"/>
        </w:rPr>
        <w:br/>
      </w:r>
      <w:r w:rsidRPr="008A62F8">
        <w:rPr>
          <w:color w:val="000000"/>
          <w:sz w:val="28"/>
          <w:szCs w:val="28"/>
        </w:rPr>
        <w:br/>
      </w:r>
      <w:r w:rsidRPr="008A62F8">
        <w:rPr>
          <w:color w:val="000000"/>
          <w:sz w:val="28"/>
          <w:szCs w:val="28"/>
          <w:shd w:val="clear" w:color="auto" w:fill="FFFFFF"/>
        </w:rPr>
        <w:t>2.2. Породы индеек………………………………………………………...10</w:t>
      </w:r>
      <w:r w:rsidRPr="008A62F8">
        <w:rPr>
          <w:color w:val="000000"/>
          <w:sz w:val="28"/>
          <w:szCs w:val="28"/>
        </w:rPr>
        <w:br/>
      </w:r>
      <w:r w:rsidRPr="008A62F8">
        <w:rPr>
          <w:color w:val="000000"/>
          <w:sz w:val="28"/>
          <w:szCs w:val="28"/>
        </w:rPr>
        <w:br/>
      </w:r>
      <w:r w:rsidRPr="008A62F8">
        <w:rPr>
          <w:color w:val="000000"/>
          <w:sz w:val="28"/>
          <w:szCs w:val="28"/>
          <w:shd w:val="clear" w:color="auto" w:fill="FFFFFF"/>
        </w:rPr>
        <w:t>2.3. Исследование………………………………………………………….18</w:t>
      </w:r>
      <w:r w:rsidRPr="008A62F8">
        <w:rPr>
          <w:rStyle w:val="apple-converted-space"/>
          <w:color w:val="000000"/>
          <w:sz w:val="28"/>
          <w:szCs w:val="28"/>
          <w:shd w:val="clear" w:color="auto" w:fill="FFFFFF"/>
        </w:rPr>
        <w:t> </w:t>
      </w:r>
      <w:r w:rsidRPr="008A62F8">
        <w:rPr>
          <w:color w:val="000000"/>
          <w:sz w:val="28"/>
          <w:szCs w:val="28"/>
        </w:rPr>
        <w:br/>
      </w:r>
      <w:r w:rsidRPr="008A62F8">
        <w:rPr>
          <w:color w:val="000000"/>
          <w:sz w:val="28"/>
          <w:szCs w:val="28"/>
        </w:rPr>
        <w:br/>
      </w:r>
      <w:r w:rsidRPr="008A62F8">
        <w:rPr>
          <w:color w:val="000000"/>
          <w:sz w:val="28"/>
          <w:szCs w:val="28"/>
          <w:shd w:val="clear" w:color="auto" w:fill="FFFFFF"/>
        </w:rPr>
        <w:t>2.3.1. Материалы и методика исследования…………………………..…18</w:t>
      </w:r>
      <w:r w:rsidRPr="008A62F8">
        <w:rPr>
          <w:rStyle w:val="apple-converted-space"/>
          <w:color w:val="000000"/>
          <w:sz w:val="28"/>
          <w:szCs w:val="28"/>
          <w:shd w:val="clear" w:color="auto" w:fill="FFFFFF"/>
        </w:rPr>
        <w:t> </w:t>
      </w:r>
      <w:r w:rsidRPr="008A62F8">
        <w:rPr>
          <w:color w:val="000000"/>
          <w:sz w:val="28"/>
          <w:szCs w:val="28"/>
        </w:rPr>
        <w:br/>
      </w:r>
      <w:r w:rsidRPr="008A62F8">
        <w:rPr>
          <w:color w:val="000000"/>
          <w:sz w:val="28"/>
          <w:szCs w:val="28"/>
        </w:rPr>
        <w:br/>
      </w:r>
      <w:r w:rsidRPr="008A62F8">
        <w:rPr>
          <w:color w:val="000000"/>
          <w:sz w:val="28"/>
          <w:szCs w:val="28"/>
          <w:shd w:val="clear" w:color="auto" w:fill="FFFFFF"/>
        </w:rPr>
        <w:t>2.3.2.Выводы и результаты исследования …………………………...….18</w:t>
      </w:r>
      <w:r w:rsidRPr="008A62F8">
        <w:rPr>
          <w:color w:val="000000"/>
          <w:sz w:val="28"/>
          <w:szCs w:val="28"/>
        </w:rPr>
        <w:br/>
      </w:r>
      <w:r w:rsidRPr="008A62F8">
        <w:rPr>
          <w:color w:val="000000"/>
          <w:sz w:val="28"/>
          <w:szCs w:val="28"/>
        </w:rPr>
        <w:br/>
      </w:r>
      <w:r w:rsidRPr="008A62F8">
        <w:rPr>
          <w:b/>
          <w:bCs/>
          <w:color w:val="000000"/>
          <w:sz w:val="28"/>
          <w:szCs w:val="28"/>
          <w:shd w:val="clear" w:color="auto" w:fill="FFFFFF"/>
        </w:rPr>
        <w:t>3. Заключение</w:t>
      </w:r>
      <w:r w:rsidRPr="008A62F8">
        <w:rPr>
          <w:color w:val="000000"/>
          <w:sz w:val="28"/>
          <w:szCs w:val="28"/>
          <w:shd w:val="clear" w:color="auto" w:fill="FFFFFF"/>
        </w:rPr>
        <w:t>……………………………………….………………….....21</w:t>
      </w:r>
      <w:r w:rsidRPr="008A62F8">
        <w:rPr>
          <w:color w:val="000000"/>
          <w:sz w:val="28"/>
          <w:szCs w:val="28"/>
        </w:rPr>
        <w:br/>
      </w:r>
      <w:r w:rsidRPr="008A62F8">
        <w:rPr>
          <w:color w:val="000000"/>
          <w:sz w:val="28"/>
          <w:szCs w:val="28"/>
        </w:rPr>
        <w:br/>
      </w:r>
      <w:r w:rsidRPr="008A62F8">
        <w:rPr>
          <w:color w:val="000000"/>
          <w:sz w:val="28"/>
          <w:szCs w:val="28"/>
          <w:shd w:val="clear" w:color="auto" w:fill="FFFFFF"/>
        </w:rPr>
        <w:t>4. Список использованной литературы……………………...……..…….22</w:t>
      </w:r>
      <w:r w:rsidRPr="008A62F8">
        <w:rPr>
          <w:color w:val="000000"/>
          <w:sz w:val="28"/>
          <w:szCs w:val="28"/>
        </w:rPr>
        <w:br/>
      </w:r>
      <w:r w:rsidRPr="008A62F8">
        <w:rPr>
          <w:color w:val="000000"/>
          <w:sz w:val="28"/>
          <w:szCs w:val="28"/>
        </w:rPr>
        <w:br/>
      </w:r>
      <w:r w:rsidRPr="008A62F8">
        <w:rPr>
          <w:color w:val="000000"/>
          <w:sz w:val="28"/>
          <w:szCs w:val="28"/>
          <w:shd w:val="clear" w:color="auto" w:fill="FFFFFF"/>
        </w:rPr>
        <w:t>5. Приложения……………………………..…………………………….....23</w:t>
      </w:r>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4"/>
          <w:szCs w:val="24"/>
        </w:rPr>
      </w:pPr>
    </w:p>
    <w:p w:rsidR="00502C1D" w:rsidRPr="008A62F8" w:rsidRDefault="00502C1D" w:rsidP="00934772">
      <w:pPr>
        <w:widowControl/>
        <w:autoSpaceDE/>
        <w:autoSpaceDN/>
        <w:adjustRightInd/>
        <w:spacing w:after="200" w:line="360" w:lineRule="auto"/>
        <w:rPr>
          <w:b/>
          <w:sz w:val="28"/>
          <w:szCs w:val="28"/>
        </w:rPr>
      </w:pPr>
      <w:r w:rsidRPr="008A62F8">
        <w:rPr>
          <w:b/>
          <w:sz w:val="28"/>
          <w:szCs w:val="28"/>
        </w:rPr>
        <w:t>1.  Введение</w:t>
      </w:r>
    </w:p>
    <w:p w:rsidR="00502C1D" w:rsidRPr="008A62F8" w:rsidRDefault="00502C1D" w:rsidP="00934772">
      <w:pPr>
        <w:widowControl/>
        <w:autoSpaceDE/>
        <w:autoSpaceDN/>
        <w:adjustRightInd/>
        <w:spacing w:after="200" w:line="360" w:lineRule="auto"/>
        <w:rPr>
          <w:sz w:val="28"/>
          <w:szCs w:val="28"/>
        </w:rPr>
      </w:pPr>
      <w:r w:rsidRPr="008A62F8">
        <w:rPr>
          <w:sz w:val="28"/>
          <w:szCs w:val="28"/>
        </w:rPr>
        <w:t xml:space="preserve">        </w:t>
      </w:r>
      <w:r w:rsidRPr="008A62F8">
        <w:rPr>
          <w:color w:val="000000"/>
          <w:sz w:val="28"/>
          <w:szCs w:val="28"/>
          <w:shd w:val="clear" w:color="auto" w:fill="FFFFFF"/>
        </w:rPr>
        <w:t>Разведением индюков в своем подворье мы занимаемся 3 года. За это время в общей сложности мы вырастили 70 индюков:</w:t>
      </w:r>
      <w:r w:rsidRPr="008A62F8">
        <w:rPr>
          <w:color w:val="000000"/>
          <w:sz w:val="28"/>
          <w:szCs w:val="28"/>
        </w:rPr>
        <w:br/>
      </w:r>
      <w:r w:rsidRPr="008A62F8">
        <w:rPr>
          <w:color w:val="000000"/>
          <w:sz w:val="28"/>
          <w:szCs w:val="28"/>
          <w:shd w:val="clear" w:color="auto" w:fill="FFFFFF"/>
        </w:rPr>
        <w:t>2015г.-25голов;</w:t>
      </w:r>
      <w:r w:rsidRPr="008A62F8">
        <w:rPr>
          <w:color w:val="000000"/>
          <w:sz w:val="28"/>
          <w:szCs w:val="28"/>
        </w:rPr>
        <w:br/>
      </w:r>
      <w:r w:rsidRPr="008A62F8">
        <w:rPr>
          <w:color w:val="000000"/>
          <w:sz w:val="28"/>
          <w:szCs w:val="28"/>
          <w:shd w:val="clear" w:color="auto" w:fill="FFFFFF"/>
        </w:rPr>
        <w:t>2016г.-25 головы;</w:t>
      </w:r>
      <w:r w:rsidRPr="008A62F8">
        <w:rPr>
          <w:color w:val="000000"/>
          <w:sz w:val="28"/>
          <w:szCs w:val="28"/>
        </w:rPr>
        <w:br/>
      </w:r>
      <w:r w:rsidRPr="008A62F8">
        <w:rPr>
          <w:color w:val="000000"/>
          <w:sz w:val="28"/>
          <w:szCs w:val="28"/>
          <w:shd w:val="clear" w:color="auto" w:fill="FFFFFF"/>
        </w:rPr>
        <w:t>2017г.-20 голов.</w:t>
      </w:r>
      <w:r w:rsidRPr="008A62F8">
        <w:rPr>
          <w:color w:val="000000"/>
          <w:sz w:val="28"/>
          <w:szCs w:val="28"/>
        </w:rPr>
        <w:br/>
      </w:r>
      <w:r w:rsidRPr="008A62F8">
        <w:rPr>
          <w:color w:val="000000"/>
          <w:sz w:val="28"/>
          <w:szCs w:val="28"/>
          <w:shd w:val="clear" w:color="auto" w:fill="FFFFFF"/>
        </w:rPr>
        <w:t xml:space="preserve">Период выращивания составляет 6 месяцев (с мая по октябрь). В конце этого периода вес индюков в среднем составляет </w:t>
      </w:r>
      <w:smartTag w:uri="urn:schemas-microsoft-com:office:smarttags" w:element="metricconverter">
        <w:smartTagPr>
          <w:attr w:name="ProductID" w:val="5 кг"/>
        </w:smartTagPr>
        <w:r w:rsidRPr="008A62F8">
          <w:rPr>
            <w:color w:val="000000"/>
            <w:sz w:val="28"/>
            <w:szCs w:val="28"/>
            <w:shd w:val="clear" w:color="auto" w:fill="FFFFFF"/>
          </w:rPr>
          <w:t>5 кг</w:t>
        </w:r>
      </w:smartTag>
      <w:r w:rsidRPr="008A62F8">
        <w:rPr>
          <w:color w:val="000000"/>
          <w:sz w:val="28"/>
          <w:szCs w:val="28"/>
          <w:shd w:val="clear" w:color="auto" w:fill="FFFFFF"/>
        </w:rPr>
        <w:t xml:space="preserve"> чистого мяса (индюки весят примерно </w:t>
      </w:r>
      <w:smartTag w:uri="urn:schemas-microsoft-com:office:smarttags" w:element="metricconverter">
        <w:smartTagPr>
          <w:attr w:name="ProductID" w:val="6 кг"/>
        </w:smartTagPr>
        <w:r w:rsidRPr="008A62F8">
          <w:rPr>
            <w:color w:val="000000"/>
            <w:sz w:val="28"/>
            <w:szCs w:val="28"/>
            <w:shd w:val="clear" w:color="auto" w:fill="FFFFFF"/>
          </w:rPr>
          <w:t>6 кг</w:t>
        </w:r>
      </w:smartTag>
      <w:r w:rsidRPr="008A62F8">
        <w:rPr>
          <w:color w:val="000000"/>
          <w:sz w:val="28"/>
          <w:szCs w:val="28"/>
          <w:shd w:val="clear" w:color="auto" w:fill="FFFFFF"/>
        </w:rPr>
        <w:t xml:space="preserve">, индюшки – </w:t>
      </w:r>
      <w:smartTag w:uri="urn:schemas-microsoft-com:office:smarttags" w:element="metricconverter">
        <w:smartTagPr>
          <w:attr w:name="ProductID" w:val="4 кг"/>
        </w:smartTagPr>
        <w:r w:rsidRPr="008A62F8">
          <w:rPr>
            <w:color w:val="000000"/>
            <w:sz w:val="28"/>
            <w:szCs w:val="28"/>
            <w:shd w:val="clear" w:color="auto" w:fill="FFFFFF"/>
          </w:rPr>
          <w:t>4 кг</w:t>
        </w:r>
      </w:smartTag>
      <w:r w:rsidRPr="008A62F8">
        <w:rPr>
          <w:color w:val="000000"/>
          <w:sz w:val="28"/>
          <w:szCs w:val="28"/>
          <w:shd w:val="clear" w:color="auto" w:fill="FFFFFF"/>
        </w:rPr>
        <w:t xml:space="preserve">). За три года получено </w:t>
      </w:r>
      <w:smartTag w:uri="urn:schemas-microsoft-com:office:smarttags" w:element="metricconverter">
        <w:smartTagPr>
          <w:attr w:name="ProductID" w:val="350 кг"/>
        </w:smartTagPr>
        <w:r w:rsidRPr="008A62F8">
          <w:rPr>
            <w:color w:val="000000"/>
            <w:sz w:val="28"/>
            <w:szCs w:val="28"/>
            <w:shd w:val="clear" w:color="auto" w:fill="FFFFFF"/>
          </w:rPr>
          <w:t>350 кг</w:t>
        </w:r>
      </w:smartTag>
      <w:r w:rsidRPr="008A62F8">
        <w:rPr>
          <w:color w:val="000000"/>
          <w:sz w:val="28"/>
          <w:szCs w:val="28"/>
          <w:shd w:val="clear" w:color="auto" w:fill="FFFFFF"/>
        </w:rPr>
        <w:t xml:space="preserve"> мяса.</w:t>
      </w:r>
    </w:p>
    <w:p w:rsidR="00502C1D" w:rsidRPr="008A62F8" w:rsidRDefault="00502C1D" w:rsidP="00934772">
      <w:pPr>
        <w:widowControl/>
        <w:autoSpaceDE/>
        <w:autoSpaceDN/>
        <w:adjustRightInd/>
        <w:spacing w:after="200" w:line="360" w:lineRule="auto"/>
        <w:rPr>
          <w:sz w:val="28"/>
          <w:szCs w:val="28"/>
        </w:rPr>
      </w:pPr>
      <w:r w:rsidRPr="008A62F8">
        <w:rPr>
          <w:b/>
          <w:bCs/>
          <w:color w:val="000000"/>
          <w:sz w:val="28"/>
          <w:szCs w:val="28"/>
          <w:shd w:val="clear" w:color="auto" w:fill="FFFFFF"/>
        </w:rPr>
        <w:t>Проблема</w:t>
      </w:r>
      <w:r w:rsidRPr="008A62F8">
        <w:rPr>
          <w:color w:val="000000"/>
          <w:sz w:val="28"/>
          <w:szCs w:val="28"/>
          <w:shd w:val="clear" w:color="auto" w:fill="FFFFFF"/>
        </w:rPr>
        <w:t>: эффективно и выгодно ли выращивать индюков в личном подсобном хозяйстве?</w:t>
      </w:r>
      <w:r w:rsidRPr="008A62F8">
        <w:rPr>
          <w:color w:val="000000"/>
          <w:sz w:val="28"/>
          <w:szCs w:val="28"/>
        </w:rPr>
        <w:br/>
      </w:r>
      <w:r w:rsidRPr="008A62F8">
        <w:rPr>
          <w:b/>
          <w:bCs/>
          <w:color w:val="000000"/>
          <w:sz w:val="28"/>
          <w:szCs w:val="28"/>
          <w:shd w:val="clear" w:color="auto" w:fill="FFFFFF"/>
        </w:rPr>
        <w:t>Актуальность темы</w:t>
      </w:r>
      <w:r w:rsidRPr="008A62F8">
        <w:rPr>
          <w:color w:val="000000"/>
          <w:sz w:val="28"/>
          <w:szCs w:val="28"/>
          <w:shd w:val="clear" w:color="auto" w:fill="FFFFFF"/>
        </w:rPr>
        <w:t>: разведение индюков является хорошим подспорьем для бюджета в сельской местности. Изучив,  эффективно и выгодно ли выращивать индюков в личном подсобном хозяйстве, можно составить план и заняться разведением индюков для различных целей. </w:t>
      </w:r>
      <w:r w:rsidRPr="008A62F8">
        <w:rPr>
          <w:color w:val="000000"/>
          <w:sz w:val="28"/>
          <w:szCs w:val="28"/>
        </w:rPr>
        <w:br/>
      </w:r>
      <w:r w:rsidRPr="008A62F8">
        <w:rPr>
          <w:b/>
          <w:bCs/>
          <w:iCs/>
          <w:color w:val="000000"/>
          <w:sz w:val="28"/>
          <w:szCs w:val="28"/>
          <w:shd w:val="clear" w:color="auto" w:fill="FFFFFF"/>
        </w:rPr>
        <w:t>Цель работы</w:t>
      </w:r>
      <w:r w:rsidRPr="008A62F8">
        <w:rPr>
          <w:color w:val="000000"/>
          <w:sz w:val="28"/>
          <w:szCs w:val="28"/>
          <w:shd w:val="clear" w:color="auto" w:fill="FFFFFF"/>
        </w:rPr>
        <w:t>: изучить эффективно и выгодно ли выращивать индюков в личном подсобном хозяйстве.</w:t>
      </w:r>
      <w:r w:rsidRPr="008A62F8">
        <w:rPr>
          <w:color w:val="000000"/>
          <w:sz w:val="28"/>
          <w:szCs w:val="28"/>
        </w:rPr>
        <w:br/>
      </w:r>
      <w:r w:rsidRPr="008A62F8">
        <w:rPr>
          <w:color w:val="000000"/>
          <w:sz w:val="28"/>
          <w:szCs w:val="28"/>
          <w:shd w:val="clear" w:color="auto" w:fill="FFFFFF"/>
        </w:rPr>
        <w:t>Для того, чтобы достичь данной цели, необходимо решить следующие </w:t>
      </w:r>
      <w:r w:rsidRPr="008A62F8">
        <w:rPr>
          <w:color w:val="000000"/>
          <w:sz w:val="28"/>
          <w:szCs w:val="28"/>
        </w:rPr>
        <w:br/>
        <w:t>З</w:t>
      </w:r>
      <w:r w:rsidRPr="008A62F8">
        <w:rPr>
          <w:b/>
          <w:bCs/>
          <w:iCs/>
          <w:color w:val="000000"/>
          <w:sz w:val="28"/>
          <w:szCs w:val="28"/>
          <w:shd w:val="clear" w:color="auto" w:fill="FFFFFF"/>
        </w:rPr>
        <w:t>адачи:</w:t>
      </w:r>
    </w:p>
    <w:p w:rsidR="00502C1D" w:rsidRPr="00934772" w:rsidRDefault="00502C1D" w:rsidP="00934772">
      <w:pPr>
        <w:pStyle w:val="ListParagraph"/>
        <w:widowControl/>
        <w:numPr>
          <w:ilvl w:val="0"/>
          <w:numId w:val="4"/>
        </w:numPr>
        <w:shd w:val="clear" w:color="auto" w:fill="FFFFFF"/>
        <w:autoSpaceDE/>
        <w:autoSpaceDN/>
        <w:adjustRightInd/>
        <w:spacing w:before="100" w:beforeAutospacing="1" w:after="100" w:afterAutospacing="1" w:line="360" w:lineRule="auto"/>
        <w:rPr>
          <w:color w:val="000000"/>
          <w:sz w:val="28"/>
          <w:szCs w:val="28"/>
        </w:rPr>
      </w:pPr>
      <w:r w:rsidRPr="008A62F8">
        <w:rPr>
          <w:color w:val="000000"/>
          <w:sz w:val="28"/>
          <w:szCs w:val="28"/>
        </w:rPr>
        <w:t>Изучить по литературным источникам материал об индюках.</w:t>
      </w:r>
    </w:p>
    <w:p w:rsidR="00502C1D" w:rsidRPr="00934772" w:rsidRDefault="00502C1D" w:rsidP="00934772">
      <w:pPr>
        <w:pStyle w:val="ListParagraph"/>
        <w:widowControl/>
        <w:numPr>
          <w:ilvl w:val="0"/>
          <w:numId w:val="4"/>
        </w:numPr>
        <w:shd w:val="clear" w:color="auto" w:fill="FFFFFF"/>
        <w:autoSpaceDE/>
        <w:autoSpaceDN/>
        <w:adjustRightInd/>
        <w:spacing w:before="100" w:beforeAutospacing="1" w:after="100" w:afterAutospacing="1" w:line="360" w:lineRule="auto"/>
        <w:rPr>
          <w:color w:val="000000"/>
          <w:sz w:val="28"/>
          <w:szCs w:val="28"/>
        </w:rPr>
      </w:pPr>
      <w:r w:rsidRPr="008A62F8">
        <w:rPr>
          <w:color w:val="000000"/>
          <w:sz w:val="28"/>
          <w:szCs w:val="28"/>
        </w:rPr>
        <w:t xml:space="preserve">Исследовать эффективность и выгоду выращивания индюков в личном </w:t>
      </w:r>
      <w:r w:rsidRPr="00934772">
        <w:rPr>
          <w:color w:val="000000"/>
          <w:sz w:val="28"/>
          <w:szCs w:val="28"/>
        </w:rPr>
        <w:t>подсобном хозяйстве.</w:t>
      </w:r>
    </w:p>
    <w:p w:rsidR="00502C1D" w:rsidRPr="00934772" w:rsidRDefault="00502C1D" w:rsidP="00934772">
      <w:pPr>
        <w:pStyle w:val="ListParagraph"/>
        <w:widowControl/>
        <w:numPr>
          <w:ilvl w:val="0"/>
          <w:numId w:val="4"/>
        </w:numPr>
        <w:shd w:val="clear" w:color="auto" w:fill="FFFFFF"/>
        <w:autoSpaceDE/>
        <w:autoSpaceDN/>
        <w:adjustRightInd/>
        <w:spacing w:before="100" w:beforeAutospacing="1" w:after="100" w:afterAutospacing="1" w:line="360" w:lineRule="auto"/>
        <w:rPr>
          <w:color w:val="000000"/>
          <w:sz w:val="28"/>
          <w:szCs w:val="28"/>
        </w:rPr>
      </w:pPr>
      <w:r w:rsidRPr="008A62F8">
        <w:rPr>
          <w:color w:val="000000"/>
          <w:sz w:val="28"/>
          <w:szCs w:val="28"/>
        </w:rPr>
        <w:t>Проанализировать эффективность и выгоду выращивания индюков в личном</w:t>
      </w:r>
      <w:r>
        <w:rPr>
          <w:color w:val="000000"/>
          <w:sz w:val="28"/>
          <w:szCs w:val="28"/>
        </w:rPr>
        <w:t xml:space="preserve"> </w:t>
      </w:r>
      <w:r w:rsidRPr="00934772">
        <w:rPr>
          <w:color w:val="000000"/>
          <w:sz w:val="28"/>
          <w:szCs w:val="28"/>
        </w:rPr>
        <w:t>подсобном хозяйстве.</w:t>
      </w:r>
    </w:p>
    <w:p w:rsidR="00502C1D" w:rsidRDefault="00502C1D" w:rsidP="00934772">
      <w:pPr>
        <w:widowControl/>
        <w:shd w:val="clear" w:color="auto" w:fill="FFFFFF"/>
        <w:autoSpaceDE/>
        <w:autoSpaceDN/>
        <w:adjustRightInd/>
        <w:spacing w:before="100" w:beforeAutospacing="1" w:after="200" w:afterAutospacing="1" w:line="360" w:lineRule="auto"/>
        <w:ind w:left="360"/>
        <w:rPr>
          <w:color w:val="000000"/>
          <w:sz w:val="28"/>
          <w:szCs w:val="28"/>
          <w:shd w:val="clear" w:color="auto" w:fill="FFFFFF"/>
        </w:rPr>
      </w:pPr>
      <w:r w:rsidRPr="008A62F8">
        <w:rPr>
          <w:b/>
          <w:bCs/>
          <w:iCs/>
          <w:color w:val="000000"/>
          <w:sz w:val="28"/>
          <w:szCs w:val="28"/>
          <w:shd w:val="clear" w:color="auto" w:fill="FFFFFF"/>
        </w:rPr>
        <w:t>Объект исследования</w:t>
      </w:r>
      <w:r w:rsidRPr="008A62F8">
        <w:rPr>
          <w:b/>
          <w:bCs/>
          <w:i/>
          <w:iCs/>
          <w:color w:val="000000"/>
          <w:sz w:val="28"/>
          <w:szCs w:val="28"/>
          <w:shd w:val="clear" w:color="auto" w:fill="FFFFFF"/>
        </w:rPr>
        <w:t>:</w:t>
      </w:r>
      <w:r w:rsidRPr="008A62F8">
        <w:rPr>
          <w:b/>
          <w:bCs/>
          <w:color w:val="000000"/>
          <w:sz w:val="28"/>
          <w:szCs w:val="28"/>
          <w:shd w:val="clear" w:color="auto" w:fill="FFFFFF"/>
        </w:rPr>
        <w:t> </w:t>
      </w:r>
      <w:r w:rsidRPr="008A62F8">
        <w:rPr>
          <w:color w:val="000000"/>
          <w:sz w:val="28"/>
          <w:szCs w:val="28"/>
          <w:shd w:val="clear" w:color="auto" w:fill="FFFFFF"/>
        </w:rPr>
        <w:t>индюки</w:t>
      </w:r>
    </w:p>
    <w:p w:rsidR="00502C1D" w:rsidRPr="008A62F8" w:rsidRDefault="00502C1D" w:rsidP="00934772">
      <w:pPr>
        <w:widowControl/>
        <w:shd w:val="clear" w:color="auto" w:fill="FFFFFF"/>
        <w:autoSpaceDE/>
        <w:autoSpaceDN/>
        <w:adjustRightInd/>
        <w:spacing w:before="100" w:beforeAutospacing="1" w:after="200" w:afterAutospacing="1" w:line="360" w:lineRule="auto"/>
        <w:ind w:left="360"/>
        <w:rPr>
          <w:color w:val="000000"/>
          <w:sz w:val="28"/>
          <w:szCs w:val="28"/>
          <w:shd w:val="clear" w:color="auto" w:fill="FFFFFF"/>
        </w:rPr>
      </w:pPr>
      <w:r w:rsidRPr="008A62F8">
        <w:rPr>
          <w:b/>
          <w:bCs/>
          <w:iCs/>
          <w:color w:val="000000"/>
          <w:sz w:val="28"/>
          <w:szCs w:val="28"/>
          <w:shd w:val="clear" w:color="auto" w:fill="FFFFFF"/>
        </w:rPr>
        <w:t>Предмет исследования:</w:t>
      </w:r>
      <w:r w:rsidRPr="008A62F8">
        <w:rPr>
          <w:color w:val="000000"/>
          <w:sz w:val="28"/>
          <w:szCs w:val="28"/>
        </w:rPr>
        <w:t xml:space="preserve"> </w:t>
      </w:r>
      <w:r w:rsidRPr="008A62F8">
        <w:rPr>
          <w:color w:val="000000"/>
          <w:sz w:val="28"/>
          <w:szCs w:val="28"/>
        </w:rPr>
        <w:br/>
      </w:r>
      <w:r w:rsidRPr="008A62F8">
        <w:rPr>
          <w:b/>
          <w:bCs/>
          <w:iCs/>
          <w:color w:val="000000"/>
          <w:sz w:val="28"/>
          <w:szCs w:val="28"/>
          <w:shd w:val="clear" w:color="auto" w:fill="FFFFFF"/>
        </w:rPr>
        <w:t>Методы исследования</w:t>
      </w:r>
      <w:r w:rsidRPr="008A62F8">
        <w:rPr>
          <w:b/>
          <w:bCs/>
          <w:i/>
          <w:iCs/>
          <w:color w:val="000000"/>
          <w:sz w:val="28"/>
          <w:szCs w:val="28"/>
          <w:shd w:val="clear" w:color="auto" w:fill="FFFFFF"/>
        </w:rPr>
        <w:t>: </w:t>
      </w:r>
      <w:r w:rsidRPr="008A62F8">
        <w:rPr>
          <w:color w:val="000000"/>
          <w:sz w:val="28"/>
          <w:szCs w:val="28"/>
          <w:shd w:val="clear" w:color="auto" w:fill="FFFFFF"/>
        </w:rPr>
        <w:t>отбор и анализ литературы по данной проблеме, наблюдение, метод сравнительного анализа.</w:t>
      </w:r>
      <w:r w:rsidRPr="008A62F8">
        <w:rPr>
          <w:color w:val="000000"/>
          <w:sz w:val="28"/>
          <w:szCs w:val="28"/>
        </w:rPr>
        <w:br/>
      </w:r>
      <w:r w:rsidRPr="008A62F8">
        <w:rPr>
          <w:b/>
          <w:bCs/>
          <w:iCs/>
          <w:color w:val="000000"/>
          <w:sz w:val="28"/>
          <w:szCs w:val="28"/>
          <w:shd w:val="clear" w:color="auto" w:fill="FFFFFF"/>
        </w:rPr>
        <w:t>Практическая значимость исследования</w:t>
      </w:r>
      <w:r w:rsidRPr="008A62F8">
        <w:rPr>
          <w:color w:val="000000"/>
          <w:sz w:val="28"/>
          <w:szCs w:val="28"/>
          <w:shd w:val="clear" w:color="auto" w:fill="FFFFFF"/>
        </w:rPr>
        <w:t> заключается в том, что исследованный материал может быть использован учителями-биологами, животноводами-любителями, фермерами, жителями сельской местности и т.д.</w:t>
      </w: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r w:rsidRPr="008A62F8">
        <w:rPr>
          <w:rStyle w:val="apple-converted-space"/>
          <w:b/>
          <w:bCs/>
          <w:color w:val="000000"/>
          <w:sz w:val="28"/>
          <w:szCs w:val="28"/>
          <w:shd w:val="clear" w:color="auto" w:fill="FFFFFF"/>
        </w:rPr>
        <w:t xml:space="preserve">                                                     </w:t>
      </w: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p>
    <w:p w:rsidR="00502C1D" w:rsidRDefault="00502C1D" w:rsidP="00934772">
      <w:pPr>
        <w:widowControl/>
        <w:shd w:val="clear" w:color="auto" w:fill="FFFFFF"/>
        <w:autoSpaceDE/>
        <w:autoSpaceDN/>
        <w:adjustRightInd/>
        <w:spacing w:before="100" w:beforeAutospacing="1" w:after="200" w:afterAutospacing="1" w:line="360" w:lineRule="auto"/>
        <w:ind w:left="360"/>
        <w:rPr>
          <w:rStyle w:val="apple-converted-space"/>
          <w:b/>
          <w:bCs/>
          <w:color w:val="000000"/>
          <w:sz w:val="28"/>
          <w:szCs w:val="28"/>
          <w:shd w:val="clear" w:color="auto" w:fill="FFFFFF"/>
        </w:rPr>
      </w:pPr>
    </w:p>
    <w:p w:rsidR="00502C1D" w:rsidRDefault="00502C1D" w:rsidP="00934772">
      <w:pPr>
        <w:widowControl/>
        <w:shd w:val="clear" w:color="auto" w:fill="FFFFFF"/>
        <w:autoSpaceDE/>
        <w:autoSpaceDN/>
        <w:adjustRightInd/>
        <w:spacing w:before="100" w:beforeAutospacing="1" w:after="100" w:afterAutospacing="1" w:line="360" w:lineRule="auto"/>
        <w:ind w:left="360"/>
        <w:jc w:val="center"/>
        <w:rPr>
          <w:rStyle w:val="submenu-table"/>
          <w:b/>
          <w:bCs/>
          <w:color w:val="000000"/>
          <w:sz w:val="28"/>
          <w:szCs w:val="28"/>
          <w:shd w:val="clear" w:color="auto" w:fill="FFFFFF"/>
        </w:rPr>
      </w:pPr>
      <w:r>
        <w:rPr>
          <w:rStyle w:val="submenu-table"/>
          <w:b/>
          <w:bCs/>
          <w:color w:val="000000"/>
          <w:sz w:val="28"/>
          <w:szCs w:val="28"/>
          <w:shd w:val="clear" w:color="auto" w:fill="FFFFFF"/>
        </w:rPr>
        <w:t>Основная часть.</w:t>
      </w:r>
    </w:p>
    <w:p w:rsidR="00502C1D" w:rsidRDefault="00502C1D" w:rsidP="00934772">
      <w:pPr>
        <w:widowControl/>
        <w:shd w:val="clear" w:color="auto" w:fill="FFFFFF"/>
        <w:autoSpaceDE/>
        <w:autoSpaceDN/>
        <w:adjustRightInd/>
        <w:spacing w:before="100" w:beforeAutospacing="1" w:after="100" w:afterAutospacing="1" w:line="360" w:lineRule="auto"/>
        <w:ind w:left="360"/>
        <w:jc w:val="both"/>
        <w:rPr>
          <w:rStyle w:val="apple-converted-space"/>
          <w:color w:val="000000"/>
          <w:sz w:val="28"/>
          <w:szCs w:val="28"/>
          <w:shd w:val="clear" w:color="auto" w:fill="FFFFFF"/>
        </w:rPr>
      </w:pPr>
      <w:r>
        <w:rPr>
          <w:color w:val="000000"/>
          <w:sz w:val="28"/>
          <w:szCs w:val="28"/>
        </w:rPr>
        <w:t xml:space="preserve"> </w:t>
      </w:r>
      <w:r w:rsidRPr="008A62F8">
        <w:rPr>
          <w:color w:val="000000"/>
          <w:sz w:val="28"/>
          <w:szCs w:val="28"/>
          <w:shd w:val="clear" w:color="auto" w:fill="FFFFFF"/>
        </w:rPr>
        <w:t>Индюки - это красивые, величественные и одновременно самые крупные и сильные домашние птицы. Это птицы, любящие пространство и свободу. Современным индюкам приходится жить в замкнутом пространстве, в тесноте, без солнечного света, согласно технологии разведения, которая не учитывает их специфических потребностей и поведения. Процесс одомашнивания и работа по их разведению повлекли за собой возникновение множества новых пород индюков, которые отличаются главным образом окрасом оперения и массой тела. Современные индюки несколько медлительнее и спокойнее, чем их дикие предки, но многие их натуральные черты не изменились. Более пристальное внимание к этим их чертам по мере возможности даже в процессе интенсивного разведения, могло бы повлиять на улучшение результатов производства, и по крайней мере увеличить психологический комфорт этих птиц.</w:t>
      </w:r>
      <w:r w:rsidRPr="008A62F8">
        <w:rPr>
          <w:rStyle w:val="apple-converted-space"/>
          <w:color w:val="000000"/>
          <w:sz w:val="28"/>
          <w:szCs w:val="28"/>
          <w:shd w:val="clear" w:color="auto" w:fill="FFFFFF"/>
        </w:rPr>
        <w:t> </w:t>
      </w:r>
    </w:p>
    <w:p w:rsidR="00502C1D" w:rsidRDefault="00502C1D" w:rsidP="00934772">
      <w:pPr>
        <w:widowControl/>
        <w:shd w:val="clear" w:color="auto" w:fill="FFFFFF"/>
        <w:autoSpaceDE/>
        <w:autoSpaceDN/>
        <w:adjustRightInd/>
        <w:spacing w:before="100" w:beforeAutospacing="1" w:after="100" w:afterAutospacing="1" w:line="360" w:lineRule="auto"/>
        <w:ind w:left="360"/>
        <w:jc w:val="both"/>
        <w:rPr>
          <w:rStyle w:val="submenu-table"/>
          <w:b/>
          <w:bCs/>
          <w:color w:val="000000"/>
          <w:sz w:val="28"/>
          <w:szCs w:val="28"/>
          <w:shd w:val="clear" w:color="auto" w:fill="FFFFFF"/>
        </w:rPr>
      </w:pPr>
      <w:r w:rsidRPr="008A62F8">
        <w:rPr>
          <w:rStyle w:val="apple-converted-space"/>
          <w:b/>
          <w:bCs/>
          <w:color w:val="000000"/>
          <w:sz w:val="28"/>
          <w:szCs w:val="28"/>
          <w:shd w:val="clear" w:color="auto" w:fill="FFFFFF"/>
        </w:rPr>
        <w:t> </w:t>
      </w:r>
      <w:r w:rsidRPr="008A62F8">
        <w:rPr>
          <w:rStyle w:val="submenu-table"/>
          <w:b/>
          <w:bCs/>
          <w:color w:val="000000"/>
          <w:sz w:val="28"/>
          <w:szCs w:val="28"/>
          <w:shd w:val="clear" w:color="auto" w:fill="FFFFFF"/>
        </w:rPr>
        <w:t>Индюки – это не куры</w:t>
      </w:r>
      <w:r>
        <w:rPr>
          <w:rStyle w:val="submenu-table"/>
          <w:b/>
          <w:bCs/>
          <w:color w:val="000000"/>
          <w:sz w:val="28"/>
          <w:szCs w:val="28"/>
          <w:shd w:val="clear" w:color="auto" w:fill="FFFFFF"/>
        </w:rPr>
        <w:t>.</w:t>
      </w:r>
    </w:p>
    <w:p w:rsidR="00502C1D" w:rsidRDefault="00502C1D" w:rsidP="00934772">
      <w:pPr>
        <w:widowControl/>
        <w:shd w:val="clear" w:color="auto" w:fill="FFFFFF"/>
        <w:autoSpaceDE/>
        <w:autoSpaceDN/>
        <w:adjustRightInd/>
        <w:spacing w:before="100" w:beforeAutospacing="1" w:after="100" w:afterAutospacing="1" w:line="360" w:lineRule="auto"/>
        <w:ind w:left="360"/>
        <w:jc w:val="both"/>
        <w:rPr>
          <w:rStyle w:val="apple-converted-space"/>
          <w:color w:val="000000"/>
          <w:sz w:val="28"/>
          <w:szCs w:val="28"/>
          <w:shd w:val="clear" w:color="auto" w:fill="FFFFFF"/>
        </w:rPr>
      </w:pPr>
      <w:r w:rsidRPr="008A62F8">
        <w:rPr>
          <w:color w:val="000000"/>
          <w:sz w:val="28"/>
          <w:szCs w:val="28"/>
          <w:shd w:val="clear" w:color="auto" w:fill="FFFFFF"/>
        </w:rPr>
        <w:t>Многие ошибки в питании и содержании индюков совершаются из- за автоматического переноса знаний, касающихся кур и цыплят, на индюков, потребности и поведение которых коренным образом отличаются от кур.</w:t>
      </w:r>
      <w:r w:rsidRPr="008A62F8">
        <w:rPr>
          <w:rStyle w:val="apple-converted-space"/>
          <w:color w:val="000000"/>
          <w:sz w:val="28"/>
          <w:szCs w:val="28"/>
          <w:shd w:val="clear" w:color="auto" w:fill="FFFFFF"/>
        </w:rPr>
        <w:t> </w:t>
      </w:r>
    </w:p>
    <w:p w:rsidR="00502C1D" w:rsidRPr="00934772" w:rsidRDefault="00502C1D" w:rsidP="00934772">
      <w:pPr>
        <w:widowControl/>
        <w:shd w:val="clear" w:color="auto" w:fill="FFFFFF"/>
        <w:autoSpaceDE/>
        <w:autoSpaceDN/>
        <w:adjustRightInd/>
        <w:spacing w:before="100" w:beforeAutospacing="1" w:after="100" w:afterAutospacing="1" w:line="360" w:lineRule="auto"/>
        <w:ind w:left="360"/>
        <w:jc w:val="both"/>
        <w:rPr>
          <w:rStyle w:val="apple-converted-space"/>
          <w:color w:val="000000"/>
          <w:sz w:val="28"/>
          <w:szCs w:val="28"/>
          <w:shd w:val="clear" w:color="auto" w:fill="FFFFFF"/>
        </w:rPr>
      </w:pPr>
      <w:r w:rsidRPr="008A62F8">
        <w:rPr>
          <w:color w:val="000000"/>
          <w:sz w:val="28"/>
          <w:szCs w:val="28"/>
          <w:shd w:val="clear" w:color="auto" w:fill="FFFFFF"/>
        </w:rPr>
        <w:t>Родиной индюков является Америка. Там их одомашнили около 1000 лет назад. В Европу, а точнее в Испанию, они попали только в XVI в., после четырех плаваний Христофора Колумба. Колумб, подплывая к берегам Америки, был уверен, что приплыл в Индию. Возможно поэтому, в русском языке эта американская птица называется соответственно тому событию - индейка или индюк. По-немецки индюк - это puten, в английском - turkey, а в литовском - kalakutas.</w:t>
      </w:r>
      <w:r w:rsidRPr="008A62F8">
        <w:rPr>
          <w:rStyle w:val="apple-converted-space"/>
          <w:color w:val="000000"/>
          <w:sz w:val="28"/>
          <w:szCs w:val="28"/>
          <w:shd w:val="clear" w:color="auto" w:fill="FFFFFF"/>
        </w:rPr>
        <w:t> </w:t>
      </w:r>
      <w:r w:rsidRPr="008A62F8">
        <w:rPr>
          <w:color w:val="000000"/>
          <w:sz w:val="28"/>
          <w:szCs w:val="28"/>
        </w:rPr>
        <w:br/>
      </w:r>
      <w:r w:rsidRPr="008A62F8">
        <w:rPr>
          <w:color w:val="000000"/>
          <w:sz w:val="28"/>
          <w:szCs w:val="28"/>
        </w:rPr>
        <w:br/>
      </w:r>
      <w:r w:rsidRPr="008A62F8">
        <w:rPr>
          <w:color w:val="000000"/>
          <w:sz w:val="28"/>
          <w:szCs w:val="28"/>
          <w:shd w:val="clear" w:color="auto" w:fill="FFFFFF"/>
        </w:rPr>
        <w:t xml:space="preserve">Индюки часто имеют выраженный половой диморфизм в поведении, внешнем виде и массе тела. Разница в массе тела отмечается уже на 3-4 неделе жизни. Самцы всегда тяжелее индюшек на 30%. На 16 неделе жизни масса индюшки увеличивается примерно в 170 раз, а индюков-самцов - более, чем в 200 раз. Если бы скорость роста человека была подобной средней скорости роста индюшки и индюка, то на 16 неделе жизни человек весил бы около </w:t>
      </w:r>
      <w:smartTag w:uri="urn:schemas-microsoft-com:office:smarttags" w:element="metricconverter">
        <w:smartTagPr>
          <w:attr w:name="ProductID" w:val="700 кг"/>
        </w:smartTagPr>
        <w:r w:rsidRPr="008A62F8">
          <w:rPr>
            <w:color w:val="000000"/>
            <w:sz w:val="28"/>
            <w:szCs w:val="28"/>
            <w:shd w:val="clear" w:color="auto" w:fill="FFFFFF"/>
          </w:rPr>
          <w:t>700 кг</w:t>
        </w:r>
      </w:smartTag>
      <w:r w:rsidRPr="008A62F8">
        <w:rPr>
          <w:color w:val="000000"/>
          <w:sz w:val="28"/>
          <w:szCs w:val="28"/>
          <w:shd w:val="clear" w:color="auto" w:fill="FFFFFF"/>
        </w:rPr>
        <w:t>. Какой же тогда чувствительной должна быть птица, которая так быстро растет, какие должна иметь питательные потребности, условия ее окружающие и каковы будут результаты неудовлетворения этих потребностей? Несмотря на то, что индюков характеризует высокий темп роста самый высокий из всех домашних птиц, селекция, имеющая целью еще большее увеличение их массы, непрерывно продолжается.</w:t>
      </w:r>
      <w:r w:rsidRPr="008A62F8">
        <w:rPr>
          <w:rStyle w:val="apple-converted-space"/>
          <w:color w:val="000000"/>
          <w:sz w:val="28"/>
          <w:szCs w:val="28"/>
          <w:shd w:val="clear" w:color="auto" w:fill="FFFFFF"/>
        </w:rPr>
        <w:t> </w:t>
      </w:r>
      <w:r w:rsidRPr="008A62F8">
        <w:rPr>
          <w:color w:val="000000"/>
          <w:sz w:val="28"/>
          <w:szCs w:val="28"/>
        </w:rPr>
        <w:br/>
      </w:r>
      <w:r w:rsidRPr="008A62F8">
        <w:rPr>
          <w:color w:val="000000"/>
          <w:sz w:val="28"/>
          <w:szCs w:val="28"/>
        </w:rPr>
        <w:br/>
      </w:r>
      <w:r w:rsidRPr="008A62F8">
        <w:rPr>
          <w:color w:val="000000"/>
          <w:sz w:val="28"/>
          <w:szCs w:val="28"/>
          <w:shd w:val="clear" w:color="auto" w:fill="FFFFFF"/>
        </w:rPr>
        <w:t xml:space="preserve">Индюки, как и куры, считаются птицей большеногой (сорной), однако индюки не разгребают ногами землю и не пасутся как куры. Индюки отлично чувствуют себя в лиственных лесах, особенно буковых, на обширных пастбищах, на полевых посевах, которые не уничтожают, т.к. не разгребают их ногами. Там они могут вдоволь побегать и найти подходящую пищу. Их ноги - длинные, сильные, приспособленные для преодоления больших расстояний. Они могут бежать со скоростью </w:t>
      </w:r>
      <w:smartTag w:uri="urn:schemas-microsoft-com:office:smarttags" w:element="metricconverter">
        <w:smartTagPr>
          <w:attr w:name="ProductID" w:val="50 км/ч"/>
        </w:smartTagPr>
        <w:r w:rsidRPr="008A62F8">
          <w:rPr>
            <w:color w:val="000000"/>
            <w:sz w:val="28"/>
            <w:szCs w:val="28"/>
            <w:shd w:val="clear" w:color="auto" w:fill="FFFFFF"/>
          </w:rPr>
          <w:t>50 км/ч</w:t>
        </w:r>
      </w:smartTag>
      <w:r w:rsidRPr="008A62F8">
        <w:rPr>
          <w:color w:val="000000"/>
          <w:sz w:val="28"/>
          <w:szCs w:val="28"/>
          <w:shd w:val="clear" w:color="auto" w:fill="FFFFFF"/>
        </w:rPr>
        <w:t xml:space="preserve"> на расстояние </w:t>
      </w:r>
      <w:smartTag w:uri="urn:schemas-microsoft-com:office:smarttags" w:element="metricconverter">
        <w:smartTagPr>
          <w:attr w:name="ProductID" w:val="1,5 км"/>
        </w:smartTagPr>
        <w:r w:rsidRPr="008A62F8">
          <w:rPr>
            <w:color w:val="000000"/>
            <w:sz w:val="28"/>
            <w:szCs w:val="28"/>
            <w:shd w:val="clear" w:color="auto" w:fill="FFFFFF"/>
          </w:rPr>
          <w:t>1,5 км</w:t>
        </w:r>
      </w:smartTag>
      <w:r w:rsidRPr="008A62F8">
        <w:rPr>
          <w:color w:val="000000"/>
          <w:sz w:val="28"/>
          <w:szCs w:val="28"/>
          <w:shd w:val="clear" w:color="auto" w:fill="FFFFFF"/>
        </w:rPr>
        <w:t>. Чрезвычайно важным есть строение ног, а в особенности быстрее всего растущей берцовой кости, голени и цевки. Кроме того в голеностопах индюков находятся твердые сильные косточки, дающие возможность ношения большой массы тела и преодоление больших расстояний. Мышцы голени индюков содержат много цинка, который укрепляет кости, сухожилия и мышцы. В связи с этим мясо голеней индюков в рационе человека считается источником усваиваемого цинка.</w:t>
      </w:r>
      <w:r w:rsidRPr="008A62F8">
        <w:rPr>
          <w:rStyle w:val="apple-converted-space"/>
          <w:color w:val="000000"/>
          <w:sz w:val="28"/>
          <w:szCs w:val="28"/>
          <w:shd w:val="clear" w:color="auto" w:fill="FFFFFF"/>
        </w:rPr>
        <w:t> </w:t>
      </w:r>
    </w:p>
    <w:p w:rsidR="00502C1D" w:rsidRDefault="00502C1D" w:rsidP="00993CF8">
      <w:pPr>
        <w:widowControl/>
        <w:shd w:val="clear" w:color="auto" w:fill="FFFFFF"/>
        <w:autoSpaceDE/>
        <w:autoSpaceDN/>
        <w:adjustRightInd/>
        <w:spacing w:before="100" w:beforeAutospacing="1" w:after="200" w:afterAutospacing="1" w:line="360" w:lineRule="auto"/>
        <w:ind w:left="360"/>
        <w:jc w:val="center"/>
        <w:rPr>
          <w:b/>
          <w:bCs/>
          <w:i/>
          <w:iCs/>
          <w:color w:val="000000"/>
          <w:sz w:val="28"/>
          <w:szCs w:val="28"/>
          <w:shd w:val="clear" w:color="auto" w:fill="FFFFFF"/>
        </w:rPr>
      </w:pPr>
      <w:r w:rsidRPr="008A62F8">
        <w:rPr>
          <w:color w:val="000000"/>
          <w:sz w:val="28"/>
          <w:szCs w:val="28"/>
        </w:rPr>
        <w:br/>
      </w:r>
      <w:r w:rsidRPr="008A62F8">
        <w:rPr>
          <w:b/>
          <w:bCs/>
          <w:i/>
          <w:iCs/>
          <w:color w:val="000000"/>
          <w:sz w:val="28"/>
          <w:szCs w:val="28"/>
          <w:shd w:val="clear" w:color="auto" w:fill="FFFFFF"/>
        </w:rPr>
        <w:t>Ноги - почему они так важны?</w:t>
      </w:r>
    </w:p>
    <w:p w:rsidR="00502C1D" w:rsidRPr="008A62F8" w:rsidRDefault="00502C1D" w:rsidP="00993CF8">
      <w:pPr>
        <w:widowControl/>
        <w:shd w:val="clear" w:color="auto" w:fill="FFFFFF"/>
        <w:autoSpaceDE/>
        <w:autoSpaceDN/>
        <w:adjustRightInd/>
        <w:spacing w:before="100" w:beforeAutospacing="1" w:after="200" w:afterAutospacing="1" w:line="360" w:lineRule="auto"/>
        <w:ind w:left="360"/>
        <w:jc w:val="both"/>
        <w:rPr>
          <w:rStyle w:val="apple-converted-space"/>
          <w:color w:val="000000"/>
          <w:sz w:val="28"/>
          <w:szCs w:val="28"/>
          <w:shd w:val="clear" w:color="auto" w:fill="FFFFFF"/>
        </w:rPr>
      </w:pPr>
      <w:r w:rsidRPr="008A62F8">
        <w:rPr>
          <w:color w:val="000000"/>
          <w:sz w:val="28"/>
          <w:szCs w:val="28"/>
          <w:shd w:val="clear" w:color="auto" w:fill="FFFFFF"/>
        </w:rPr>
        <w:t>Болезни ног у индюков являются причиной огромных экономических потерь. Чтобы предотвратить это, в интенсивном разведении с первого дня жизни необходимо обеспечить птенцам индюков возможность движения. К активности их побуждает разница температур под наседкой и в курятнике. Болезням ног способствуют также отсутствие солнечного света, превышение в комбикормах жиров, слишком большое количество кукурузы и сои, нехватка органического волокна в комбикорме, витамина Д3 и витаминов группы В, избыток витамина А, а также мокрая и грязная подстилка. На подошвах цевки образуются открытые раны, которые являются причиной невыносимых болей у птиц, а также провоцируют заражение организма и ухудшение качества мяса.</w:t>
      </w:r>
    </w:p>
    <w:p w:rsidR="00502C1D" w:rsidRDefault="00502C1D" w:rsidP="00993CF8">
      <w:pPr>
        <w:widowControl/>
        <w:shd w:val="clear" w:color="auto" w:fill="FFFFFF"/>
        <w:autoSpaceDE/>
        <w:autoSpaceDN/>
        <w:adjustRightInd/>
        <w:spacing w:before="100" w:beforeAutospacing="1" w:after="200" w:afterAutospacing="1" w:line="360" w:lineRule="auto"/>
        <w:ind w:left="360"/>
        <w:jc w:val="center"/>
        <w:rPr>
          <w:b/>
          <w:bCs/>
          <w:i/>
          <w:iCs/>
          <w:color w:val="000000"/>
          <w:sz w:val="28"/>
          <w:szCs w:val="28"/>
          <w:shd w:val="clear" w:color="auto" w:fill="FFFFFF"/>
        </w:rPr>
      </w:pPr>
      <w:r w:rsidRPr="008A62F8">
        <w:rPr>
          <w:b/>
          <w:bCs/>
          <w:i/>
          <w:iCs/>
          <w:color w:val="000000"/>
          <w:sz w:val="28"/>
          <w:szCs w:val="28"/>
          <w:shd w:val="clear" w:color="auto" w:fill="FFFFFF"/>
        </w:rPr>
        <w:t>Характерные черты</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rStyle w:val="apple-converted-space"/>
          <w:color w:val="000000"/>
          <w:sz w:val="28"/>
          <w:szCs w:val="28"/>
          <w:shd w:val="clear" w:color="auto" w:fill="FFFFFF"/>
        </w:rPr>
      </w:pPr>
      <w:r w:rsidRPr="008A62F8">
        <w:rPr>
          <w:color w:val="000000"/>
          <w:sz w:val="28"/>
          <w:szCs w:val="28"/>
          <w:shd w:val="clear" w:color="auto" w:fill="FFFFFF"/>
        </w:rPr>
        <w:t>Бытует общее мнение, о том, что индюки плохо видят. Это, однако, не так. Индюки имеют дальнозоркость. Они обладают досконально развитым зрением, благодаря зрительному центру в мозге. Они чувствительны к солнечным лучам, которые проникают через череп. Индюки видят на большом расстоянии, но имеют проблемы с тем, чтобы рассмотреть с близкого расстояния мелкие предметы. Поэтому индюки мало находчивы во дворе и еще менее - в птичнике. Рассыпанный корм, который куры замечают мгновенно, индюки распознают довольно случайным образом.</w:t>
      </w:r>
      <w:r w:rsidRPr="008A62F8">
        <w:rPr>
          <w:rStyle w:val="apple-converted-space"/>
          <w:color w:val="000000"/>
          <w:sz w:val="28"/>
          <w:szCs w:val="28"/>
          <w:shd w:val="clear" w:color="auto" w:fill="FFFFFF"/>
        </w:rPr>
        <w:t> </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color w:val="000000"/>
          <w:sz w:val="28"/>
          <w:szCs w:val="28"/>
          <w:shd w:val="clear" w:color="auto" w:fill="FFFFFF"/>
        </w:rPr>
      </w:pPr>
      <w:r w:rsidRPr="008A62F8">
        <w:rPr>
          <w:color w:val="000000"/>
          <w:sz w:val="28"/>
          <w:szCs w:val="28"/>
          <w:shd w:val="clear" w:color="auto" w:fill="FFFFFF"/>
        </w:rPr>
        <w:t>Зоб индюков меньше куриного. Основная разница между этими видами птиц - это иной способ поедания корма индюками, т.к. индюки - это насекомоядные птицы. Кормушки для индюков должны иметь такую конструкцию, чтобы предотвращать рассыпанию корма.</w:t>
      </w:r>
      <w:r w:rsidRPr="008A62F8">
        <w:rPr>
          <w:rStyle w:val="apple-converted-space"/>
          <w:color w:val="000000"/>
          <w:sz w:val="28"/>
          <w:szCs w:val="28"/>
          <w:shd w:val="clear" w:color="auto" w:fill="FFFFFF"/>
        </w:rPr>
        <w:t> </w:t>
      </w:r>
      <w:r w:rsidRPr="008A62F8">
        <w:rPr>
          <w:color w:val="000000"/>
          <w:sz w:val="28"/>
          <w:szCs w:val="28"/>
        </w:rPr>
        <w:br/>
      </w:r>
      <w:r w:rsidRPr="008A62F8">
        <w:rPr>
          <w:color w:val="000000"/>
          <w:sz w:val="28"/>
          <w:szCs w:val="28"/>
          <w:shd w:val="clear" w:color="auto" w:fill="FFFFFF"/>
        </w:rPr>
        <w:t>Индюки - птицы прожорливые. В натуральных условиях они очень усердно кормятся на распаханных полях, стерни, посевах напр. картофеля, на паровых землях т.п. Стада индюков поедают семена, зерна злаков, сорняки (чаще всего это горькие растения - тысячелистник, полынь, горечавка), маленькие буковые шишки (деликатес для индюков - шишки твердые и содержат цинк), улиток, но прежде всего они поедают огромное количество насекомых, жуков, гусениц и личинок. Будучи такими прожорливыми, они могут даже есть мышей полевок. В Америке, откуда происходят индюки, они были натуральным врагом колорадского жука и отдавали должное его поеданию. Кроме колорадского жука индюки уничтожали вредителя свекольных плантаций - свекольного мертвоеда. Птицы эти, подобно фазанам и куропаткам, на тех плантациях находили свойственную им пищу и укрытие, а одновременно не уничтожали их, т.к. не разгребали ногами землю, как куры.</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rStyle w:val="apple-converted-space"/>
          <w:color w:val="000000"/>
          <w:sz w:val="28"/>
          <w:szCs w:val="28"/>
          <w:shd w:val="clear" w:color="auto" w:fill="FFFFFF"/>
        </w:rPr>
      </w:pPr>
      <w:r w:rsidRPr="008A62F8">
        <w:rPr>
          <w:color w:val="000000"/>
          <w:sz w:val="28"/>
          <w:szCs w:val="28"/>
          <w:shd w:val="clear" w:color="auto" w:fill="FFFFFF"/>
        </w:rPr>
        <w:t>Индюки в натуральных условиях питались насекомыми уже с первого дня жизни, а хитиновые крылышки насекомых, раздражая оболочку пищеварительного тракта, усиливали еще большее выделение желудочного сока (в т.ч. хитиназы в железистом желудке) повышение аппетита и понижение рН пищевого тракта. Ту же роль играют и любимые индюками горькие растения. В народной медицине горькие растения применяются при отсутствии аппетита, спазматических состояниях желчных путей и кишечника, с целью возбуждения выделительных и проводящих функций желудка, при дряблости стенок и опущении кишечника.</w:t>
      </w:r>
      <w:r w:rsidRPr="008A62F8">
        <w:rPr>
          <w:rStyle w:val="apple-converted-space"/>
          <w:color w:val="000000"/>
          <w:sz w:val="28"/>
          <w:szCs w:val="28"/>
          <w:shd w:val="clear" w:color="auto" w:fill="FFFFFF"/>
        </w:rPr>
        <w:t> </w:t>
      </w:r>
    </w:p>
    <w:p w:rsidR="00502C1D" w:rsidRPr="008A62F8" w:rsidRDefault="00502C1D" w:rsidP="00993CF8">
      <w:pPr>
        <w:widowControl/>
        <w:shd w:val="clear" w:color="auto" w:fill="FFFFFF"/>
        <w:autoSpaceDE/>
        <w:autoSpaceDN/>
        <w:adjustRightInd/>
        <w:spacing w:before="100" w:beforeAutospacing="1" w:after="200" w:afterAutospacing="1" w:line="360" w:lineRule="auto"/>
        <w:ind w:left="360"/>
        <w:jc w:val="both"/>
        <w:rPr>
          <w:rStyle w:val="apple-converted-space"/>
          <w:color w:val="000000"/>
          <w:sz w:val="28"/>
          <w:szCs w:val="28"/>
          <w:shd w:val="clear" w:color="auto" w:fill="FFFFFF"/>
        </w:rPr>
      </w:pPr>
      <w:r w:rsidRPr="008A62F8">
        <w:rPr>
          <w:color w:val="000000"/>
          <w:sz w:val="28"/>
          <w:szCs w:val="28"/>
          <w:shd w:val="clear" w:color="auto" w:fill="FFFFFF"/>
        </w:rPr>
        <w:t>Понимая все эти обычаи и предпочтения индюков, давние хозяйки знали, что чтобы удержать индюшку с индюшатами во дворе, нужно ее привязать за ногу, в противном случае она выведет индюшат на откорм в поле, в окружение растений, которые благоприятно влияли на развитие и здоровье индюшат.</w:t>
      </w:r>
    </w:p>
    <w:p w:rsidR="00502C1D" w:rsidRDefault="00502C1D" w:rsidP="00993CF8">
      <w:pPr>
        <w:widowControl/>
        <w:shd w:val="clear" w:color="auto" w:fill="FFFFFF"/>
        <w:autoSpaceDE/>
        <w:autoSpaceDN/>
        <w:adjustRightInd/>
        <w:spacing w:before="100" w:beforeAutospacing="1" w:after="200" w:afterAutospacing="1" w:line="360" w:lineRule="auto"/>
        <w:ind w:left="360"/>
        <w:jc w:val="center"/>
        <w:rPr>
          <w:b/>
          <w:bCs/>
          <w:i/>
          <w:iCs/>
          <w:color w:val="000000"/>
          <w:sz w:val="28"/>
          <w:szCs w:val="28"/>
          <w:shd w:val="clear" w:color="auto" w:fill="FFFFFF"/>
        </w:rPr>
      </w:pPr>
      <w:r w:rsidRPr="008A62F8">
        <w:rPr>
          <w:b/>
          <w:bCs/>
          <w:i/>
          <w:iCs/>
          <w:color w:val="000000"/>
          <w:sz w:val="28"/>
          <w:szCs w:val="28"/>
          <w:shd w:val="clear" w:color="auto" w:fill="FFFFFF"/>
        </w:rPr>
        <w:t>Проблемы разведения</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color w:val="000000"/>
          <w:sz w:val="28"/>
          <w:szCs w:val="28"/>
          <w:shd w:val="clear" w:color="auto" w:fill="FFFFFF"/>
        </w:rPr>
      </w:pPr>
      <w:r w:rsidRPr="008A62F8">
        <w:rPr>
          <w:color w:val="000000"/>
          <w:sz w:val="28"/>
          <w:szCs w:val="28"/>
          <w:shd w:val="clear" w:color="auto" w:fill="FFFFFF"/>
        </w:rPr>
        <w:t>В интенсивном разведении главной проблемой, которая появляется уже в первые дни жизни индюков является ранняя смерть, называемая также голодной, которая не наблюдается у цыплят. Ее причина до конца не выяснена. Часто это объясняется "вялостью" момента вылупления, последствием стресса, связанного с процессом размножения, прививками, обрезанием мясистого придатка у самцов и транспортировкой из инкубатора. Кажется, что если взять во внимание вышеизложенные обычаи этих птиц, то причина может быть иной: например, излишнее измельчение кормовых смесей, гидротермическая обработка корма, слишком низкое наличие в нем волокон и отступление от подачи индюкам кремниевого песка. Уже давно хозяйки знали, что индюк - это немного дикая и странная птица, что часто он не имеет аппетита. Для его стимуляции индюкам давали перец. Перец раздражал слизистую оболочку пищеварительного тракта, что провоцировало выделение желудочных соков, усиливало аппетит, и как бы замещал уже упомянутые горькие растения, буковые шишки и хитиновые крылышки насекомых. Сегодняшние индюки, разводимые в промышленных условиях и получающие раздробленный корм, подвергнутый гидротермической обработке, не имеют этого элемента и погибают голодной смертью, поедают подстилку, выклевывают себе перья, а потери по этой причине в первые недели жизни могут доходить до 20%.</w:t>
      </w:r>
      <w:r w:rsidRPr="008A62F8">
        <w:rPr>
          <w:rStyle w:val="apple-converted-space"/>
          <w:color w:val="000000"/>
          <w:sz w:val="28"/>
          <w:szCs w:val="28"/>
          <w:shd w:val="clear" w:color="auto" w:fill="FFFFFF"/>
        </w:rPr>
        <w:t> </w:t>
      </w:r>
      <w:r w:rsidRPr="008A62F8">
        <w:rPr>
          <w:color w:val="000000"/>
          <w:sz w:val="28"/>
          <w:szCs w:val="28"/>
        </w:rPr>
        <w:br/>
      </w:r>
      <w:r w:rsidRPr="008A62F8">
        <w:rPr>
          <w:color w:val="000000"/>
          <w:sz w:val="28"/>
          <w:szCs w:val="28"/>
          <w:shd w:val="clear" w:color="auto" w:fill="FFFFFF"/>
        </w:rPr>
        <w:t>Вполне справедливо считается, что индюки больше других подвержены заболеваниям. Это следствие иного, чем у кур уровня рН (кислотности) пищеварительного тракта. У индюков б</w:t>
      </w:r>
      <w:r>
        <w:rPr>
          <w:color w:val="000000"/>
          <w:sz w:val="28"/>
          <w:szCs w:val="28"/>
          <w:shd w:val="clear" w:color="auto" w:fill="FFFFFF"/>
        </w:rPr>
        <w:t>олее высокий, более щелочной</w:t>
      </w:r>
      <w:r w:rsidRPr="008A62F8">
        <w:rPr>
          <w:color w:val="000000"/>
          <w:sz w:val="28"/>
          <w:szCs w:val="28"/>
          <w:shd w:val="clear" w:color="auto" w:fill="FFFFFF"/>
        </w:rPr>
        <w:t xml:space="preserve"> уровень рН пищеварительного тракта, который подходит болезнетворным бактериям. Горькие растения, хитин насекомых, усиливая секрецию соляной кислоты и желудочных соков, понижают (закисляют) уровень рН пищеварительного тракта. Высокий рН (щелочной) способствует возникновению многих болезней, в т.ч. гистомоноза, болезни характерной для индюков. Гистомоноз (черная голова) - это не болезнь головы, а воспаление слепой кишки и желудка. Болезнь вызывает одноклеточный жгутиконосец - Histomonas meleagridis, которому для развития требуется высокощелочной рН. Как раз такой уровень рН есть в слепой кишке индюков, где реакция среды колеблется от 7,6 до 8,6. Куры реже страдают от этой болезни, поскольку у них в этом месте уровень рН составляет около 6,8. В американских исследованиях куры были инфицированы жгутиконосцем. Организм кур не удалял паразитов, и не боролся с ними. Одноклеточные жгутиконосцы присутствовали в довольно большом количестве, не производя никаких видимых признаков заболевания.</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rStyle w:val="apple-converted-space"/>
          <w:color w:val="000000"/>
          <w:sz w:val="28"/>
          <w:szCs w:val="28"/>
          <w:shd w:val="clear" w:color="auto" w:fill="FFFFFF"/>
        </w:rPr>
      </w:pPr>
      <w:r w:rsidRPr="008A62F8">
        <w:rPr>
          <w:color w:val="000000"/>
          <w:sz w:val="28"/>
          <w:szCs w:val="28"/>
          <w:shd w:val="clear" w:color="auto" w:fill="FFFFFF"/>
        </w:rPr>
        <w:t>В сравнении с курами, индюки отличаются более высокой чувствительностью на нехватку витаминов группы В, а особенно витамина В1 (тиамина). Нехватка этого витамина развивает (особенно у индюков) полинефрит. Это проявляется в трясущихся ногах, поносе, столбняковых судорогах, параличе (голова и хвост почти соприкасаются, а ноги вытянуты), атрофии семенников, синдроме толстой кишки, параличе пищевода, что может спровоцировать смерть от удушения. Это можно предотвратить, посредством подачи индюкам дрожжей и увеличения количества органических волокон в корме. Клеточная оболочка дрожжей состоит из хитина. Как хитин насекомых и дрожжей, так и целлюлоза волокон зерновых являются источниками глюкана и маннана, которые являются факторами, стимулирующими сопротивляемость организма животных. Волокно в корме для индюков может быть даже вообще неперевариваемым, либо усваиваться только в малой его части, но это убережет желудок птиц от оклеивания каротиновой оболочкой, поможет при удалении токсинов, возникающих в процессе переваривания, токсинов, находящихся в корме и производимых бактериями и грибами, а также гарантирует образование антител (повышение иммунитета), развитие бактериальной флоры, которая будет отвечать за синтез витаминов группы В, витамина К, а также соответствующую деятельность кишечника.</w:t>
      </w:r>
      <w:r w:rsidRPr="008A62F8">
        <w:rPr>
          <w:rStyle w:val="apple-converted-space"/>
          <w:color w:val="000000"/>
          <w:sz w:val="28"/>
          <w:szCs w:val="28"/>
          <w:shd w:val="clear" w:color="auto" w:fill="FFFFFF"/>
        </w:rPr>
        <w:t> </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rStyle w:val="apple-converted-space"/>
          <w:color w:val="000000"/>
          <w:sz w:val="28"/>
          <w:szCs w:val="28"/>
          <w:shd w:val="clear" w:color="auto" w:fill="FFFFFF"/>
        </w:rPr>
      </w:pPr>
      <w:r w:rsidRPr="008A62F8">
        <w:rPr>
          <w:color w:val="000000"/>
          <w:sz w:val="28"/>
          <w:szCs w:val="28"/>
          <w:shd w:val="clear" w:color="auto" w:fill="FFFFFF"/>
        </w:rPr>
        <w:t>Повышенная чувствительность индюков на неблагоприятные условия окружающей среды вытекает с того факта, что в сравнении с другими птицами их легкие и сердце являются самыми маленькими по отношению к массе тела.</w:t>
      </w:r>
      <w:r w:rsidRPr="008A62F8">
        <w:rPr>
          <w:rStyle w:val="apple-converted-space"/>
          <w:color w:val="000000"/>
          <w:sz w:val="28"/>
          <w:szCs w:val="28"/>
          <w:shd w:val="clear" w:color="auto" w:fill="FFFFFF"/>
        </w:rPr>
        <w:t> </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rStyle w:val="apple-converted-space"/>
          <w:color w:val="000000"/>
          <w:sz w:val="28"/>
          <w:szCs w:val="28"/>
          <w:shd w:val="clear" w:color="auto" w:fill="FFFFFF"/>
        </w:rPr>
      </w:pPr>
      <w:r w:rsidRPr="008A62F8">
        <w:rPr>
          <w:color w:val="000000"/>
          <w:sz w:val="28"/>
          <w:szCs w:val="28"/>
          <w:shd w:val="clear" w:color="auto" w:fill="FFFFFF"/>
        </w:rPr>
        <w:t>Следующее очень важное различие между курами и индюками - это период образования "кораллов". Этот процесс приходится на 7-10 неделю жизни и является очередным критическим периодом в жизни этих птиц. Птицы выглядят вялыми, медленно передвигаются, часто у них опущены крылья. Простуда птиц в этот период (роса, влага, сквозняки, повышенное содержание аммиака в воздухе) или несоответствующее питание провоцирует отсутствие аппетита, понос и высокий падеж. Подача индюкам в этот период их любимых горьких растений, а также лука (репчатого и зеленого), чеснока или даже специй, таких как перец, имбирь, корица, анис и др. облегчает их состояние.</w:t>
      </w:r>
      <w:r w:rsidRPr="008A62F8">
        <w:rPr>
          <w:rStyle w:val="apple-converted-space"/>
          <w:color w:val="000000"/>
          <w:sz w:val="28"/>
          <w:szCs w:val="28"/>
          <w:shd w:val="clear" w:color="auto" w:fill="FFFFFF"/>
        </w:rPr>
        <w:t> </w:t>
      </w:r>
    </w:p>
    <w:p w:rsidR="00502C1D" w:rsidRPr="008A62F8" w:rsidRDefault="00502C1D" w:rsidP="00993CF8">
      <w:pPr>
        <w:widowControl/>
        <w:shd w:val="clear" w:color="auto" w:fill="FFFFFF"/>
        <w:autoSpaceDE/>
        <w:autoSpaceDN/>
        <w:adjustRightInd/>
        <w:spacing w:before="100" w:beforeAutospacing="1" w:after="200" w:afterAutospacing="1" w:line="360" w:lineRule="auto"/>
        <w:ind w:left="360"/>
        <w:jc w:val="both"/>
        <w:rPr>
          <w:rStyle w:val="apple-converted-space"/>
          <w:color w:val="000000"/>
          <w:sz w:val="28"/>
          <w:szCs w:val="28"/>
          <w:shd w:val="clear" w:color="auto" w:fill="FFFFFF"/>
        </w:rPr>
      </w:pPr>
      <w:r w:rsidRPr="008A62F8">
        <w:rPr>
          <w:color w:val="000000"/>
          <w:sz w:val="28"/>
          <w:szCs w:val="28"/>
          <w:shd w:val="clear" w:color="auto" w:fill="FFFFFF"/>
        </w:rPr>
        <w:t>Из-за большой массы тела и самой большой грудной мышцы - индюки это птицы, наиболее чувствительные к перегреву. В наших климатических условиях индюки эффективнее могут уберечься от холода, чем от перегрева. Чем тяжелее порода, тем меньшая переносимость перегрева из-за огромной грудной мышцы. Тепловой стресс побуждает индюков к чрезмерному употреблению воды. Они пьют холодную воду в излишнем количестве, чтобы охладить кровь в яремных венах. Это провоцирует обвисание зоба (особенно у тяжелых пород), наполненного жидкостью. Такие птицы худеют и даже умирают, истязаемые сильнейшими особями или под влиянием болезни, т.к. в зобу развиваются бактерии, которые являются причиной заразного воспаления кишечника или легких. Чрезмерная масса тела и тепловой стресс - это основные причины возникновения в грудной мышце индюков синдрома PSE (bale, soft, exudate - бледный, мягкий, водянистый), называемого также синдромом "мягкой мышечной ткани". Мясо бледное, мягкое, рыхлое и с водянистыми выделениями - это результат денатурации белка, вызванного высокой температурой грудной мышцы (выше 45°С), а также преждевременным появлением окоченения. Использование таких мышц для дальнейшей переработки приводит к тому, что замороженный, либо переработанный и запакованный продукт имеет повышенную влажность, слабую структуру, плохие рыхлость и сочность.</w:t>
      </w:r>
      <w:r w:rsidRPr="008A62F8">
        <w:rPr>
          <w:rStyle w:val="apple-converted-space"/>
          <w:color w:val="000000"/>
          <w:sz w:val="28"/>
          <w:szCs w:val="28"/>
          <w:shd w:val="clear" w:color="auto" w:fill="FFFFFF"/>
        </w:rPr>
        <w:t> </w:t>
      </w:r>
    </w:p>
    <w:p w:rsidR="00502C1D" w:rsidRDefault="00502C1D" w:rsidP="00993CF8">
      <w:pPr>
        <w:widowControl/>
        <w:shd w:val="clear" w:color="auto" w:fill="FFFFFF"/>
        <w:autoSpaceDE/>
        <w:autoSpaceDN/>
        <w:adjustRightInd/>
        <w:spacing w:before="100" w:beforeAutospacing="1" w:after="200" w:afterAutospacing="1" w:line="360" w:lineRule="auto"/>
        <w:ind w:left="360"/>
        <w:jc w:val="center"/>
        <w:rPr>
          <w:b/>
          <w:bCs/>
          <w:i/>
          <w:iCs/>
          <w:color w:val="000000"/>
          <w:sz w:val="28"/>
          <w:szCs w:val="28"/>
          <w:shd w:val="clear" w:color="auto" w:fill="FFFFFF"/>
        </w:rPr>
      </w:pPr>
      <w:r w:rsidRPr="008A62F8">
        <w:rPr>
          <w:b/>
          <w:bCs/>
          <w:i/>
          <w:iCs/>
          <w:color w:val="000000"/>
          <w:sz w:val="28"/>
          <w:szCs w:val="28"/>
          <w:shd w:val="clear" w:color="auto" w:fill="FFFFFF"/>
        </w:rPr>
        <w:t>Породы индеек</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color w:val="000000"/>
          <w:sz w:val="28"/>
          <w:szCs w:val="28"/>
          <w:shd w:val="clear" w:color="auto" w:fill="FFFFFF"/>
        </w:rPr>
      </w:pPr>
      <w:r w:rsidRPr="008A62F8">
        <w:rPr>
          <w:color w:val="000000"/>
          <w:sz w:val="28"/>
          <w:szCs w:val="28"/>
          <w:shd w:val="clear" w:color="auto" w:fill="FFFFFF"/>
        </w:rPr>
        <w:t>Индейки — самые крупные домашние птицы. Живая масса взрослой птицы достигает 17—20 кг. По скорости роста индейки превосходят кур, гусей и уток. Мясо индеек как диетический продукт незаменимо в питании детей, пожилых и склонных к полноте людей. Индеек можно разводить практически повсеместно, за исключением районов Крайнего Севера. Однако молодняк индеек в начальный период выращивания плохо переносит холодную и сырую погоду. Поэтому в северных районах страны заниматься выращиванием индюшат лучше летом, используя их на мясо поздней осенью. Взрослые птицы не боятся холодов и при хорошем кормлении переносят морозы до 30°С. В отличие от других видов домашней птицы, количество пород индеек невелико. Для разведения в приусадебных хозяйствах рекомендуются породы, указанные ниже.</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color w:val="000000"/>
          <w:sz w:val="28"/>
          <w:szCs w:val="28"/>
          <w:shd w:val="clear" w:color="auto" w:fill="FFFFFF"/>
        </w:rPr>
      </w:pPr>
      <w:r w:rsidRPr="008A62F8">
        <w:rPr>
          <w:i/>
          <w:iCs/>
          <w:color w:val="000000"/>
          <w:sz w:val="28"/>
          <w:szCs w:val="28"/>
          <w:u w:val="single"/>
          <w:shd w:val="clear" w:color="auto" w:fill="FFFFFF"/>
        </w:rPr>
        <w:t>Северокавказская бронзовая</w:t>
      </w:r>
      <w:r w:rsidRPr="008A62F8">
        <w:rPr>
          <w:color w:val="000000"/>
          <w:sz w:val="28"/>
          <w:szCs w:val="28"/>
          <w:shd w:val="clear" w:color="auto" w:fill="FFFFFF"/>
        </w:rPr>
        <w:t>. Одна из старейших отечественных пород, которая хорошо приспособлена к пастбищному содержанию. Яйцекладка у индеек начинается в возрасте 9—10 месяцев и продолжается 5—6 месяцев. В течение этого времени от одной индейки получают 75—80 яиц массой по 85-100 г. Скорлупа яиц светло-палевого цвета, с бурыми крапинками. Средняя живая масса взрослых индеек — 6,5—7 кг, индюков — 13—14 кг. Индюшата к 4-месячному возрасту достигают массы 4 кг. Северокавказские бронзовые индейки имеют вытянутое, довольно широкое туловище. Оперение плот</w:t>
      </w:r>
      <w:r>
        <w:rPr>
          <w:color w:val="000000"/>
          <w:sz w:val="28"/>
          <w:szCs w:val="28"/>
          <w:shd w:val="clear" w:color="auto" w:fill="FFFFFF"/>
        </w:rPr>
        <w:t>но прилегает к телу и имеет брон</w:t>
      </w:r>
      <w:r w:rsidRPr="008A62F8">
        <w:rPr>
          <w:color w:val="000000"/>
          <w:sz w:val="28"/>
          <w:szCs w:val="28"/>
          <w:shd w:val="clear" w:color="auto" w:fill="FFFFFF"/>
        </w:rPr>
        <w:t>зовый оттенок с зеленовато-золотистым блеском. Перья спины, поясницы и хвоста окаймлены широкой полосой бронзового отлива. Индейки отличаются от индюков меньшими размерами, более слабой оперенностью головы, маленьким кожным наростом над клювом, хорошо оперенной шеей. Перья груди имеют тонкое белое окаймление, придающее оперению слегка сероватую окраску. Недостатком породы является неудовлетворительный внешний вид тушки в раннем возрасте из-за пеньков и черного оперения.</w:t>
      </w:r>
      <w:r w:rsidRPr="008A62F8">
        <w:rPr>
          <w:rStyle w:val="apple-converted-space"/>
          <w:color w:val="000000"/>
          <w:sz w:val="28"/>
          <w:szCs w:val="28"/>
          <w:shd w:val="clear" w:color="auto" w:fill="FFFFFF"/>
        </w:rPr>
        <w:t> </w:t>
      </w:r>
      <w:r w:rsidRPr="008A62F8">
        <w:rPr>
          <w:color w:val="000000"/>
          <w:sz w:val="28"/>
          <w:szCs w:val="28"/>
        </w:rPr>
        <w:br/>
      </w:r>
      <w:r w:rsidRPr="008A62F8">
        <w:rPr>
          <w:i/>
          <w:iCs/>
          <w:color w:val="000000"/>
          <w:sz w:val="28"/>
          <w:szCs w:val="28"/>
          <w:u w:val="single"/>
          <w:shd w:val="clear" w:color="auto" w:fill="FFFFFF"/>
        </w:rPr>
        <w:t>Северокавказская белая</w:t>
      </w:r>
      <w:r w:rsidRPr="008A62F8">
        <w:rPr>
          <w:color w:val="000000"/>
          <w:sz w:val="28"/>
          <w:szCs w:val="28"/>
          <w:shd w:val="clear" w:color="auto" w:fill="FFFFFF"/>
        </w:rPr>
        <w:t>. Порода создана отечественными селекционерами. Птицы этой породы представляют значительный интерес, так как оперение у них белое, а товарный вид значительно лучше, чем у бронзовых. Кроме того, северокавказские белые индейки отличаются высокой яйценоскостью. Туловище индюков длинное, грудь широкая, глубокая и выпуклая. Грудные мышцы хорошо развиты. Живая масса индюков в возрасте 8 месяцев достигает 12,1—12,4 кг, индеек — 6,7 кг. Яйценоскость - около 100, а в отдельных случаях — до 180 штук за год. Индюшата обладают высокой жизнеспособностью и быстрым ростом. В возрасте 90 дней они готовы к убою на мясо. Живая масса самцов достигает 3,9 кг, самок — 2,8 кг, к возрасту четырех месяцев — соответственно 5,8 кг и 4 кг. При этом на 1 кг прироста затрачивают по 3,3-3,4 кг комбикорма.</w:t>
      </w:r>
      <w:r w:rsidRPr="008A62F8">
        <w:rPr>
          <w:color w:val="000000"/>
          <w:sz w:val="28"/>
          <w:szCs w:val="28"/>
        </w:rPr>
        <w:br/>
      </w:r>
      <w:r w:rsidRPr="008A62F8">
        <w:rPr>
          <w:i/>
          <w:iCs/>
          <w:color w:val="000000"/>
          <w:sz w:val="28"/>
          <w:szCs w:val="28"/>
          <w:u w:val="single"/>
          <w:shd w:val="clear" w:color="auto" w:fill="FFFFFF"/>
        </w:rPr>
        <w:t>Бронзовая широкогрудая</w:t>
      </w:r>
      <w:r w:rsidRPr="008A62F8">
        <w:rPr>
          <w:color w:val="000000"/>
          <w:sz w:val="28"/>
          <w:szCs w:val="28"/>
          <w:shd w:val="clear" w:color="auto" w:fill="FFFFFF"/>
        </w:rPr>
        <w:t>. Порода выведена в США, в нашей стране разводится с 1945 года. Отличается большой массой; у индеек она составляет 10 кг, у индюков — 14,5 кг. Индюшата к 4-месячному возрасту достигают массы 4 кг. Яйцекладка у индеек наступает в 10-месячном возрасте, 1 за год они сносят 70—80 яиц со средней массой по 95 г. По внешнему виду бронзовые широкогрудые индейки сходны с северокавказскими, которые были использованы при их создании, но выведенная порода отличается большей массой и сильным развитием грудных мышц. Туловище у них длинное и широкое, грудь широкая, выпуклая. Оперение черное, с медно-бронзовым отливом, мясо нежное и сочное.</w:t>
      </w:r>
      <w:r w:rsidRPr="008A62F8">
        <w:rPr>
          <w:color w:val="000000"/>
          <w:sz w:val="28"/>
          <w:szCs w:val="28"/>
        </w:rPr>
        <w:br/>
      </w:r>
      <w:r w:rsidRPr="008A62F8">
        <w:rPr>
          <w:i/>
          <w:iCs/>
          <w:color w:val="000000"/>
          <w:sz w:val="28"/>
          <w:szCs w:val="28"/>
          <w:u w:val="single"/>
          <w:shd w:val="clear" w:color="auto" w:fill="FFFFFF"/>
        </w:rPr>
        <w:t>Белая широкогрудая</w:t>
      </w:r>
      <w:r w:rsidRPr="008A62F8">
        <w:rPr>
          <w:color w:val="000000"/>
          <w:sz w:val="28"/>
          <w:szCs w:val="28"/>
          <w:shd w:val="clear" w:color="auto" w:fill="FFFFFF"/>
        </w:rPr>
        <w:t>. Индейки этой породы имеют хорошие мясные качества, быстро растут, хорошо приспособлены к различным климатическим условиям. Отличаются от бронзовых меньшей живой массой и лучшей яйценоскостью. Яйцекладка у индеек начинается в возрасте 9 месяцев продолжается 6—7 месяцев. За этот период от одной индейки получают 100—120 яиц массой по 80—90 г. Окраска птицы желтовато-коричневая с коричневатыми крапинками. Туловище овальной формы, с широкой и покатой грудью. Оперение белое, плотное. Ноги средней длины, широко расставленные, темно-розового цвета. В 1970 году в нашу страну были завезены белые широкогрудые индейки английской фирмы «Ривер-Рест» 10 линий. Скрещиванием в определенных сочетаниях этих линий получают три кросса — легкий (639), средний (630) и тяжелый (350). Средняя масса гибридов в 13-и 17-недельном возрасте составляет соответственно: легкий кросс — 5,8 и 5,3 кг; средний — 4,1 и 5,8 кг; тяжелый — 5,2 и 7,6 кг</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color w:val="000000"/>
          <w:sz w:val="28"/>
          <w:szCs w:val="28"/>
          <w:shd w:val="clear" w:color="auto" w:fill="FFFFFF"/>
        </w:rPr>
      </w:pPr>
      <w:r w:rsidRPr="008A62F8">
        <w:rPr>
          <w:i/>
          <w:iCs/>
          <w:color w:val="000000"/>
          <w:sz w:val="28"/>
          <w:szCs w:val="28"/>
          <w:u w:val="single"/>
          <w:shd w:val="clear" w:color="auto" w:fill="FFFFFF"/>
        </w:rPr>
        <w:t>Московская белая</w:t>
      </w:r>
      <w:r w:rsidRPr="008A62F8">
        <w:rPr>
          <w:color w:val="000000"/>
          <w:sz w:val="28"/>
          <w:szCs w:val="28"/>
          <w:shd w:val="clear" w:color="auto" w:fill="FFFFFF"/>
        </w:rPr>
        <w:t>. Московские белые индейки отличаются высокой плодовитостью и жизнеспособностью, имеют компактное, хорошо развитое округлое туловище. Живая масса годовалых самцов 12,5, самок — 6,5—7 кг. Молодые самки готовы к убою уже в возрасте 15 дней при живой массе 4 кг самцы — в 180 дней массой 6,6—7 кг. Яйценоскость составляет 100-110 штук. Московские белые индейки хорошо акклиматизируются и потому получили самое широкое распространение. Оперение белое, блестящее; клюв и ноги розового цвета.</w:t>
      </w:r>
      <w:r w:rsidRPr="008A62F8">
        <w:rPr>
          <w:color w:val="000000"/>
          <w:sz w:val="28"/>
          <w:szCs w:val="28"/>
        </w:rPr>
        <w:br/>
      </w:r>
      <w:r w:rsidRPr="008A62F8">
        <w:rPr>
          <w:i/>
          <w:iCs/>
          <w:color w:val="000000"/>
          <w:sz w:val="28"/>
          <w:szCs w:val="28"/>
          <w:u w:val="single"/>
          <w:shd w:val="clear" w:color="auto" w:fill="FFFFFF"/>
        </w:rPr>
        <w:t>Московская бронзовая</w:t>
      </w:r>
      <w:r w:rsidRPr="008A62F8">
        <w:rPr>
          <w:color w:val="000000"/>
          <w:sz w:val="28"/>
          <w:szCs w:val="28"/>
          <w:shd w:val="clear" w:color="auto" w:fill="FFFFFF"/>
        </w:rPr>
        <w:t>. Московские бронзовые индейки имеют крепкое телосложение, высокую яйценоскость и хорошие воспроизводительные качества. Хорошая приспособленность к условиям Нечерноземья обеспечивает высокую сохранность молодняка и взрослой птицы. Яйцекладка у индеек начинается в возрасте 270 дней а при регулируемом световом режиме — в 180 дней. В год от одной индейки можно получить 80—100 яиц. Средняя масса яиц — 85 г; скорлупа имеет розовый оттенок со светло-коричневатыми крапинками. Живая масса взрослых индеек составляет 7,5 кг, индюков — 13 кг. Откормленные индюшата в 120-дневном возрасте достигают живой массы 4 кг. У индеек московской бронзовой породы голова длинная и широкая, шея длинная, изогнутая, спина выпуклая, грудь широкая, туловище длинное, глубокое, ног длинные. Мясные качества птицы высокие. Оперение черное, с бронзовым блестящим оттенком Перья крыльев и хвоста черные, испещренные узким! полосками светло-бурого цвета с черной и белой каймой.</w:t>
      </w:r>
    </w:p>
    <w:p w:rsidR="00502C1D" w:rsidRDefault="00502C1D" w:rsidP="00993CF8">
      <w:pPr>
        <w:widowControl/>
        <w:shd w:val="clear" w:color="auto" w:fill="FFFFFF"/>
        <w:autoSpaceDE/>
        <w:autoSpaceDN/>
        <w:adjustRightInd/>
        <w:spacing w:before="100" w:beforeAutospacing="1" w:after="200" w:afterAutospacing="1" w:line="360" w:lineRule="auto"/>
        <w:ind w:left="360"/>
        <w:jc w:val="center"/>
        <w:rPr>
          <w:color w:val="000000"/>
          <w:sz w:val="28"/>
          <w:szCs w:val="28"/>
          <w:shd w:val="clear" w:color="auto" w:fill="FFFFFF"/>
        </w:rPr>
      </w:pPr>
      <w:r w:rsidRPr="008A62F8">
        <w:rPr>
          <w:b/>
          <w:bCs/>
          <w:i/>
          <w:iCs/>
          <w:color w:val="000000"/>
          <w:sz w:val="28"/>
          <w:szCs w:val="28"/>
          <w:shd w:val="clear" w:color="auto" w:fill="FFFFFF"/>
        </w:rPr>
        <w:t>Содержание и разведение индюков</w:t>
      </w:r>
      <w:r w:rsidRPr="008A62F8">
        <w:rPr>
          <w:color w:val="000000"/>
          <w:sz w:val="28"/>
          <w:szCs w:val="28"/>
          <w:shd w:val="clear" w:color="auto" w:fill="FFFFFF"/>
        </w:rPr>
        <w:t>.</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color w:val="000000"/>
          <w:sz w:val="28"/>
          <w:szCs w:val="28"/>
          <w:shd w:val="clear" w:color="auto" w:fill="FFFFFF"/>
        </w:rPr>
      </w:pPr>
      <w:r w:rsidRPr="008A62F8">
        <w:rPr>
          <w:color w:val="000000"/>
          <w:sz w:val="28"/>
          <w:szCs w:val="28"/>
          <w:shd w:val="clear" w:color="auto" w:fill="FFFFFF"/>
        </w:rPr>
        <w:t>У индеек основная роль в выведении молодняка отводится самцу, от которого зависит оплодотворенность яиц. На воспроизводительные способности индюка могут влиять ряд факторов. Зимой индюки очень плохо переносят холод, угнетает их и темное помещение, в их рационе должно быть достаточное количество кормов животного происхождения, им обязателен  выгул (как и для самок).</w:t>
      </w:r>
      <w:r w:rsidRPr="008A62F8">
        <w:rPr>
          <w:rStyle w:val="apple-converted-space"/>
          <w:color w:val="000000"/>
          <w:sz w:val="28"/>
          <w:szCs w:val="28"/>
          <w:shd w:val="clear" w:color="auto" w:fill="FFFFFF"/>
        </w:rPr>
        <w:t> </w:t>
      </w:r>
      <w:r w:rsidRPr="008A62F8">
        <w:rPr>
          <w:color w:val="000000"/>
          <w:sz w:val="28"/>
          <w:szCs w:val="28"/>
        </w:rPr>
        <w:br/>
      </w:r>
      <w:r w:rsidRPr="008A62F8">
        <w:rPr>
          <w:color w:val="000000"/>
          <w:sz w:val="28"/>
          <w:szCs w:val="28"/>
          <w:shd w:val="clear" w:color="auto" w:fill="FFFFFF"/>
        </w:rPr>
        <w:t>Индейки сравнительно легко переносят морозы до —15°С, но несутся лучше при температуре +5—10°С. На каждую индейку в помещении отводят около 1 — 1,5 м2 пола. Насесты делают из бруса размером от 7X7 до 9X9 см, устанавливая их на высоте 60—80 см от пола. На каждую индейку должно приходиться не менее 50 см насеста. Обязательно наличие зольно-песочных ванн. Обычно за сезон индейки откладывают 60—80 яиц. Начинают они нестись в годовалом возрасте. Чтобы самцы во время спаривания не ранили самок, у первых два раза в сезон обрезают и сглаживают напильником когти, а иногда и шпоры</w:t>
      </w:r>
      <w:r>
        <w:rPr>
          <w:color w:val="000000"/>
          <w:sz w:val="28"/>
          <w:szCs w:val="28"/>
          <w:shd w:val="clear" w:color="auto" w:fill="FFFFFF"/>
        </w:rPr>
        <w:t>.</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rStyle w:val="apple-converted-space"/>
          <w:color w:val="000000"/>
          <w:sz w:val="28"/>
          <w:szCs w:val="28"/>
          <w:shd w:val="clear" w:color="auto" w:fill="FFFFFF"/>
        </w:rPr>
      </w:pPr>
      <w:r w:rsidRPr="008A62F8">
        <w:rPr>
          <w:color w:val="000000"/>
          <w:sz w:val="28"/>
          <w:szCs w:val="28"/>
          <w:shd w:val="clear" w:color="auto" w:fill="FFFFFF"/>
        </w:rPr>
        <w:t>Сначала самка сносит 4—6 яиц, затем после 1—3-дневного перерыва снова начинает нестись. Постепенно перерывы в циклах яйцекладки становятся длиннее, а сами циклы короче. Для улучшения продуктивности самок используют дополнительное освещение помещений. Надо учитывать, что из всей домашней птицы индейки наиболее склонны к чрезмерному резервированию жира. Чтобы избежать этого, птице нужно предоставлять постоянный  выгул.</w:t>
      </w:r>
      <w:r w:rsidRPr="008A62F8">
        <w:rPr>
          <w:rStyle w:val="apple-converted-space"/>
          <w:color w:val="000000"/>
          <w:sz w:val="28"/>
          <w:szCs w:val="28"/>
          <w:shd w:val="clear" w:color="auto" w:fill="FFFFFF"/>
        </w:rPr>
        <w:t> </w:t>
      </w:r>
      <w:r w:rsidRPr="008A62F8">
        <w:rPr>
          <w:color w:val="000000"/>
          <w:sz w:val="28"/>
          <w:szCs w:val="28"/>
        </w:rPr>
        <w:br/>
      </w:r>
      <w:r w:rsidRPr="008A62F8">
        <w:rPr>
          <w:color w:val="000000"/>
          <w:sz w:val="28"/>
          <w:szCs w:val="28"/>
          <w:shd w:val="clear" w:color="auto" w:fill="FFFFFF"/>
        </w:rPr>
        <w:t>Уход за индейками имеет свои особенности. Индейки-самки после снесения десятка—двух яиц начинают клохтать. Если требуется возобновить яйцекладку, индеек сгоняют с гнезда, клохтуний помещают в прохладное место, подпускают к ним самцов, иногда применяют сильные раздражители: смена яркости освещения, шум, смена помещения и т. д. Однако следует учитывать, что к концу яйцекладки снижается оплодотворенность яиц.</w:t>
      </w:r>
      <w:r w:rsidRPr="008A62F8">
        <w:rPr>
          <w:rStyle w:val="apple-converted-space"/>
          <w:color w:val="000000"/>
          <w:sz w:val="28"/>
          <w:szCs w:val="28"/>
          <w:shd w:val="clear" w:color="auto" w:fill="FFFFFF"/>
        </w:rPr>
        <w:t> </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color w:val="000000"/>
          <w:sz w:val="28"/>
          <w:szCs w:val="28"/>
          <w:shd w:val="clear" w:color="auto" w:fill="FFFFFF"/>
        </w:rPr>
      </w:pPr>
      <w:r w:rsidRPr="008A62F8">
        <w:rPr>
          <w:color w:val="000000"/>
          <w:sz w:val="28"/>
          <w:szCs w:val="28"/>
          <w:shd w:val="clear" w:color="auto" w:fill="FFFFFF"/>
        </w:rPr>
        <w:t>Наседок на яйца сажают с марта до июня. Под наседку кладут обычно 16—20 яиц, т. е. столько, сколько она может закрыть своим телом. В темном укромном месте ставят гнездо, в которое насыпают сухую землю слоем до 10 см, а сверху кладут сухую подстилку. Рядом с гнездом ставят корм, воду и минеральную подкормку. Обязательно наличие ящика со смесью золы и песка. Температура около гнезда не должна быть ниже 10°С. В племенной период индюки часто отказываются от корма. Чтобы, не снизилась их упитанность, на ночь индюков держат раздельно от самок, а также усиленно подкармливают смесями из витаминных кормов (морковь, молочные корма, дрожжи, пророщенное зерно, травяная и хвойная мука). Часть кормов скармливают в дрожжеванном виде. В племенной период рано утром индейкам скармливают примерно треть суточной нормы в виде сухой смеси, составленной из размолотых зерновых кормов. В дневное и вечернее время птице дают влажные  кормосмеси, а поздно вечером сухую мешанку или пророщенное зерно. Обязательно применяют добавки препаратов витаминов. В состав мешанок вводят рубленые корнеплоды и овощи в количестве до 200 г на голову в сутки, сухую молодую траву до 70 г, молоко или обрат до 100 г. Самке продуктивностью до 30 яиц в месяц нужно скармливать в сутки до 130 г зерна и 50 г мучнистых кормов.</w:t>
      </w:r>
      <w:r w:rsidRPr="008A62F8">
        <w:rPr>
          <w:color w:val="000000"/>
          <w:sz w:val="28"/>
          <w:szCs w:val="28"/>
        </w:rPr>
        <w:br/>
      </w:r>
      <w:r w:rsidRPr="008A62F8">
        <w:rPr>
          <w:color w:val="000000"/>
          <w:sz w:val="28"/>
          <w:szCs w:val="28"/>
          <w:shd w:val="clear" w:color="auto" w:fill="FFFFFF"/>
        </w:rPr>
        <w:t>Ежедневно наседки должны 1—3 раза пользоваться непродолжительным выгулом. Если птица во время насиживания не ест и не пьет, ее надо снять с гнезда и поднести к кормушке и так повторять, пока она не станет есть и пить самостоятельно. Пока наседки клюют корм, надо осмотреть яйца на 7—8 и на 26 дни на овоскопе. Индюшата появляются на свет на 27—28 день. Вылупившихся индюшат сначала отбирают в ящик и подсаживают к матери лишь после того, как вылупятся все птенцы. Под одну наседку можно подсадить до 40 индюшат, которых она с успехом может вырастить.</w:t>
      </w:r>
      <w:r w:rsidRPr="008A62F8">
        <w:rPr>
          <w:color w:val="000000"/>
          <w:sz w:val="28"/>
          <w:szCs w:val="28"/>
        </w:rPr>
        <w:br/>
      </w:r>
      <w:r w:rsidRPr="008A62F8">
        <w:rPr>
          <w:color w:val="000000"/>
          <w:sz w:val="28"/>
          <w:szCs w:val="28"/>
          <w:shd w:val="clear" w:color="auto" w:fill="FFFFFF"/>
        </w:rPr>
        <w:t>Чем хороши тяжёлые породы и кроссы? Это уже из опыта знакомых, откармливавших поросят и сделавших свой выбор в пользу индеек. В настоящее время у нас поросята весом в 10 кг стоят 3500 рублей, а индюшата стоят 150-200 руб. Вместо одного поросёнка можно купить около 20 индюшат. Посчитать просто – кого выгоднее откармливать? Свинья вырастет до 100 кг, а те же индюшата дадут в среднем 300 кг. А с учётом цены: свинина у нас на рынках стоит около 250 руб., а мясо домашней индейки – от 300 и выше. Считайте сами, что выгоднее. Кроме того уход и кормление свиньи гораздо трудоёмкое. Поросёнка нужно кормить 2 -3 раза в день, а индеек с 3-х месячного возраста – достаточно раз в день насыпать в кормушки комбикормов и налить воды в поилки. Ухода в 2 -3 раза меньше.</w:t>
      </w:r>
      <w:r w:rsidRPr="008A62F8">
        <w:rPr>
          <w:rStyle w:val="apple-converted-space"/>
          <w:color w:val="000000"/>
          <w:sz w:val="28"/>
          <w:szCs w:val="28"/>
          <w:shd w:val="clear" w:color="auto" w:fill="FFFFFF"/>
        </w:rPr>
        <w:t> </w:t>
      </w:r>
      <w:r w:rsidRPr="008A62F8">
        <w:rPr>
          <w:color w:val="000000"/>
          <w:sz w:val="28"/>
          <w:szCs w:val="28"/>
        </w:rPr>
        <w:br/>
      </w:r>
      <w:r w:rsidRPr="008A62F8">
        <w:rPr>
          <w:color w:val="000000"/>
          <w:sz w:val="28"/>
          <w:szCs w:val="28"/>
          <w:shd w:val="clear" w:color="auto" w:fill="FFFFFF"/>
        </w:rPr>
        <w:t>Нужно отметить, что масса мышц грудной части тушки у широкогрудых индеек составляет 30%, а выход самой мясной тушки – 85-87% от живой массы.</w:t>
      </w:r>
    </w:p>
    <w:p w:rsidR="00502C1D" w:rsidRDefault="00502C1D" w:rsidP="00993CF8">
      <w:pPr>
        <w:widowControl/>
        <w:shd w:val="clear" w:color="auto" w:fill="FFFFFF"/>
        <w:autoSpaceDE/>
        <w:autoSpaceDN/>
        <w:adjustRightInd/>
        <w:spacing w:before="100" w:beforeAutospacing="1" w:after="200" w:afterAutospacing="1" w:line="360" w:lineRule="auto"/>
        <w:ind w:left="360"/>
        <w:jc w:val="both"/>
        <w:rPr>
          <w:rStyle w:val="apple-converted-space"/>
          <w:color w:val="000000"/>
          <w:sz w:val="28"/>
          <w:szCs w:val="28"/>
          <w:shd w:val="clear" w:color="auto" w:fill="FFFFFF"/>
        </w:rPr>
      </w:pPr>
      <w:r w:rsidRPr="008A62F8">
        <w:rPr>
          <w:rStyle w:val="apple-converted-space"/>
          <w:color w:val="000000"/>
          <w:sz w:val="28"/>
          <w:szCs w:val="28"/>
          <w:shd w:val="clear" w:color="auto" w:fill="FFFFFF"/>
        </w:rPr>
        <w:t> </w:t>
      </w:r>
      <w:r w:rsidRPr="008A62F8">
        <w:rPr>
          <w:color w:val="000000"/>
          <w:sz w:val="28"/>
          <w:szCs w:val="28"/>
          <w:shd w:val="clear" w:color="auto" w:fill="FFFFFF"/>
        </w:rPr>
        <w:t>Залогом успеха в разведении индеек является хорошее кормление и содержание маточного стада, проще говоря, индюшек, от которых вы хотите получить индюшат. К периоду яйцекладки индюшки должны подойти хорошо упитанными. Во время племенного сезона, из-за отсутствия комбикормов для племенных индеек на нашем рынке кормов, можно использовать смесь, состоящую на 50% из кормов для кур – несушек и на 50% для свиней. Если есть возможность, можно давать проросшее зерно. Обязательно добавлять в корма или воду комплекс витаминов. Желательно давать в виде питья простоквашу, служащую источником белков животного происхождения и витаминов А,D,E и группы В. Или добавлять в корм мясо – костную муку. В период яйцекладки необходимо скармливать самкам кормовой мел или мелкоизмельчённую скорлупу. Нежелательно допускать ранней яйцекладки. Многие любители допускают ошибку, вызывая яйцекладку ещё с осени. Содержат индеек вместе с несущимися курами или другой живностью, которой обеспечивают дополнительное освещение. Именно оно и вызывает у индюшек яйцекладку в неполовозрелом возрасте, что уже является предвестником некачественного и слабого молодняка. Также нужно учитывать, что «зимние» индюшата – это дополнительные сложности. Учитывая, что индейки начинают нестись при достижении продолжительности светового дня 12 часов, мы приурочиваем яйцекладку к концу марта. Через месяц, т.е. в начале мая у нас уже есть индюшата. К этому времени уже растёт травка – источник витаминов и уже тепло на улице. Сразу становится меньше сложностей при выращивании индюшат, чем при выводе их зимой или ранней весной. К этому времени нужно продезинфицировать помещение, в котором будете держать индюшат и обеспечить надлежащие условия. Мы первое время держим их в клетках с дном из оцинкованной сетки с ячейкой в 2,5 х 2,5 см. С этого момента начинаются 8-9 недель ответственного периода ухода за индюшатами. Самая частая причина падежа индюшат – низкая температура. Большая ошибка, когда думают, что температура, при которой выращивают цыплят, достаточна и для индюшат. С первых суток температура на уровне роста индюшат должна быть около 34-35оС. Затем каждые два дня в течение двух недель нужно уменьшать на 1 градус. К трём неделям снизить её до 28оС, к пяти – до 24оС, а к двум месяцам – до 18оС. Нельзя допускать сквозняков и резких перепадов температуры. Сложнее всего научить индюшат есть, так как они первое время видят на уровне глаз и не замечают то, что у них под ногами. Первое время мы стелем на дно клетки тёмную ткань и сыплем мелкопротёртое яйцо. Нарезаем очень мелко листья одуванчика, который к тому же является природным антибиотиком, и сыплем их прямо на спинки индюшат. Они сразу очень активно начинают поедать зелень друг с друга. Предупреждаем! Чем дольше будете кормить индюшат яйцом, тем сложнее будет их отучить есть этот вкусный корм и перевести их на другие корма. При этом они будут громко требовать яйцо и не будут прикасаться к другим кормам. Это будет длится день – два. Некоторые индюшата так и не научатся есть корма и будут слабеть и беспрестанно пищать. Сейчас мы избегаем этих сложностей, подсаживая к индюшатам суточных цыплят. Шустрые цыплята, сами того не подозревая, выступают в роли учителей и быстро учат индюшат есть корм. С первого дня ставим кормушки с комбикормами и даём индюшатам яйцо только в первый день их жизни. Суточным индюшатам мы даём мелкий комбикорм, используемый для цыплят-бройлеров.</w:t>
      </w:r>
      <w:r w:rsidRPr="008A62F8">
        <w:rPr>
          <w:rStyle w:val="apple-converted-space"/>
          <w:color w:val="000000"/>
          <w:sz w:val="28"/>
          <w:szCs w:val="28"/>
          <w:shd w:val="clear" w:color="auto" w:fill="FFFFFF"/>
        </w:rPr>
        <w:t> </w:t>
      </w:r>
    </w:p>
    <w:p w:rsidR="00502C1D" w:rsidRPr="008A62F8" w:rsidRDefault="00502C1D" w:rsidP="00993CF8">
      <w:pPr>
        <w:widowControl/>
        <w:shd w:val="clear" w:color="auto" w:fill="FFFFFF"/>
        <w:autoSpaceDE/>
        <w:autoSpaceDN/>
        <w:adjustRightInd/>
        <w:spacing w:before="100" w:beforeAutospacing="1" w:after="200" w:afterAutospacing="1" w:line="360" w:lineRule="auto"/>
        <w:ind w:left="360"/>
        <w:jc w:val="both"/>
        <w:rPr>
          <w:b/>
          <w:bCs/>
          <w:color w:val="000000"/>
          <w:sz w:val="28"/>
          <w:szCs w:val="28"/>
          <w:shd w:val="clear" w:color="auto" w:fill="FFFFFF"/>
        </w:rPr>
      </w:pPr>
    </w:p>
    <w:p w:rsidR="00502C1D" w:rsidRPr="008A62F8" w:rsidRDefault="00502C1D" w:rsidP="00934772">
      <w:pPr>
        <w:widowControl/>
        <w:autoSpaceDE/>
        <w:autoSpaceDN/>
        <w:adjustRightInd/>
        <w:spacing w:line="360" w:lineRule="auto"/>
        <w:rPr>
          <w:b/>
          <w:bCs/>
          <w:color w:val="000000"/>
          <w:sz w:val="28"/>
          <w:szCs w:val="28"/>
          <w:shd w:val="clear" w:color="auto" w:fill="FFFFFF"/>
        </w:rPr>
      </w:pPr>
    </w:p>
    <w:p w:rsidR="00502C1D" w:rsidRPr="008A62F8" w:rsidRDefault="00502C1D" w:rsidP="00934772">
      <w:pPr>
        <w:widowControl/>
        <w:autoSpaceDE/>
        <w:autoSpaceDN/>
        <w:adjustRightInd/>
        <w:spacing w:line="360" w:lineRule="auto"/>
        <w:rPr>
          <w:b/>
          <w:bCs/>
          <w:color w:val="000000"/>
          <w:sz w:val="28"/>
          <w:szCs w:val="28"/>
          <w:shd w:val="clear" w:color="auto" w:fill="FFFFFF"/>
        </w:rPr>
      </w:pPr>
    </w:p>
    <w:p w:rsidR="00502C1D" w:rsidRPr="008A62F8" w:rsidRDefault="00502C1D" w:rsidP="00934772">
      <w:pPr>
        <w:widowControl/>
        <w:autoSpaceDE/>
        <w:autoSpaceDN/>
        <w:adjustRightInd/>
        <w:spacing w:line="360" w:lineRule="auto"/>
        <w:rPr>
          <w:b/>
          <w:bCs/>
          <w:color w:val="000000"/>
          <w:sz w:val="28"/>
          <w:szCs w:val="28"/>
          <w:shd w:val="clear" w:color="auto" w:fill="FFFFFF"/>
        </w:rPr>
      </w:pPr>
    </w:p>
    <w:p w:rsidR="00502C1D" w:rsidRPr="008A62F8" w:rsidRDefault="00502C1D" w:rsidP="00934772">
      <w:pPr>
        <w:widowControl/>
        <w:autoSpaceDE/>
        <w:autoSpaceDN/>
        <w:adjustRightInd/>
        <w:spacing w:line="360" w:lineRule="auto"/>
        <w:rPr>
          <w:b/>
          <w:bCs/>
          <w:color w:val="000000"/>
          <w:sz w:val="28"/>
          <w:szCs w:val="28"/>
          <w:shd w:val="clear" w:color="auto" w:fill="FFFFFF"/>
        </w:rPr>
      </w:pPr>
    </w:p>
    <w:p w:rsidR="00502C1D" w:rsidRPr="008A62F8" w:rsidRDefault="00502C1D" w:rsidP="00934772">
      <w:pPr>
        <w:widowControl/>
        <w:autoSpaceDE/>
        <w:autoSpaceDN/>
        <w:adjustRightInd/>
        <w:spacing w:line="360" w:lineRule="auto"/>
        <w:rPr>
          <w:b/>
          <w:bCs/>
          <w:color w:val="000000"/>
          <w:sz w:val="28"/>
          <w:szCs w:val="28"/>
          <w:shd w:val="clear" w:color="auto" w:fill="FFFFFF"/>
        </w:rPr>
      </w:pPr>
    </w:p>
    <w:p w:rsidR="00502C1D" w:rsidRPr="008A62F8" w:rsidRDefault="00502C1D" w:rsidP="00934772">
      <w:pPr>
        <w:widowControl/>
        <w:autoSpaceDE/>
        <w:autoSpaceDN/>
        <w:adjustRightInd/>
        <w:spacing w:line="360" w:lineRule="auto"/>
        <w:rPr>
          <w:b/>
          <w:bCs/>
          <w:color w:val="000000"/>
          <w:sz w:val="28"/>
          <w:szCs w:val="28"/>
          <w:shd w:val="clear" w:color="auto" w:fill="FFFFFF"/>
        </w:rPr>
      </w:pPr>
    </w:p>
    <w:p w:rsidR="00502C1D" w:rsidRPr="008A62F8" w:rsidRDefault="00502C1D" w:rsidP="00934772">
      <w:pPr>
        <w:widowControl/>
        <w:autoSpaceDE/>
        <w:autoSpaceDN/>
        <w:adjustRightInd/>
        <w:spacing w:line="360" w:lineRule="auto"/>
        <w:rPr>
          <w:b/>
          <w:bCs/>
          <w:color w:val="000000"/>
          <w:sz w:val="28"/>
          <w:szCs w:val="28"/>
          <w:shd w:val="clear" w:color="auto" w:fill="FFFFFF"/>
        </w:rPr>
      </w:pPr>
    </w:p>
    <w:p w:rsidR="00502C1D" w:rsidRPr="008A62F8" w:rsidRDefault="00502C1D" w:rsidP="00934772">
      <w:pPr>
        <w:widowControl/>
        <w:autoSpaceDE/>
        <w:autoSpaceDN/>
        <w:adjustRightInd/>
        <w:spacing w:line="360" w:lineRule="auto"/>
        <w:rPr>
          <w:b/>
          <w:bCs/>
          <w:color w:val="000000"/>
          <w:sz w:val="28"/>
          <w:szCs w:val="28"/>
          <w:shd w:val="clear" w:color="auto" w:fill="FFFFFF"/>
        </w:rPr>
      </w:pPr>
    </w:p>
    <w:p w:rsidR="00502C1D" w:rsidRPr="008A62F8" w:rsidRDefault="00502C1D" w:rsidP="00934772">
      <w:pPr>
        <w:widowControl/>
        <w:autoSpaceDE/>
        <w:autoSpaceDN/>
        <w:adjustRightInd/>
        <w:spacing w:line="360" w:lineRule="auto"/>
        <w:rPr>
          <w:b/>
          <w:bCs/>
          <w:color w:val="000000"/>
          <w:sz w:val="28"/>
          <w:szCs w:val="28"/>
          <w:shd w:val="clear" w:color="auto" w:fill="FFFFFF"/>
        </w:rPr>
      </w:pPr>
    </w:p>
    <w:p w:rsidR="00502C1D" w:rsidRDefault="00502C1D" w:rsidP="00993CF8">
      <w:pPr>
        <w:widowControl/>
        <w:autoSpaceDE/>
        <w:autoSpaceDN/>
        <w:adjustRightInd/>
        <w:spacing w:line="360" w:lineRule="auto"/>
        <w:jc w:val="center"/>
        <w:rPr>
          <w:b/>
          <w:bCs/>
          <w:color w:val="000000"/>
          <w:sz w:val="28"/>
          <w:szCs w:val="28"/>
          <w:shd w:val="clear" w:color="auto" w:fill="FFFFFF"/>
        </w:rPr>
      </w:pPr>
      <w:r w:rsidRPr="008A62F8">
        <w:rPr>
          <w:b/>
          <w:bCs/>
          <w:color w:val="000000"/>
          <w:sz w:val="28"/>
          <w:szCs w:val="28"/>
          <w:shd w:val="clear" w:color="auto" w:fill="FFFFFF"/>
        </w:rPr>
        <w:t>Исследование.</w:t>
      </w:r>
    </w:p>
    <w:p w:rsidR="00502C1D" w:rsidRDefault="00502C1D" w:rsidP="00934772">
      <w:pPr>
        <w:widowControl/>
        <w:autoSpaceDE/>
        <w:autoSpaceDN/>
        <w:adjustRightInd/>
        <w:spacing w:line="360" w:lineRule="auto"/>
        <w:rPr>
          <w:color w:val="000000"/>
          <w:sz w:val="28"/>
          <w:szCs w:val="28"/>
        </w:rPr>
      </w:pPr>
      <w:r w:rsidRPr="008A62F8">
        <w:rPr>
          <w:color w:val="000000"/>
          <w:sz w:val="28"/>
          <w:szCs w:val="28"/>
          <w:shd w:val="clear" w:color="auto" w:fill="FFFFFF"/>
        </w:rPr>
        <w:t>Было проведено исследование.</w:t>
      </w:r>
      <w:r>
        <w:rPr>
          <w:color w:val="000000"/>
          <w:sz w:val="28"/>
          <w:szCs w:val="28"/>
        </w:rPr>
        <w:br/>
      </w:r>
      <w:r w:rsidRPr="008A62F8">
        <w:rPr>
          <w:i/>
          <w:iCs/>
          <w:color w:val="000000"/>
          <w:sz w:val="28"/>
          <w:szCs w:val="28"/>
          <w:u w:val="single"/>
          <w:shd w:val="clear" w:color="auto" w:fill="FFFFFF"/>
        </w:rPr>
        <w:t>Цель</w:t>
      </w:r>
      <w:r w:rsidRPr="008A62F8">
        <w:rPr>
          <w:color w:val="000000"/>
          <w:sz w:val="28"/>
          <w:szCs w:val="28"/>
          <w:shd w:val="clear" w:color="auto" w:fill="FFFFFF"/>
        </w:rPr>
        <w:t>: изучить эффективно и выгодно ли выращивать индюков в личном подсобном хозяйстве.</w:t>
      </w:r>
      <w:r>
        <w:rPr>
          <w:color w:val="000000"/>
          <w:sz w:val="28"/>
          <w:szCs w:val="28"/>
        </w:rPr>
        <w:br/>
      </w:r>
      <w:r w:rsidRPr="008A62F8">
        <w:rPr>
          <w:i/>
          <w:iCs/>
          <w:color w:val="000000"/>
          <w:sz w:val="28"/>
          <w:szCs w:val="28"/>
          <w:u w:val="single"/>
          <w:shd w:val="clear" w:color="auto" w:fill="FFFFFF"/>
        </w:rPr>
        <w:t>Материалы и оборудование</w:t>
      </w:r>
      <w:r w:rsidRPr="008A62F8">
        <w:rPr>
          <w:color w:val="000000"/>
          <w:sz w:val="28"/>
          <w:szCs w:val="28"/>
          <w:shd w:val="clear" w:color="auto" w:fill="FFFFFF"/>
        </w:rPr>
        <w:t>: весы, индюки. </w:t>
      </w:r>
    </w:p>
    <w:p w:rsidR="00502C1D" w:rsidRDefault="00502C1D" w:rsidP="00993CF8">
      <w:pPr>
        <w:widowControl/>
        <w:autoSpaceDE/>
        <w:autoSpaceDN/>
        <w:adjustRightInd/>
        <w:spacing w:line="360" w:lineRule="auto"/>
        <w:jc w:val="center"/>
        <w:rPr>
          <w:color w:val="000000"/>
          <w:sz w:val="28"/>
          <w:szCs w:val="28"/>
        </w:rPr>
      </w:pPr>
      <w:r w:rsidRPr="008A62F8">
        <w:rPr>
          <w:color w:val="000000"/>
          <w:sz w:val="28"/>
          <w:szCs w:val="28"/>
        </w:rPr>
        <w:br/>
      </w:r>
      <w:r w:rsidRPr="008A62F8">
        <w:rPr>
          <w:b/>
          <w:bCs/>
          <w:iCs/>
          <w:color w:val="000000"/>
          <w:sz w:val="28"/>
          <w:szCs w:val="28"/>
          <w:shd w:val="clear" w:color="auto" w:fill="FFFFFF"/>
        </w:rPr>
        <w:t>Выводы и результаты</w:t>
      </w:r>
    </w:p>
    <w:p w:rsidR="00502C1D" w:rsidRPr="008A62F8" w:rsidRDefault="00502C1D" w:rsidP="00934772">
      <w:pPr>
        <w:widowControl/>
        <w:autoSpaceDE/>
        <w:autoSpaceDN/>
        <w:adjustRightInd/>
        <w:spacing w:line="360" w:lineRule="auto"/>
        <w:rPr>
          <w:sz w:val="28"/>
          <w:szCs w:val="28"/>
        </w:rPr>
      </w:pPr>
      <w:r w:rsidRPr="008A62F8">
        <w:rPr>
          <w:color w:val="000000"/>
          <w:sz w:val="28"/>
          <w:szCs w:val="28"/>
        </w:rPr>
        <w:br/>
      </w:r>
      <w:r w:rsidRPr="008A62F8">
        <w:rPr>
          <w:color w:val="000000"/>
          <w:sz w:val="28"/>
          <w:szCs w:val="28"/>
          <w:shd w:val="clear" w:color="auto" w:fill="FFFFFF"/>
        </w:rPr>
        <w:t xml:space="preserve">Фактические затраты на выращивание 70  </w:t>
      </w:r>
      <w:r>
        <w:rPr>
          <w:color w:val="000000"/>
          <w:sz w:val="28"/>
          <w:szCs w:val="28"/>
          <w:shd w:val="clear" w:color="auto" w:fill="FFFFFF"/>
        </w:rPr>
        <w:t>индюков за три года составили 23 400</w:t>
      </w:r>
      <w:r w:rsidRPr="008A62F8">
        <w:rPr>
          <w:color w:val="000000"/>
          <w:sz w:val="28"/>
          <w:szCs w:val="28"/>
          <w:shd w:val="clear" w:color="auto" w:fill="FFFFFF"/>
        </w:rPr>
        <w:t xml:space="preserve"> рублей.</w:t>
      </w:r>
    </w:p>
    <w:tbl>
      <w:tblPr>
        <w:tblW w:w="9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88"/>
        <w:gridCol w:w="1559"/>
        <w:gridCol w:w="1598"/>
        <w:gridCol w:w="1325"/>
      </w:tblGrid>
      <w:tr w:rsidR="00502C1D" w:rsidRPr="00C55F3D" w:rsidTr="00C55F3D">
        <w:tc>
          <w:tcPr>
            <w:tcW w:w="5628" w:type="dxa"/>
          </w:tcPr>
          <w:p w:rsidR="00502C1D" w:rsidRPr="00C55F3D" w:rsidRDefault="00502C1D" w:rsidP="00C55F3D">
            <w:pPr>
              <w:widowControl/>
              <w:autoSpaceDE/>
              <w:autoSpaceDN/>
              <w:adjustRightInd/>
              <w:spacing w:line="360" w:lineRule="auto"/>
              <w:rPr>
                <w:sz w:val="28"/>
                <w:szCs w:val="28"/>
              </w:rPr>
            </w:pPr>
            <w:r w:rsidRPr="00C55F3D">
              <w:rPr>
                <w:sz w:val="28"/>
                <w:szCs w:val="28"/>
              </w:rPr>
              <w:br/>
            </w:r>
            <w:r w:rsidRPr="00C55F3D">
              <w:rPr>
                <w:b/>
                <w:bCs/>
                <w:sz w:val="28"/>
                <w:szCs w:val="28"/>
              </w:rPr>
              <w:t> Наименование затрат</w:t>
            </w:r>
          </w:p>
        </w:tc>
        <w:tc>
          <w:tcPr>
            <w:tcW w:w="1428" w:type="dxa"/>
          </w:tcPr>
          <w:p w:rsidR="00502C1D" w:rsidRPr="00C55F3D" w:rsidRDefault="00502C1D" w:rsidP="00C55F3D">
            <w:pPr>
              <w:widowControl/>
              <w:autoSpaceDE/>
              <w:autoSpaceDN/>
              <w:adjustRightInd/>
              <w:spacing w:line="360" w:lineRule="auto"/>
              <w:rPr>
                <w:sz w:val="28"/>
                <w:szCs w:val="28"/>
              </w:rPr>
            </w:pPr>
            <w:r w:rsidRPr="00C55F3D">
              <w:rPr>
                <w:b/>
                <w:bCs/>
                <w:sz w:val="28"/>
                <w:szCs w:val="28"/>
              </w:rPr>
              <w:t>Единицы измерения</w:t>
            </w:r>
          </w:p>
        </w:tc>
        <w:tc>
          <w:tcPr>
            <w:tcW w:w="1462" w:type="dxa"/>
          </w:tcPr>
          <w:p w:rsidR="00502C1D" w:rsidRPr="00C55F3D" w:rsidRDefault="00502C1D" w:rsidP="00C55F3D">
            <w:pPr>
              <w:widowControl/>
              <w:autoSpaceDE/>
              <w:autoSpaceDN/>
              <w:adjustRightInd/>
              <w:spacing w:line="360" w:lineRule="auto"/>
              <w:rPr>
                <w:sz w:val="28"/>
                <w:szCs w:val="28"/>
              </w:rPr>
            </w:pPr>
            <w:r w:rsidRPr="00C55F3D">
              <w:rPr>
                <w:b/>
                <w:bCs/>
                <w:sz w:val="28"/>
                <w:szCs w:val="28"/>
              </w:rPr>
              <w:t>Стоимость единицы</w:t>
            </w:r>
          </w:p>
        </w:tc>
        <w:tc>
          <w:tcPr>
            <w:tcW w:w="1352" w:type="dxa"/>
          </w:tcPr>
          <w:p w:rsidR="00502C1D" w:rsidRPr="00C55F3D" w:rsidRDefault="00502C1D" w:rsidP="00C55F3D">
            <w:pPr>
              <w:widowControl/>
              <w:autoSpaceDE/>
              <w:autoSpaceDN/>
              <w:adjustRightInd/>
              <w:spacing w:line="360" w:lineRule="auto"/>
              <w:rPr>
                <w:sz w:val="28"/>
                <w:szCs w:val="28"/>
              </w:rPr>
            </w:pPr>
            <w:r w:rsidRPr="00C55F3D">
              <w:rPr>
                <w:b/>
                <w:bCs/>
                <w:sz w:val="28"/>
                <w:szCs w:val="28"/>
              </w:rPr>
              <w:t>Итого</w:t>
            </w:r>
            <w:r w:rsidRPr="00C55F3D">
              <w:rPr>
                <w:sz w:val="28"/>
                <w:szCs w:val="28"/>
              </w:rPr>
              <w:br/>
            </w:r>
            <w:r w:rsidRPr="00C55F3D">
              <w:rPr>
                <w:sz w:val="28"/>
                <w:szCs w:val="28"/>
              </w:rPr>
              <w:br/>
            </w:r>
            <w:r w:rsidRPr="00C55F3D">
              <w:rPr>
                <w:b/>
                <w:bCs/>
                <w:sz w:val="28"/>
                <w:szCs w:val="28"/>
              </w:rPr>
              <w:t>(руб.)</w:t>
            </w:r>
          </w:p>
        </w:tc>
      </w:tr>
      <w:tr w:rsidR="00502C1D" w:rsidRPr="00C55F3D" w:rsidTr="00C55F3D">
        <w:tc>
          <w:tcPr>
            <w:tcW w:w="5628" w:type="dxa"/>
          </w:tcPr>
          <w:p w:rsidR="00502C1D" w:rsidRPr="00C55F3D" w:rsidRDefault="00502C1D" w:rsidP="00C55F3D">
            <w:pPr>
              <w:widowControl/>
              <w:numPr>
                <w:ilvl w:val="0"/>
                <w:numId w:val="5"/>
              </w:numPr>
              <w:autoSpaceDE/>
              <w:autoSpaceDN/>
              <w:adjustRightInd/>
              <w:spacing w:before="100" w:beforeAutospacing="1" w:after="100" w:afterAutospacing="1" w:line="360" w:lineRule="auto"/>
              <w:rPr>
                <w:sz w:val="28"/>
                <w:szCs w:val="28"/>
              </w:rPr>
            </w:pPr>
            <w:r w:rsidRPr="00C55F3D">
              <w:rPr>
                <w:sz w:val="28"/>
                <w:szCs w:val="28"/>
              </w:rPr>
              <w:t>Комбикорм для молодняка</w:t>
            </w:r>
          </w:p>
        </w:tc>
        <w:tc>
          <w:tcPr>
            <w:tcW w:w="1428" w:type="dxa"/>
          </w:tcPr>
          <w:p w:rsidR="00502C1D" w:rsidRPr="00C55F3D" w:rsidRDefault="00502C1D" w:rsidP="00C55F3D">
            <w:pPr>
              <w:widowControl/>
              <w:autoSpaceDE/>
              <w:autoSpaceDN/>
              <w:adjustRightInd/>
              <w:spacing w:line="360" w:lineRule="auto"/>
              <w:rPr>
                <w:sz w:val="28"/>
                <w:szCs w:val="28"/>
              </w:rPr>
            </w:pPr>
            <w:r w:rsidRPr="00C55F3D">
              <w:rPr>
                <w:sz w:val="28"/>
                <w:szCs w:val="28"/>
              </w:rPr>
              <w:t>250 кг</w:t>
            </w:r>
          </w:p>
        </w:tc>
        <w:tc>
          <w:tcPr>
            <w:tcW w:w="1462" w:type="dxa"/>
          </w:tcPr>
          <w:p w:rsidR="00502C1D" w:rsidRPr="00C55F3D" w:rsidRDefault="00502C1D" w:rsidP="00C55F3D">
            <w:pPr>
              <w:widowControl/>
              <w:autoSpaceDE/>
              <w:autoSpaceDN/>
              <w:adjustRightInd/>
              <w:spacing w:line="360" w:lineRule="auto"/>
              <w:rPr>
                <w:sz w:val="28"/>
                <w:szCs w:val="28"/>
              </w:rPr>
            </w:pPr>
            <w:r w:rsidRPr="00C55F3D">
              <w:rPr>
                <w:sz w:val="28"/>
                <w:szCs w:val="28"/>
              </w:rPr>
              <w:t>40 руб./кг</w:t>
            </w:r>
          </w:p>
        </w:tc>
        <w:tc>
          <w:tcPr>
            <w:tcW w:w="1352" w:type="dxa"/>
          </w:tcPr>
          <w:p w:rsidR="00502C1D" w:rsidRPr="00C55F3D" w:rsidRDefault="00502C1D" w:rsidP="00C55F3D">
            <w:pPr>
              <w:widowControl/>
              <w:autoSpaceDE/>
              <w:autoSpaceDN/>
              <w:adjustRightInd/>
              <w:spacing w:line="360" w:lineRule="auto"/>
              <w:rPr>
                <w:sz w:val="28"/>
                <w:szCs w:val="28"/>
              </w:rPr>
            </w:pPr>
            <w:r w:rsidRPr="00C55F3D">
              <w:rPr>
                <w:sz w:val="28"/>
                <w:szCs w:val="28"/>
              </w:rPr>
              <w:t>1000</w:t>
            </w:r>
          </w:p>
        </w:tc>
      </w:tr>
      <w:tr w:rsidR="00502C1D" w:rsidRPr="00C55F3D" w:rsidTr="00C55F3D">
        <w:tc>
          <w:tcPr>
            <w:tcW w:w="5628" w:type="dxa"/>
          </w:tcPr>
          <w:p w:rsidR="00502C1D" w:rsidRPr="00C55F3D" w:rsidRDefault="00502C1D" w:rsidP="00C55F3D">
            <w:pPr>
              <w:widowControl/>
              <w:numPr>
                <w:ilvl w:val="0"/>
                <w:numId w:val="6"/>
              </w:numPr>
              <w:autoSpaceDE/>
              <w:autoSpaceDN/>
              <w:adjustRightInd/>
              <w:spacing w:before="100" w:beforeAutospacing="1" w:after="100" w:afterAutospacing="1" w:line="360" w:lineRule="auto"/>
              <w:rPr>
                <w:sz w:val="28"/>
                <w:szCs w:val="28"/>
              </w:rPr>
            </w:pPr>
            <w:r w:rsidRPr="00C55F3D">
              <w:rPr>
                <w:sz w:val="28"/>
                <w:szCs w:val="28"/>
              </w:rPr>
              <w:t>Зерносмеси (пшеница, овес, ячмень и др.)</w:t>
            </w:r>
          </w:p>
        </w:tc>
        <w:tc>
          <w:tcPr>
            <w:tcW w:w="1428" w:type="dxa"/>
          </w:tcPr>
          <w:p w:rsidR="00502C1D" w:rsidRPr="00C55F3D" w:rsidRDefault="00502C1D" w:rsidP="00C55F3D">
            <w:pPr>
              <w:widowControl/>
              <w:autoSpaceDE/>
              <w:autoSpaceDN/>
              <w:adjustRightInd/>
              <w:spacing w:line="360" w:lineRule="auto"/>
              <w:rPr>
                <w:sz w:val="28"/>
                <w:szCs w:val="28"/>
              </w:rPr>
            </w:pPr>
            <w:r w:rsidRPr="00C55F3D">
              <w:rPr>
                <w:sz w:val="28"/>
                <w:szCs w:val="28"/>
              </w:rPr>
              <w:t>1200кг</w:t>
            </w:r>
          </w:p>
        </w:tc>
        <w:tc>
          <w:tcPr>
            <w:tcW w:w="1462" w:type="dxa"/>
          </w:tcPr>
          <w:p w:rsidR="00502C1D" w:rsidRPr="00C55F3D" w:rsidRDefault="00502C1D" w:rsidP="00C55F3D">
            <w:pPr>
              <w:widowControl/>
              <w:autoSpaceDE/>
              <w:autoSpaceDN/>
              <w:adjustRightInd/>
              <w:spacing w:line="360" w:lineRule="auto"/>
              <w:rPr>
                <w:sz w:val="28"/>
                <w:szCs w:val="28"/>
              </w:rPr>
            </w:pPr>
            <w:r w:rsidRPr="00C55F3D">
              <w:rPr>
                <w:sz w:val="28"/>
                <w:szCs w:val="28"/>
              </w:rPr>
              <w:t>7 руб./кг</w:t>
            </w:r>
          </w:p>
        </w:tc>
        <w:tc>
          <w:tcPr>
            <w:tcW w:w="1352" w:type="dxa"/>
          </w:tcPr>
          <w:p w:rsidR="00502C1D" w:rsidRPr="00C55F3D" w:rsidRDefault="00502C1D" w:rsidP="00C55F3D">
            <w:pPr>
              <w:widowControl/>
              <w:autoSpaceDE/>
              <w:autoSpaceDN/>
              <w:adjustRightInd/>
              <w:spacing w:line="360" w:lineRule="auto"/>
              <w:rPr>
                <w:sz w:val="28"/>
                <w:szCs w:val="28"/>
              </w:rPr>
            </w:pPr>
            <w:r w:rsidRPr="00C55F3D">
              <w:rPr>
                <w:sz w:val="28"/>
                <w:szCs w:val="28"/>
              </w:rPr>
              <w:t>8400</w:t>
            </w:r>
          </w:p>
        </w:tc>
      </w:tr>
      <w:tr w:rsidR="00502C1D" w:rsidRPr="00C55F3D" w:rsidTr="00C55F3D">
        <w:tc>
          <w:tcPr>
            <w:tcW w:w="5628" w:type="dxa"/>
          </w:tcPr>
          <w:p w:rsidR="00502C1D" w:rsidRPr="00C55F3D" w:rsidRDefault="00502C1D" w:rsidP="00C55F3D">
            <w:pPr>
              <w:widowControl/>
              <w:numPr>
                <w:ilvl w:val="0"/>
                <w:numId w:val="7"/>
              </w:numPr>
              <w:autoSpaceDE/>
              <w:autoSpaceDN/>
              <w:adjustRightInd/>
              <w:spacing w:before="100" w:beforeAutospacing="1" w:after="100" w:afterAutospacing="1" w:line="360" w:lineRule="auto"/>
              <w:rPr>
                <w:sz w:val="28"/>
                <w:szCs w:val="28"/>
              </w:rPr>
            </w:pPr>
            <w:r w:rsidRPr="00C55F3D">
              <w:rPr>
                <w:sz w:val="28"/>
                <w:szCs w:val="28"/>
              </w:rPr>
              <w:t>Зеленые корма</w:t>
            </w:r>
          </w:p>
        </w:tc>
        <w:tc>
          <w:tcPr>
            <w:tcW w:w="4242" w:type="dxa"/>
            <w:gridSpan w:val="3"/>
          </w:tcPr>
          <w:p w:rsidR="00502C1D" w:rsidRPr="00C55F3D" w:rsidRDefault="00502C1D" w:rsidP="00C55F3D">
            <w:pPr>
              <w:widowControl/>
              <w:autoSpaceDE/>
              <w:autoSpaceDN/>
              <w:adjustRightInd/>
              <w:spacing w:line="360" w:lineRule="auto"/>
              <w:rPr>
                <w:sz w:val="28"/>
                <w:szCs w:val="28"/>
              </w:rPr>
            </w:pPr>
            <w:r w:rsidRPr="00C55F3D">
              <w:rPr>
                <w:sz w:val="28"/>
                <w:szCs w:val="28"/>
              </w:rPr>
              <w:t>Выгул бесплатно</w:t>
            </w:r>
          </w:p>
        </w:tc>
      </w:tr>
      <w:tr w:rsidR="00502C1D" w:rsidRPr="00C55F3D" w:rsidTr="00C55F3D">
        <w:tc>
          <w:tcPr>
            <w:tcW w:w="5628" w:type="dxa"/>
          </w:tcPr>
          <w:p w:rsidR="00502C1D" w:rsidRPr="00C55F3D" w:rsidRDefault="00502C1D" w:rsidP="00C55F3D">
            <w:pPr>
              <w:widowControl/>
              <w:numPr>
                <w:ilvl w:val="0"/>
                <w:numId w:val="8"/>
              </w:numPr>
              <w:autoSpaceDE/>
              <w:autoSpaceDN/>
              <w:adjustRightInd/>
              <w:spacing w:before="100" w:beforeAutospacing="1" w:after="100" w:afterAutospacing="1" w:line="360" w:lineRule="auto"/>
              <w:rPr>
                <w:sz w:val="28"/>
                <w:szCs w:val="28"/>
              </w:rPr>
            </w:pPr>
            <w:r w:rsidRPr="00C55F3D">
              <w:rPr>
                <w:sz w:val="28"/>
                <w:szCs w:val="28"/>
              </w:rPr>
              <w:t>Инкубатор</w:t>
            </w:r>
          </w:p>
        </w:tc>
        <w:tc>
          <w:tcPr>
            <w:tcW w:w="1428" w:type="dxa"/>
          </w:tcPr>
          <w:p w:rsidR="00502C1D" w:rsidRPr="00C55F3D" w:rsidRDefault="00502C1D" w:rsidP="00C55F3D">
            <w:pPr>
              <w:widowControl/>
              <w:autoSpaceDE/>
              <w:autoSpaceDN/>
              <w:adjustRightInd/>
              <w:spacing w:line="360" w:lineRule="auto"/>
              <w:rPr>
                <w:sz w:val="28"/>
                <w:szCs w:val="28"/>
              </w:rPr>
            </w:pPr>
            <w:r w:rsidRPr="00C55F3D">
              <w:rPr>
                <w:sz w:val="28"/>
                <w:szCs w:val="28"/>
              </w:rPr>
              <w:t>1 шт.</w:t>
            </w:r>
          </w:p>
        </w:tc>
        <w:tc>
          <w:tcPr>
            <w:tcW w:w="1462" w:type="dxa"/>
          </w:tcPr>
          <w:p w:rsidR="00502C1D" w:rsidRPr="00C55F3D" w:rsidRDefault="00502C1D" w:rsidP="00C55F3D">
            <w:pPr>
              <w:widowControl/>
              <w:autoSpaceDE/>
              <w:autoSpaceDN/>
              <w:adjustRightInd/>
              <w:spacing w:line="360" w:lineRule="auto"/>
              <w:rPr>
                <w:sz w:val="28"/>
                <w:szCs w:val="28"/>
              </w:rPr>
            </w:pPr>
            <w:r w:rsidRPr="00C55F3D">
              <w:rPr>
                <w:sz w:val="28"/>
                <w:szCs w:val="28"/>
              </w:rPr>
              <w:t>3000 руб.</w:t>
            </w:r>
          </w:p>
        </w:tc>
        <w:tc>
          <w:tcPr>
            <w:tcW w:w="1352" w:type="dxa"/>
          </w:tcPr>
          <w:p w:rsidR="00502C1D" w:rsidRPr="00C55F3D" w:rsidRDefault="00502C1D" w:rsidP="00C55F3D">
            <w:pPr>
              <w:widowControl/>
              <w:autoSpaceDE/>
              <w:autoSpaceDN/>
              <w:adjustRightInd/>
              <w:spacing w:line="360" w:lineRule="auto"/>
              <w:rPr>
                <w:sz w:val="28"/>
                <w:szCs w:val="28"/>
              </w:rPr>
            </w:pPr>
            <w:r w:rsidRPr="00C55F3D">
              <w:rPr>
                <w:sz w:val="28"/>
                <w:szCs w:val="28"/>
              </w:rPr>
              <w:t>3000</w:t>
            </w:r>
          </w:p>
        </w:tc>
      </w:tr>
      <w:tr w:rsidR="00502C1D" w:rsidRPr="00C55F3D" w:rsidTr="00C55F3D">
        <w:tc>
          <w:tcPr>
            <w:tcW w:w="5628" w:type="dxa"/>
          </w:tcPr>
          <w:p w:rsidR="00502C1D" w:rsidRPr="00C55F3D" w:rsidRDefault="00502C1D" w:rsidP="00C55F3D">
            <w:pPr>
              <w:widowControl/>
              <w:numPr>
                <w:ilvl w:val="0"/>
                <w:numId w:val="9"/>
              </w:numPr>
              <w:autoSpaceDE/>
              <w:autoSpaceDN/>
              <w:adjustRightInd/>
              <w:spacing w:before="100" w:beforeAutospacing="1" w:after="100" w:afterAutospacing="1" w:line="360" w:lineRule="auto"/>
              <w:rPr>
                <w:sz w:val="28"/>
                <w:szCs w:val="28"/>
              </w:rPr>
            </w:pPr>
            <w:r w:rsidRPr="00C55F3D">
              <w:rPr>
                <w:sz w:val="28"/>
                <w:szCs w:val="28"/>
              </w:rPr>
              <w:t>Мел, ракушка, песок</w:t>
            </w:r>
          </w:p>
        </w:tc>
        <w:tc>
          <w:tcPr>
            <w:tcW w:w="1428" w:type="dxa"/>
          </w:tcPr>
          <w:p w:rsidR="00502C1D" w:rsidRPr="00C55F3D" w:rsidRDefault="00502C1D" w:rsidP="00C55F3D">
            <w:pPr>
              <w:widowControl/>
              <w:autoSpaceDE/>
              <w:autoSpaceDN/>
              <w:adjustRightInd/>
              <w:spacing w:line="360" w:lineRule="auto"/>
              <w:rPr>
                <w:sz w:val="28"/>
                <w:szCs w:val="28"/>
              </w:rPr>
            </w:pPr>
            <w:r w:rsidRPr="00C55F3D">
              <w:rPr>
                <w:sz w:val="28"/>
                <w:szCs w:val="28"/>
              </w:rPr>
              <w:t>20 кг</w:t>
            </w:r>
          </w:p>
        </w:tc>
        <w:tc>
          <w:tcPr>
            <w:tcW w:w="1462" w:type="dxa"/>
          </w:tcPr>
          <w:p w:rsidR="00502C1D" w:rsidRPr="00C55F3D" w:rsidRDefault="00502C1D" w:rsidP="00C55F3D">
            <w:pPr>
              <w:widowControl/>
              <w:autoSpaceDE/>
              <w:autoSpaceDN/>
              <w:adjustRightInd/>
              <w:spacing w:line="360" w:lineRule="auto"/>
              <w:rPr>
                <w:sz w:val="28"/>
                <w:szCs w:val="28"/>
              </w:rPr>
            </w:pPr>
            <w:r w:rsidRPr="00C55F3D">
              <w:rPr>
                <w:sz w:val="28"/>
                <w:szCs w:val="28"/>
              </w:rPr>
              <w:t>20 руб./кг</w:t>
            </w:r>
          </w:p>
        </w:tc>
        <w:tc>
          <w:tcPr>
            <w:tcW w:w="1352" w:type="dxa"/>
          </w:tcPr>
          <w:p w:rsidR="00502C1D" w:rsidRPr="00C55F3D" w:rsidRDefault="00502C1D" w:rsidP="00C55F3D">
            <w:pPr>
              <w:widowControl/>
              <w:autoSpaceDE/>
              <w:autoSpaceDN/>
              <w:adjustRightInd/>
              <w:spacing w:line="360" w:lineRule="auto"/>
              <w:rPr>
                <w:sz w:val="28"/>
                <w:szCs w:val="28"/>
              </w:rPr>
            </w:pPr>
            <w:r w:rsidRPr="00C55F3D">
              <w:rPr>
                <w:sz w:val="28"/>
                <w:szCs w:val="28"/>
              </w:rPr>
              <w:t>400</w:t>
            </w:r>
          </w:p>
        </w:tc>
      </w:tr>
      <w:tr w:rsidR="00502C1D" w:rsidRPr="00C55F3D" w:rsidTr="00C55F3D">
        <w:tc>
          <w:tcPr>
            <w:tcW w:w="5628" w:type="dxa"/>
          </w:tcPr>
          <w:p w:rsidR="00502C1D" w:rsidRPr="00C55F3D" w:rsidRDefault="00502C1D" w:rsidP="00C55F3D">
            <w:pPr>
              <w:widowControl/>
              <w:numPr>
                <w:ilvl w:val="0"/>
                <w:numId w:val="10"/>
              </w:numPr>
              <w:autoSpaceDE/>
              <w:autoSpaceDN/>
              <w:adjustRightInd/>
              <w:spacing w:before="100" w:beforeAutospacing="1" w:after="100" w:afterAutospacing="1" w:line="360" w:lineRule="auto"/>
              <w:rPr>
                <w:sz w:val="28"/>
                <w:szCs w:val="28"/>
              </w:rPr>
            </w:pPr>
            <w:r w:rsidRPr="00C55F3D">
              <w:rPr>
                <w:sz w:val="28"/>
                <w:szCs w:val="28"/>
              </w:rPr>
              <w:t>Разное (электричество, медикаменты)</w:t>
            </w:r>
          </w:p>
        </w:tc>
        <w:tc>
          <w:tcPr>
            <w:tcW w:w="1428" w:type="dxa"/>
          </w:tcPr>
          <w:p w:rsidR="00502C1D" w:rsidRPr="00C55F3D" w:rsidRDefault="00502C1D" w:rsidP="00C55F3D">
            <w:pPr>
              <w:widowControl/>
              <w:autoSpaceDE/>
              <w:autoSpaceDN/>
              <w:adjustRightInd/>
              <w:spacing w:after="240" w:line="360" w:lineRule="auto"/>
              <w:rPr>
                <w:sz w:val="28"/>
                <w:szCs w:val="28"/>
              </w:rPr>
            </w:pPr>
            <w:r w:rsidRPr="00C55F3D">
              <w:rPr>
                <w:sz w:val="28"/>
                <w:szCs w:val="28"/>
              </w:rPr>
              <w:br/>
            </w:r>
          </w:p>
        </w:tc>
        <w:tc>
          <w:tcPr>
            <w:tcW w:w="1462" w:type="dxa"/>
          </w:tcPr>
          <w:p w:rsidR="00502C1D" w:rsidRPr="00C55F3D" w:rsidRDefault="00502C1D" w:rsidP="00C55F3D">
            <w:pPr>
              <w:widowControl/>
              <w:autoSpaceDE/>
              <w:autoSpaceDN/>
              <w:adjustRightInd/>
              <w:spacing w:after="240" w:line="360" w:lineRule="auto"/>
              <w:rPr>
                <w:sz w:val="28"/>
                <w:szCs w:val="28"/>
              </w:rPr>
            </w:pPr>
            <w:r w:rsidRPr="00C55F3D">
              <w:rPr>
                <w:sz w:val="28"/>
                <w:szCs w:val="28"/>
              </w:rPr>
              <w:br/>
            </w:r>
          </w:p>
        </w:tc>
        <w:tc>
          <w:tcPr>
            <w:tcW w:w="1352" w:type="dxa"/>
          </w:tcPr>
          <w:p w:rsidR="00502C1D" w:rsidRPr="00C55F3D" w:rsidRDefault="00502C1D" w:rsidP="00C55F3D">
            <w:pPr>
              <w:widowControl/>
              <w:autoSpaceDE/>
              <w:autoSpaceDN/>
              <w:adjustRightInd/>
              <w:spacing w:line="360" w:lineRule="auto"/>
              <w:rPr>
                <w:sz w:val="28"/>
                <w:szCs w:val="28"/>
              </w:rPr>
            </w:pPr>
            <w:r w:rsidRPr="00C55F3D">
              <w:rPr>
                <w:sz w:val="28"/>
                <w:szCs w:val="28"/>
              </w:rPr>
              <w:t>1600</w:t>
            </w:r>
          </w:p>
        </w:tc>
      </w:tr>
      <w:tr w:rsidR="00502C1D" w:rsidRPr="00C55F3D" w:rsidTr="00C55F3D">
        <w:tc>
          <w:tcPr>
            <w:tcW w:w="5628" w:type="dxa"/>
          </w:tcPr>
          <w:p w:rsidR="00502C1D" w:rsidRPr="00C55F3D" w:rsidRDefault="00502C1D" w:rsidP="00C55F3D">
            <w:pPr>
              <w:widowControl/>
              <w:autoSpaceDE/>
              <w:autoSpaceDN/>
              <w:adjustRightInd/>
              <w:spacing w:line="360" w:lineRule="auto"/>
              <w:rPr>
                <w:sz w:val="28"/>
                <w:szCs w:val="28"/>
              </w:rPr>
            </w:pPr>
            <w:r w:rsidRPr="00C55F3D">
              <w:rPr>
                <w:sz w:val="28"/>
                <w:szCs w:val="28"/>
              </w:rPr>
              <w:br/>
            </w:r>
            <w:r w:rsidRPr="00C55F3D">
              <w:rPr>
                <w:b/>
                <w:bCs/>
                <w:sz w:val="28"/>
                <w:szCs w:val="28"/>
              </w:rPr>
              <w:t>Итого </w:t>
            </w:r>
          </w:p>
        </w:tc>
        <w:tc>
          <w:tcPr>
            <w:tcW w:w="1428" w:type="dxa"/>
          </w:tcPr>
          <w:p w:rsidR="00502C1D" w:rsidRPr="00C55F3D" w:rsidRDefault="00502C1D" w:rsidP="00C55F3D">
            <w:pPr>
              <w:widowControl/>
              <w:autoSpaceDE/>
              <w:autoSpaceDN/>
              <w:adjustRightInd/>
              <w:spacing w:after="240" w:line="360" w:lineRule="auto"/>
              <w:rPr>
                <w:sz w:val="28"/>
                <w:szCs w:val="28"/>
              </w:rPr>
            </w:pPr>
            <w:r w:rsidRPr="00C55F3D">
              <w:rPr>
                <w:sz w:val="28"/>
                <w:szCs w:val="28"/>
              </w:rPr>
              <w:br/>
            </w:r>
          </w:p>
        </w:tc>
        <w:tc>
          <w:tcPr>
            <w:tcW w:w="1462" w:type="dxa"/>
          </w:tcPr>
          <w:p w:rsidR="00502C1D" w:rsidRPr="00C55F3D" w:rsidRDefault="00502C1D" w:rsidP="00C55F3D">
            <w:pPr>
              <w:widowControl/>
              <w:autoSpaceDE/>
              <w:autoSpaceDN/>
              <w:adjustRightInd/>
              <w:spacing w:after="240" w:line="360" w:lineRule="auto"/>
              <w:rPr>
                <w:sz w:val="28"/>
                <w:szCs w:val="28"/>
              </w:rPr>
            </w:pPr>
            <w:r w:rsidRPr="00C55F3D">
              <w:rPr>
                <w:sz w:val="28"/>
                <w:szCs w:val="28"/>
              </w:rPr>
              <w:br/>
            </w:r>
          </w:p>
        </w:tc>
        <w:tc>
          <w:tcPr>
            <w:tcW w:w="1352" w:type="dxa"/>
          </w:tcPr>
          <w:p w:rsidR="00502C1D" w:rsidRPr="00C55F3D" w:rsidRDefault="00502C1D" w:rsidP="00C55F3D">
            <w:pPr>
              <w:widowControl/>
              <w:autoSpaceDE/>
              <w:autoSpaceDN/>
              <w:adjustRightInd/>
              <w:spacing w:line="360" w:lineRule="auto"/>
              <w:rPr>
                <w:sz w:val="28"/>
                <w:szCs w:val="28"/>
              </w:rPr>
            </w:pPr>
            <w:r w:rsidRPr="00C55F3D">
              <w:rPr>
                <w:sz w:val="28"/>
                <w:szCs w:val="28"/>
              </w:rPr>
              <w:br/>
            </w:r>
            <w:r w:rsidRPr="00C55F3D">
              <w:rPr>
                <w:b/>
                <w:bCs/>
                <w:sz w:val="28"/>
                <w:szCs w:val="28"/>
              </w:rPr>
              <w:t>23400</w:t>
            </w:r>
          </w:p>
        </w:tc>
      </w:tr>
    </w:tbl>
    <w:p w:rsidR="00502C1D" w:rsidRDefault="00502C1D" w:rsidP="00934772">
      <w:pPr>
        <w:widowControl/>
        <w:autoSpaceDE/>
        <w:autoSpaceDN/>
        <w:adjustRightInd/>
        <w:spacing w:line="360" w:lineRule="auto"/>
        <w:rPr>
          <w:b/>
          <w:bCs/>
          <w:color w:val="000000"/>
          <w:sz w:val="28"/>
          <w:szCs w:val="28"/>
          <w:shd w:val="clear" w:color="auto" w:fill="FFFFFF"/>
        </w:rPr>
      </w:pPr>
      <w:r w:rsidRPr="008A62F8">
        <w:rPr>
          <w:color w:val="000000"/>
          <w:sz w:val="28"/>
          <w:szCs w:val="28"/>
        </w:rPr>
        <w:br/>
      </w:r>
    </w:p>
    <w:p w:rsidR="00502C1D" w:rsidRPr="008A62F8" w:rsidRDefault="00502C1D" w:rsidP="00993CF8">
      <w:pPr>
        <w:widowControl/>
        <w:autoSpaceDE/>
        <w:autoSpaceDN/>
        <w:adjustRightInd/>
        <w:spacing w:line="360" w:lineRule="auto"/>
        <w:jc w:val="center"/>
        <w:rPr>
          <w:sz w:val="28"/>
          <w:szCs w:val="28"/>
        </w:rPr>
      </w:pPr>
      <w:r w:rsidRPr="008A62F8">
        <w:rPr>
          <w:b/>
          <w:bCs/>
          <w:color w:val="000000"/>
          <w:sz w:val="28"/>
          <w:szCs w:val="28"/>
          <w:shd w:val="clear" w:color="auto" w:fill="FFFFFF"/>
        </w:rPr>
        <w:t>Пояснительная записка к таблице:</w:t>
      </w:r>
      <w:r w:rsidRPr="008A62F8">
        <w:rPr>
          <w:color w:val="000000"/>
          <w:sz w:val="28"/>
          <w:szCs w:val="28"/>
        </w:rPr>
        <w:br/>
      </w:r>
    </w:p>
    <w:p w:rsidR="00502C1D" w:rsidRPr="008A62F8" w:rsidRDefault="00502C1D" w:rsidP="00993CF8">
      <w:pPr>
        <w:widowControl/>
        <w:numPr>
          <w:ilvl w:val="0"/>
          <w:numId w:val="11"/>
        </w:numPr>
        <w:shd w:val="clear" w:color="auto" w:fill="FFFFFF"/>
        <w:autoSpaceDE/>
        <w:autoSpaceDN/>
        <w:adjustRightInd/>
        <w:spacing w:before="100" w:beforeAutospacing="1" w:after="100" w:afterAutospacing="1" w:line="360" w:lineRule="auto"/>
        <w:jc w:val="both"/>
        <w:rPr>
          <w:color w:val="000000"/>
          <w:sz w:val="28"/>
          <w:szCs w:val="28"/>
        </w:rPr>
      </w:pPr>
      <w:r w:rsidRPr="008A62F8">
        <w:rPr>
          <w:color w:val="000000"/>
          <w:sz w:val="28"/>
          <w:szCs w:val="28"/>
        </w:rPr>
        <w:t>Приведенные в таблице затраты фактические, по многим показателям они не совпадают с рекомендованными и установленными нормами.</w:t>
      </w:r>
    </w:p>
    <w:p w:rsidR="00502C1D" w:rsidRPr="008A62F8" w:rsidRDefault="00502C1D" w:rsidP="00993CF8">
      <w:pPr>
        <w:widowControl/>
        <w:shd w:val="clear" w:color="auto" w:fill="FFFFFF"/>
        <w:autoSpaceDE/>
        <w:autoSpaceDN/>
        <w:adjustRightInd/>
        <w:spacing w:before="100" w:beforeAutospacing="1" w:after="100" w:afterAutospacing="1" w:line="360" w:lineRule="auto"/>
        <w:ind w:left="360"/>
        <w:jc w:val="both"/>
        <w:rPr>
          <w:color w:val="000000"/>
          <w:sz w:val="28"/>
          <w:szCs w:val="28"/>
        </w:rPr>
      </w:pPr>
    </w:p>
    <w:p w:rsidR="00502C1D" w:rsidRPr="008A62F8" w:rsidRDefault="00502C1D" w:rsidP="00993CF8">
      <w:pPr>
        <w:widowControl/>
        <w:numPr>
          <w:ilvl w:val="0"/>
          <w:numId w:val="11"/>
        </w:numPr>
        <w:shd w:val="clear" w:color="auto" w:fill="FFFFFF"/>
        <w:autoSpaceDE/>
        <w:autoSpaceDN/>
        <w:adjustRightInd/>
        <w:spacing w:before="100" w:beforeAutospacing="1" w:after="100" w:afterAutospacing="1" w:line="360" w:lineRule="auto"/>
        <w:jc w:val="both"/>
        <w:rPr>
          <w:color w:val="000000"/>
          <w:sz w:val="28"/>
          <w:szCs w:val="28"/>
        </w:rPr>
      </w:pPr>
      <w:r w:rsidRPr="008A62F8">
        <w:rPr>
          <w:color w:val="000000"/>
          <w:sz w:val="28"/>
          <w:szCs w:val="28"/>
        </w:rPr>
        <w:t>В таблице не указана стоимость индюшат (мы их выводим сами). Она складывается из стоимости инкубатора и электроэнергии. </w:t>
      </w:r>
    </w:p>
    <w:p w:rsidR="00502C1D" w:rsidRDefault="00502C1D" w:rsidP="00993CF8">
      <w:pPr>
        <w:widowControl/>
        <w:shd w:val="clear" w:color="auto" w:fill="FFFFFF"/>
        <w:autoSpaceDE/>
        <w:autoSpaceDN/>
        <w:adjustRightInd/>
        <w:spacing w:line="360" w:lineRule="auto"/>
        <w:jc w:val="both"/>
        <w:rPr>
          <w:color w:val="000000"/>
          <w:sz w:val="28"/>
          <w:szCs w:val="28"/>
          <w:shd w:val="clear" w:color="auto" w:fill="FFFFFF"/>
        </w:rPr>
      </w:pPr>
      <w:r w:rsidRPr="008A62F8">
        <w:rPr>
          <w:color w:val="000000"/>
          <w:sz w:val="28"/>
          <w:szCs w:val="28"/>
        </w:rPr>
        <w:br/>
      </w:r>
      <w:r w:rsidRPr="008A62F8">
        <w:rPr>
          <w:color w:val="000000"/>
          <w:sz w:val="28"/>
          <w:szCs w:val="28"/>
          <w:shd w:val="clear" w:color="auto" w:fill="FFFFFF"/>
        </w:rPr>
        <w:t>Можно посчитать стоимость нашего индюшонка: </w:t>
      </w:r>
    </w:p>
    <w:p w:rsidR="00502C1D" w:rsidRPr="008A62F8" w:rsidRDefault="00502C1D" w:rsidP="00993CF8">
      <w:pPr>
        <w:widowControl/>
        <w:shd w:val="clear" w:color="auto" w:fill="FFFFFF"/>
        <w:autoSpaceDE/>
        <w:autoSpaceDN/>
        <w:adjustRightInd/>
        <w:spacing w:line="360" w:lineRule="auto"/>
        <w:jc w:val="both"/>
        <w:rPr>
          <w:color w:val="000000"/>
          <w:sz w:val="28"/>
          <w:szCs w:val="28"/>
        </w:rPr>
      </w:pPr>
      <w:r w:rsidRPr="008A62F8">
        <w:rPr>
          <w:color w:val="000000"/>
          <w:sz w:val="28"/>
          <w:szCs w:val="28"/>
        </w:rPr>
        <w:br/>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0"/>
        <w:gridCol w:w="4186"/>
        <w:gridCol w:w="4444"/>
      </w:tblGrid>
      <w:tr w:rsidR="00502C1D" w:rsidRPr="00C55F3D" w:rsidTr="00C55F3D">
        <w:tc>
          <w:tcPr>
            <w:tcW w:w="435" w:type="dxa"/>
          </w:tcPr>
          <w:p w:rsidR="00502C1D" w:rsidRPr="00C55F3D" w:rsidRDefault="00502C1D" w:rsidP="00C55F3D">
            <w:pPr>
              <w:widowControl/>
              <w:autoSpaceDE/>
              <w:autoSpaceDN/>
              <w:adjustRightInd/>
              <w:spacing w:line="360" w:lineRule="auto"/>
              <w:rPr>
                <w:sz w:val="28"/>
                <w:szCs w:val="28"/>
              </w:rPr>
            </w:pPr>
            <w:r w:rsidRPr="00C55F3D">
              <w:rPr>
                <w:sz w:val="28"/>
                <w:szCs w:val="28"/>
              </w:rPr>
              <w:br/>
              <w:t>№</w:t>
            </w:r>
          </w:p>
        </w:tc>
        <w:tc>
          <w:tcPr>
            <w:tcW w:w="3900" w:type="dxa"/>
          </w:tcPr>
          <w:p w:rsidR="00502C1D" w:rsidRPr="00C55F3D" w:rsidRDefault="00502C1D" w:rsidP="00C55F3D">
            <w:pPr>
              <w:widowControl/>
              <w:autoSpaceDE/>
              <w:autoSpaceDN/>
              <w:adjustRightInd/>
              <w:spacing w:line="360" w:lineRule="auto"/>
              <w:rPr>
                <w:sz w:val="28"/>
                <w:szCs w:val="28"/>
              </w:rPr>
            </w:pPr>
            <w:r w:rsidRPr="00C55F3D">
              <w:rPr>
                <w:sz w:val="28"/>
                <w:szCs w:val="28"/>
              </w:rPr>
              <w:br/>
            </w:r>
            <w:r w:rsidRPr="00C55F3D">
              <w:rPr>
                <w:b/>
                <w:bCs/>
                <w:sz w:val="28"/>
                <w:szCs w:val="28"/>
              </w:rPr>
              <w:t>Наименование</w:t>
            </w:r>
          </w:p>
        </w:tc>
        <w:tc>
          <w:tcPr>
            <w:tcW w:w="4140" w:type="dxa"/>
          </w:tcPr>
          <w:p w:rsidR="00502C1D" w:rsidRPr="00C55F3D" w:rsidRDefault="00502C1D" w:rsidP="00C55F3D">
            <w:pPr>
              <w:widowControl/>
              <w:autoSpaceDE/>
              <w:autoSpaceDN/>
              <w:adjustRightInd/>
              <w:spacing w:line="360" w:lineRule="auto"/>
              <w:rPr>
                <w:sz w:val="28"/>
                <w:szCs w:val="28"/>
              </w:rPr>
            </w:pPr>
            <w:r w:rsidRPr="00C55F3D">
              <w:rPr>
                <w:sz w:val="28"/>
                <w:szCs w:val="28"/>
              </w:rPr>
              <w:br/>
            </w:r>
            <w:r w:rsidRPr="00C55F3D">
              <w:rPr>
                <w:b/>
                <w:bCs/>
                <w:sz w:val="28"/>
                <w:szCs w:val="28"/>
              </w:rPr>
              <w:t>Стоимость </w:t>
            </w:r>
          </w:p>
        </w:tc>
      </w:tr>
      <w:tr w:rsidR="00502C1D" w:rsidRPr="00C55F3D" w:rsidTr="00C55F3D">
        <w:tc>
          <w:tcPr>
            <w:tcW w:w="435" w:type="dxa"/>
          </w:tcPr>
          <w:p w:rsidR="00502C1D" w:rsidRPr="00C55F3D" w:rsidRDefault="00502C1D" w:rsidP="00C55F3D">
            <w:pPr>
              <w:widowControl/>
              <w:autoSpaceDE/>
              <w:autoSpaceDN/>
              <w:adjustRightInd/>
              <w:spacing w:line="360" w:lineRule="auto"/>
              <w:rPr>
                <w:sz w:val="28"/>
                <w:szCs w:val="28"/>
              </w:rPr>
            </w:pPr>
            <w:r w:rsidRPr="00C55F3D">
              <w:rPr>
                <w:sz w:val="28"/>
                <w:szCs w:val="28"/>
              </w:rPr>
              <w:br/>
              <w:t>1.</w:t>
            </w:r>
          </w:p>
        </w:tc>
        <w:tc>
          <w:tcPr>
            <w:tcW w:w="3900" w:type="dxa"/>
          </w:tcPr>
          <w:p w:rsidR="00502C1D" w:rsidRPr="00C55F3D" w:rsidRDefault="00502C1D" w:rsidP="00C55F3D">
            <w:pPr>
              <w:widowControl/>
              <w:autoSpaceDE/>
              <w:autoSpaceDN/>
              <w:adjustRightInd/>
              <w:spacing w:after="240" w:line="360" w:lineRule="auto"/>
              <w:rPr>
                <w:sz w:val="28"/>
                <w:szCs w:val="28"/>
              </w:rPr>
            </w:pPr>
            <w:r w:rsidRPr="00C55F3D">
              <w:rPr>
                <w:sz w:val="28"/>
                <w:szCs w:val="28"/>
              </w:rPr>
              <w:br/>
              <w:t>Инкубатор </w:t>
            </w:r>
          </w:p>
        </w:tc>
        <w:tc>
          <w:tcPr>
            <w:tcW w:w="4140" w:type="dxa"/>
          </w:tcPr>
          <w:p w:rsidR="00502C1D" w:rsidRPr="00C55F3D" w:rsidRDefault="00502C1D" w:rsidP="00C55F3D">
            <w:pPr>
              <w:widowControl/>
              <w:autoSpaceDE/>
              <w:autoSpaceDN/>
              <w:adjustRightInd/>
              <w:spacing w:line="360" w:lineRule="auto"/>
              <w:rPr>
                <w:sz w:val="28"/>
                <w:szCs w:val="28"/>
              </w:rPr>
            </w:pPr>
            <w:r w:rsidRPr="00C55F3D">
              <w:rPr>
                <w:sz w:val="28"/>
                <w:szCs w:val="28"/>
              </w:rPr>
              <w:br/>
              <w:t>3000 руб.;</w:t>
            </w:r>
          </w:p>
        </w:tc>
      </w:tr>
      <w:tr w:rsidR="00502C1D" w:rsidRPr="00C55F3D" w:rsidTr="00C55F3D">
        <w:tc>
          <w:tcPr>
            <w:tcW w:w="435" w:type="dxa"/>
          </w:tcPr>
          <w:p w:rsidR="00502C1D" w:rsidRPr="00C55F3D" w:rsidRDefault="00502C1D" w:rsidP="00C55F3D">
            <w:pPr>
              <w:widowControl/>
              <w:autoSpaceDE/>
              <w:autoSpaceDN/>
              <w:adjustRightInd/>
              <w:spacing w:line="360" w:lineRule="auto"/>
              <w:rPr>
                <w:sz w:val="28"/>
                <w:szCs w:val="28"/>
              </w:rPr>
            </w:pPr>
            <w:r w:rsidRPr="00C55F3D">
              <w:rPr>
                <w:sz w:val="28"/>
                <w:szCs w:val="28"/>
              </w:rPr>
              <w:br/>
              <w:t>2.</w:t>
            </w:r>
          </w:p>
        </w:tc>
        <w:tc>
          <w:tcPr>
            <w:tcW w:w="3900" w:type="dxa"/>
          </w:tcPr>
          <w:p w:rsidR="00502C1D" w:rsidRPr="00C55F3D" w:rsidRDefault="00502C1D" w:rsidP="00C55F3D">
            <w:pPr>
              <w:widowControl/>
              <w:autoSpaceDE/>
              <w:autoSpaceDN/>
              <w:adjustRightInd/>
              <w:spacing w:line="360" w:lineRule="auto"/>
              <w:rPr>
                <w:sz w:val="28"/>
                <w:szCs w:val="28"/>
              </w:rPr>
            </w:pPr>
            <w:r w:rsidRPr="00C55F3D">
              <w:rPr>
                <w:sz w:val="28"/>
                <w:szCs w:val="28"/>
              </w:rPr>
              <w:br/>
              <w:t>Электроэнергия </w:t>
            </w:r>
          </w:p>
        </w:tc>
        <w:tc>
          <w:tcPr>
            <w:tcW w:w="4140" w:type="dxa"/>
          </w:tcPr>
          <w:p w:rsidR="00502C1D" w:rsidRPr="00C55F3D" w:rsidRDefault="00502C1D" w:rsidP="00C55F3D">
            <w:pPr>
              <w:widowControl/>
              <w:autoSpaceDE/>
              <w:autoSpaceDN/>
              <w:adjustRightInd/>
              <w:spacing w:after="240" w:line="360" w:lineRule="auto"/>
              <w:rPr>
                <w:sz w:val="28"/>
                <w:szCs w:val="28"/>
              </w:rPr>
            </w:pPr>
            <w:r w:rsidRPr="00C55F3D">
              <w:rPr>
                <w:sz w:val="28"/>
                <w:szCs w:val="28"/>
              </w:rPr>
              <w:br/>
              <w:t>примерно 500 руб.</w:t>
            </w:r>
          </w:p>
        </w:tc>
      </w:tr>
      <w:tr w:rsidR="00502C1D" w:rsidRPr="00C55F3D" w:rsidTr="00C55F3D">
        <w:tc>
          <w:tcPr>
            <w:tcW w:w="435" w:type="dxa"/>
          </w:tcPr>
          <w:p w:rsidR="00502C1D" w:rsidRPr="00C55F3D" w:rsidRDefault="00502C1D" w:rsidP="00C55F3D">
            <w:pPr>
              <w:widowControl/>
              <w:autoSpaceDE/>
              <w:autoSpaceDN/>
              <w:adjustRightInd/>
              <w:spacing w:line="360" w:lineRule="auto"/>
              <w:rPr>
                <w:sz w:val="28"/>
                <w:szCs w:val="28"/>
              </w:rPr>
            </w:pPr>
            <w:r w:rsidRPr="00C55F3D">
              <w:rPr>
                <w:sz w:val="28"/>
                <w:szCs w:val="28"/>
              </w:rPr>
              <w:br/>
            </w:r>
          </w:p>
        </w:tc>
        <w:tc>
          <w:tcPr>
            <w:tcW w:w="3900" w:type="dxa"/>
          </w:tcPr>
          <w:p w:rsidR="00502C1D" w:rsidRPr="00C55F3D" w:rsidRDefault="00502C1D" w:rsidP="00C55F3D">
            <w:pPr>
              <w:widowControl/>
              <w:autoSpaceDE/>
              <w:autoSpaceDN/>
              <w:adjustRightInd/>
              <w:spacing w:after="240" w:line="360" w:lineRule="auto"/>
              <w:rPr>
                <w:sz w:val="28"/>
                <w:szCs w:val="28"/>
              </w:rPr>
            </w:pPr>
          </w:p>
        </w:tc>
        <w:tc>
          <w:tcPr>
            <w:tcW w:w="4140" w:type="dxa"/>
          </w:tcPr>
          <w:p w:rsidR="00502C1D" w:rsidRPr="00C55F3D" w:rsidRDefault="00502C1D" w:rsidP="00C55F3D">
            <w:pPr>
              <w:widowControl/>
              <w:autoSpaceDE/>
              <w:autoSpaceDN/>
              <w:adjustRightInd/>
              <w:spacing w:line="360" w:lineRule="auto"/>
              <w:rPr>
                <w:sz w:val="28"/>
                <w:szCs w:val="28"/>
              </w:rPr>
            </w:pPr>
            <w:r w:rsidRPr="00C55F3D">
              <w:rPr>
                <w:sz w:val="28"/>
                <w:szCs w:val="28"/>
              </w:rPr>
              <w:br/>
            </w:r>
            <w:r w:rsidRPr="00C55F3D">
              <w:rPr>
                <w:sz w:val="28"/>
                <w:szCs w:val="28"/>
              </w:rPr>
              <w:br/>
            </w:r>
            <w:r w:rsidRPr="00C55F3D">
              <w:rPr>
                <w:b/>
                <w:bCs/>
                <w:sz w:val="28"/>
                <w:szCs w:val="28"/>
              </w:rPr>
              <w:t> ИТОГО 3500 рублей</w:t>
            </w:r>
          </w:p>
        </w:tc>
      </w:tr>
    </w:tbl>
    <w:p w:rsidR="00502C1D" w:rsidRPr="008A62F8" w:rsidRDefault="00502C1D" w:rsidP="00934772">
      <w:pPr>
        <w:widowControl/>
        <w:autoSpaceDE/>
        <w:autoSpaceDN/>
        <w:adjustRightInd/>
        <w:spacing w:line="360" w:lineRule="auto"/>
        <w:rPr>
          <w:color w:val="000000"/>
          <w:sz w:val="28"/>
          <w:szCs w:val="28"/>
          <w:shd w:val="clear" w:color="auto" w:fill="FFFFFF"/>
        </w:rPr>
      </w:pPr>
      <w:r w:rsidRPr="008A62F8">
        <w:rPr>
          <w:color w:val="000000"/>
          <w:sz w:val="28"/>
          <w:szCs w:val="28"/>
        </w:rPr>
        <w:br/>
      </w:r>
      <w:r w:rsidRPr="008A62F8">
        <w:rPr>
          <w:color w:val="000000"/>
          <w:sz w:val="28"/>
          <w:szCs w:val="28"/>
          <w:shd w:val="clear" w:color="auto" w:fill="FFFFFF"/>
        </w:rPr>
        <w:t>Значит, стоимость одного индюшонка составляет (3500:70=50руб.) 50 рубля.</w:t>
      </w:r>
      <w:r w:rsidRPr="008A62F8">
        <w:rPr>
          <w:color w:val="000000"/>
          <w:sz w:val="28"/>
          <w:szCs w:val="28"/>
        </w:rPr>
        <w:br/>
      </w:r>
      <w:r w:rsidRPr="008A62F8">
        <w:rPr>
          <w:color w:val="000000"/>
          <w:sz w:val="28"/>
          <w:szCs w:val="28"/>
        </w:rPr>
        <w:br/>
      </w:r>
      <w:r w:rsidRPr="008A62F8">
        <w:rPr>
          <w:color w:val="000000"/>
          <w:sz w:val="28"/>
          <w:szCs w:val="28"/>
          <w:shd w:val="clear" w:color="auto" w:fill="FFFFFF"/>
        </w:rPr>
        <w:t xml:space="preserve">На рынке цена одного индюшонка составляет  150-200 рублей. На каждом </w:t>
      </w:r>
      <w:r>
        <w:rPr>
          <w:color w:val="000000"/>
          <w:sz w:val="28"/>
          <w:szCs w:val="28"/>
          <w:shd w:val="clear" w:color="auto" w:fill="FFFFFF"/>
        </w:rPr>
        <w:t xml:space="preserve"> </w:t>
      </w:r>
      <w:r w:rsidRPr="008A62F8">
        <w:rPr>
          <w:color w:val="000000"/>
          <w:sz w:val="28"/>
          <w:szCs w:val="28"/>
          <w:shd w:val="clear" w:color="auto" w:fill="FFFFFF"/>
        </w:rPr>
        <w:t>индюшонке мы сэкономили 100-150 рублей, а в сумме  10500 рублей. Инкубатор за</w:t>
      </w:r>
      <w:r>
        <w:rPr>
          <w:color w:val="000000"/>
          <w:sz w:val="28"/>
          <w:szCs w:val="28"/>
          <w:shd w:val="clear" w:color="auto" w:fill="FFFFFF"/>
        </w:rPr>
        <w:t xml:space="preserve"> </w:t>
      </w:r>
      <w:r w:rsidRPr="008A62F8">
        <w:rPr>
          <w:color w:val="000000"/>
          <w:sz w:val="28"/>
          <w:szCs w:val="28"/>
          <w:shd w:val="clear" w:color="auto" w:fill="FFFFFF"/>
        </w:rPr>
        <w:t>три года окупил себя в три с лишним раза.</w:t>
      </w:r>
    </w:p>
    <w:p w:rsidR="00502C1D" w:rsidRPr="008A62F8" w:rsidRDefault="00502C1D" w:rsidP="00934772">
      <w:pPr>
        <w:widowControl/>
        <w:autoSpaceDE/>
        <w:autoSpaceDN/>
        <w:adjustRightInd/>
        <w:spacing w:line="360" w:lineRule="auto"/>
        <w:rPr>
          <w:color w:val="000000"/>
          <w:sz w:val="28"/>
          <w:szCs w:val="28"/>
          <w:shd w:val="clear" w:color="auto" w:fill="FFFFFF"/>
        </w:rPr>
      </w:pPr>
      <w:r w:rsidRPr="008A62F8">
        <w:rPr>
          <w:color w:val="000000"/>
          <w:sz w:val="28"/>
          <w:szCs w:val="28"/>
        </w:rPr>
        <w:br/>
      </w:r>
      <w:r w:rsidRPr="008A62F8">
        <w:rPr>
          <w:color w:val="000000"/>
          <w:sz w:val="28"/>
          <w:szCs w:val="28"/>
          <w:shd w:val="clear" w:color="auto" w:fill="FFFFFF"/>
        </w:rPr>
        <w:t xml:space="preserve">3. </w:t>
      </w:r>
      <w:r w:rsidRPr="008A62F8">
        <w:rPr>
          <w:color w:val="000000"/>
          <w:sz w:val="28"/>
          <w:szCs w:val="28"/>
        </w:rPr>
        <w:t>Не указана прибыль от производства и реализации мяса, так как она непостоянная</w:t>
      </w:r>
      <w:r>
        <w:rPr>
          <w:color w:val="000000"/>
          <w:sz w:val="28"/>
          <w:szCs w:val="28"/>
        </w:rPr>
        <w:t xml:space="preserve"> </w:t>
      </w:r>
      <w:r w:rsidRPr="008A62F8">
        <w:rPr>
          <w:color w:val="000000"/>
          <w:sz w:val="28"/>
          <w:szCs w:val="28"/>
        </w:rPr>
        <w:t>и зависит от рыночной цены, но ее легко посчитать:</w:t>
      </w:r>
    </w:p>
    <w:p w:rsidR="00502C1D" w:rsidRPr="008A62F8" w:rsidRDefault="00502C1D" w:rsidP="00934772">
      <w:pPr>
        <w:widowControl/>
        <w:autoSpaceDE/>
        <w:autoSpaceDN/>
        <w:adjustRightInd/>
        <w:spacing w:line="360" w:lineRule="auto"/>
        <w:rPr>
          <w:sz w:val="28"/>
          <w:szCs w:val="28"/>
        </w:rPr>
      </w:pPr>
      <w:r w:rsidRPr="008A62F8">
        <w:rPr>
          <w:color w:val="000000"/>
          <w:sz w:val="28"/>
          <w:szCs w:val="28"/>
          <w:shd w:val="clear" w:color="auto" w:fill="FFFFFF"/>
        </w:rPr>
        <w:t>Например, рыночная цена одного кг мяса составляет 280 руб., а у нас себестоимость</w:t>
      </w:r>
      <w:r>
        <w:rPr>
          <w:color w:val="000000"/>
          <w:sz w:val="28"/>
          <w:szCs w:val="28"/>
          <w:shd w:val="clear" w:color="auto" w:fill="FFFFFF"/>
        </w:rPr>
        <w:t xml:space="preserve"> </w:t>
      </w:r>
      <w:r w:rsidRPr="008A62F8">
        <w:rPr>
          <w:color w:val="000000"/>
          <w:sz w:val="28"/>
          <w:szCs w:val="28"/>
          <w:shd w:val="clear" w:color="auto" w:fill="FFFFFF"/>
        </w:rPr>
        <w:t xml:space="preserve"> 1 кг 66,8  руб. Следовательно, прибыль с 1 кг составляет 213,2  рублей, а в целом</w:t>
      </w:r>
      <w:r>
        <w:rPr>
          <w:color w:val="000000"/>
          <w:sz w:val="28"/>
          <w:szCs w:val="28"/>
          <w:shd w:val="clear" w:color="auto" w:fill="FFFFFF"/>
        </w:rPr>
        <w:t xml:space="preserve"> </w:t>
      </w:r>
      <w:r w:rsidRPr="008A62F8">
        <w:rPr>
          <w:color w:val="000000"/>
          <w:sz w:val="28"/>
          <w:szCs w:val="28"/>
          <w:shd w:val="clear" w:color="auto" w:fill="FFFFFF"/>
        </w:rPr>
        <w:t xml:space="preserve">  74620 рублей.</w:t>
      </w:r>
      <w:r w:rsidRPr="008A62F8">
        <w:rPr>
          <w:color w:val="000000"/>
          <w:sz w:val="28"/>
          <w:szCs w:val="28"/>
        </w:rPr>
        <w:br/>
      </w:r>
    </w:p>
    <w:p w:rsidR="00502C1D" w:rsidRPr="008A62F8" w:rsidRDefault="00502C1D" w:rsidP="00934772">
      <w:pPr>
        <w:widowControl/>
        <w:numPr>
          <w:ilvl w:val="0"/>
          <w:numId w:val="13"/>
        </w:numPr>
        <w:shd w:val="clear" w:color="auto" w:fill="FFFFFF"/>
        <w:autoSpaceDE/>
        <w:autoSpaceDN/>
        <w:adjustRightInd/>
        <w:spacing w:before="100" w:beforeAutospacing="1" w:after="100" w:afterAutospacing="1" w:line="360" w:lineRule="auto"/>
        <w:rPr>
          <w:color w:val="000000"/>
          <w:sz w:val="28"/>
          <w:szCs w:val="28"/>
        </w:rPr>
      </w:pPr>
      <w:r w:rsidRPr="008A62F8">
        <w:rPr>
          <w:color w:val="000000"/>
          <w:sz w:val="28"/>
          <w:szCs w:val="28"/>
        </w:rPr>
        <w:t>Свой труд в себестоимость мяса не включен.</w:t>
      </w:r>
    </w:p>
    <w:p w:rsidR="00502C1D" w:rsidRPr="008A62F8" w:rsidRDefault="00502C1D" w:rsidP="00934772">
      <w:pPr>
        <w:widowControl/>
        <w:autoSpaceDE/>
        <w:autoSpaceDN/>
        <w:adjustRightInd/>
        <w:spacing w:line="360" w:lineRule="auto"/>
        <w:rPr>
          <w:color w:val="000000"/>
          <w:sz w:val="28"/>
          <w:szCs w:val="28"/>
          <w:shd w:val="clear" w:color="auto" w:fill="FFFFFF"/>
        </w:rPr>
      </w:pPr>
      <w:r w:rsidRPr="008A62F8">
        <w:rPr>
          <w:color w:val="000000"/>
          <w:sz w:val="28"/>
          <w:szCs w:val="28"/>
          <w:shd w:val="clear" w:color="auto" w:fill="FFFFFF"/>
        </w:rPr>
        <w:t xml:space="preserve">Таким образом, себестоимость одного кг мяса составляет 66 руб. 80 коп. </w:t>
      </w:r>
    </w:p>
    <w:p w:rsidR="00502C1D" w:rsidRDefault="00502C1D" w:rsidP="00934772">
      <w:pPr>
        <w:widowControl/>
        <w:autoSpaceDE/>
        <w:autoSpaceDN/>
        <w:adjustRightInd/>
        <w:spacing w:line="360" w:lineRule="auto"/>
        <w:rPr>
          <w:color w:val="000000"/>
          <w:sz w:val="28"/>
          <w:szCs w:val="28"/>
          <w:shd w:val="clear" w:color="auto" w:fill="FFFFFF"/>
        </w:rPr>
      </w:pPr>
      <w:r w:rsidRPr="008A62F8">
        <w:rPr>
          <w:color w:val="000000"/>
          <w:sz w:val="28"/>
          <w:szCs w:val="28"/>
          <w:shd w:val="clear" w:color="auto" w:fill="FFFFFF"/>
        </w:rPr>
        <w:t xml:space="preserve">(23400:350=66 руб. 80 коп.) Если учесть, что рыночная цена 1 кг мяса индейки </w:t>
      </w:r>
      <w:r>
        <w:rPr>
          <w:color w:val="000000"/>
          <w:sz w:val="28"/>
          <w:szCs w:val="28"/>
          <w:shd w:val="clear" w:color="auto" w:fill="FFFFFF"/>
        </w:rPr>
        <w:t xml:space="preserve"> </w:t>
      </w:r>
      <w:r w:rsidRPr="008A62F8">
        <w:rPr>
          <w:color w:val="000000"/>
          <w:sz w:val="28"/>
          <w:szCs w:val="28"/>
          <w:shd w:val="clear" w:color="auto" w:fill="FFFFFF"/>
        </w:rPr>
        <w:t xml:space="preserve">значительно выше, то получается, что мы произвели 350 кг (70 индюков по 5 кг.) </w:t>
      </w:r>
      <w:r>
        <w:rPr>
          <w:color w:val="000000"/>
          <w:sz w:val="28"/>
          <w:szCs w:val="28"/>
          <w:shd w:val="clear" w:color="auto" w:fill="FFFFFF"/>
        </w:rPr>
        <w:t xml:space="preserve"> </w:t>
      </w:r>
      <w:r w:rsidRPr="008A62F8">
        <w:rPr>
          <w:color w:val="000000"/>
          <w:sz w:val="28"/>
          <w:szCs w:val="28"/>
          <w:shd w:val="clear" w:color="auto" w:fill="FFFFFF"/>
        </w:rPr>
        <w:t>дешевого, экологически чистого, диетического мяса.</w:t>
      </w:r>
    </w:p>
    <w:p w:rsidR="00502C1D" w:rsidRDefault="00502C1D" w:rsidP="00934772">
      <w:pPr>
        <w:widowControl/>
        <w:autoSpaceDE/>
        <w:autoSpaceDN/>
        <w:adjustRightInd/>
        <w:spacing w:line="360" w:lineRule="auto"/>
        <w:rPr>
          <w:color w:val="000000"/>
          <w:sz w:val="28"/>
          <w:szCs w:val="28"/>
          <w:shd w:val="clear" w:color="auto" w:fill="FFFFFF"/>
        </w:rPr>
      </w:pPr>
    </w:p>
    <w:p w:rsidR="00502C1D" w:rsidRDefault="00502C1D" w:rsidP="00934772">
      <w:pPr>
        <w:widowControl/>
        <w:autoSpaceDE/>
        <w:autoSpaceDN/>
        <w:adjustRightInd/>
        <w:spacing w:line="360" w:lineRule="auto"/>
        <w:rPr>
          <w:color w:val="000000"/>
          <w:sz w:val="28"/>
          <w:szCs w:val="28"/>
          <w:shd w:val="clear" w:color="auto" w:fill="FFFFFF"/>
        </w:rPr>
      </w:pPr>
    </w:p>
    <w:p w:rsidR="00502C1D" w:rsidRDefault="00502C1D" w:rsidP="00934772">
      <w:pPr>
        <w:widowControl/>
        <w:autoSpaceDE/>
        <w:autoSpaceDN/>
        <w:adjustRightInd/>
        <w:spacing w:line="360" w:lineRule="auto"/>
        <w:rPr>
          <w:color w:val="000000"/>
          <w:sz w:val="28"/>
          <w:szCs w:val="28"/>
          <w:shd w:val="clear" w:color="auto" w:fill="FFFFFF"/>
        </w:rPr>
      </w:pPr>
    </w:p>
    <w:p w:rsidR="00502C1D" w:rsidRDefault="00502C1D" w:rsidP="00934772">
      <w:pPr>
        <w:widowControl/>
        <w:autoSpaceDE/>
        <w:autoSpaceDN/>
        <w:adjustRightInd/>
        <w:spacing w:line="360" w:lineRule="auto"/>
        <w:rPr>
          <w:color w:val="000000"/>
          <w:sz w:val="28"/>
          <w:szCs w:val="28"/>
          <w:shd w:val="clear" w:color="auto" w:fill="FFFFFF"/>
        </w:rPr>
      </w:pPr>
    </w:p>
    <w:p w:rsidR="00502C1D" w:rsidRDefault="00502C1D" w:rsidP="00934772">
      <w:pPr>
        <w:widowControl/>
        <w:autoSpaceDE/>
        <w:autoSpaceDN/>
        <w:adjustRightInd/>
        <w:spacing w:line="360" w:lineRule="auto"/>
        <w:rPr>
          <w:color w:val="000000"/>
          <w:sz w:val="28"/>
          <w:szCs w:val="28"/>
          <w:shd w:val="clear" w:color="auto" w:fill="FFFFFF"/>
        </w:rPr>
      </w:pPr>
    </w:p>
    <w:p w:rsidR="00502C1D" w:rsidRDefault="00502C1D" w:rsidP="00934772">
      <w:pPr>
        <w:widowControl/>
        <w:autoSpaceDE/>
        <w:autoSpaceDN/>
        <w:adjustRightInd/>
        <w:spacing w:line="360" w:lineRule="auto"/>
        <w:rPr>
          <w:color w:val="000000"/>
          <w:sz w:val="28"/>
          <w:szCs w:val="28"/>
          <w:shd w:val="clear" w:color="auto" w:fill="FFFFFF"/>
        </w:rPr>
      </w:pPr>
    </w:p>
    <w:p w:rsidR="00502C1D" w:rsidRDefault="00502C1D" w:rsidP="00934772">
      <w:pPr>
        <w:widowControl/>
        <w:autoSpaceDE/>
        <w:autoSpaceDN/>
        <w:adjustRightInd/>
        <w:spacing w:line="360" w:lineRule="auto"/>
        <w:rPr>
          <w:color w:val="000000"/>
          <w:sz w:val="28"/>
          <w:szCs w:val="28"/>
          <w:shd w:val="clear" w:color="auto" w:fill="FFFFFF"/>
        </w:rPr>
      </w:pPr>
    </w:p>
    <w:p w:rsidR="00502C1D" w:rsidRDefault="00502C1D" w:rsidP="00934772">
      <w:pPr>
        <w:widowControl/>
        <w:autoSpaceDE/>
        <w:autoSpaceDN/>
        <w:adjustRightInd/>
        <w:spacing w:line="360" w:lineRule="auto"/>
        <w:rPr>
          <w:color w:val="000000"/>
          <w:sz w:val="28"/>
          <w:szCs w:val="28"/>
          <w:shd w:val="clear" w:color="auto" w:fill="FFFFFF"/>
        </w:rPr>
      </w:pPr>
    </w:p>
    <w:p w:rsidR="00502C1D" w:rsidRDefault="00502C1D" w:rsidP="00934772">
      <w:pPr>
        <w:widowControl/>
        <w:autoSpaceDE/>
        <w:autoSpaceDN/>
        <w:adjustRightInd/>
        <w:spacing w:line="360" w:lineRule="auto"/>
        <w:rPr>
          <w:color w:val="000000"/>
          <w:sz w:val="28"/>
          <w:szCs w:val="28"/>
        </w:rPr>
      </w:pPr>
      <w:r w:rsidRPr="008A62F8">
        <w:rPr>
          <w:color w:val="000000"/>
          <w:sz w:val="28"/>
          <w:szCs w:val="28"/>
        </w:rPr>
        <w:br/>
      </w:r>
    </w:p>
    <w:p w:rsidR="00502C1D" w:rsidRDefault="00502C1D" w:rsidP="00934772">
      <w:pPr>
        <w:widowControl/>
        <w:autoSpaceDE/>
        <w:autoSpaceDN/>
        <w:adjustRightInd/>
        <w:spacing w:line="360" w:lineRule="auto"/>
        <w:rPr>
          <w:color w:val="000000"/>
          <w:sz w:val="28"/>
          <w:szCs w:val="28"/>
        </w:rPr>
      </w:pPr>
    </w:p>
    <w:p w:rsidR="00502C1D" w:rsidRDefault="00502C1D" w:rsidP="00934772">
      <w:pPr>
        <w:widowControl/>
        <w:autoSpaceDE/>
        <w:autoSpaceDN/>
        <w:adjustRightInd/>
        <w:spacing w:line="360" w:lineRule="auto"/>
        <w:rPr>
          <w:color w:val="000000"/>
          <w:sz w:val="28"/>
          <w:szCs w:val="28"/>
        </w:rPr>
      </w:pPr>
    </w:p>
    <w:p w:rsidR="00502C1D" w:rsidRDefault="00502C1D" w:rsidP="00934772">
      <w:pPr>
        <w:widowControl/>
        <w:autoSpaceDE/>
        <w:autoSpaceDN/>
        <w:adjustRightInd/>
        <w:spacing w:line="360" w:lineRule="auto"/>
        <w:rPr>
          <w:color w:val="000000"/>
          <w:sz w:val="28"/>
          <w:szCs w:val="28"/>
        </w:rPr>
      </w:pPr>
    </w:p>
    <w:p w:rsidR="00502C1D" w:rsidRDefault="00502C1D" w:rsidP="00934772">
      <w:pPr>
        <w:widowControl/>
        <w:autoSpaceDE/>
        <w:autoSpaceDN/>
        <w:adjustRightInd/>
        <w:spacing w:line="360" w:lineRule="auto"/>
        <w:rPr>
          <w:color w:val="000000"/>
          <w:sz w:val="28"/>
          <w:szCs w:val="28"/>
        </w:rPr>
      </w:pPr>
    </w:p>
    <w:p w:rsidR="00502C1D" w:rsidRDefault="00502C1D" w:rsidP="00993CF8">
      <w:pPr>
        <w:widowControl/>
        <w:autoSpaceDE/>
        <w:autoSpaceDN/>
        <w:adjustRightInd/>
        <w:spacing w:line="360" w:lineRule="auto"/>
        <w:jc w:val="center"/>
        <w:rPr>
          <w:b/>
          <w:bCs/>
          <w:color w:val="000000"/>
          <w:sz w:val="28"/>
          <w:szCs w:val="28"/>
          <w:shd w:val="clear" w:color="auto" w:fill="FFFFFF"/>
        </w:rPr>
      </w:pPr>
      <w:r w:rsidRPr="008A62F8">
        <w:rPr>
          <w:color w:val="000000"/>
          <w:sz w:val="28"/>
          <w:szCs w:val="28"/>
        </w:rPr>
        <w:br/>
      </w:r>
      <w:r w:rsidRPr="008A62F8">
        <w:rPr>
          <w:b/>
          <w:bCs/>
          <w:color w:val="000000"/>
          <w:sz w:val="28"/>
          <w:szCs w:val="28"/>
          <w:shd w:val="clear" w:color="auto" w:fill="FFFFFF"/>
        </w:rPr>
        <w:t>Заключение.</w:t>
      </w:r>
    </w:p>
    <w:p w:rsidR="00502C1D" w:rsidRDefault="00502C1D" w:rsidP="00993CF8">
      <w:pPr>
        <w:widowControl/>
        <w:autoSpaceDE/>
        <w:autoSpaceDN/>
        <w:adjustRightInd/>
        <w:spacing w:line="360" w:lineRule="auto"/>
        <w:jc w:val="both"/>
        <w:rPr>
          <w:color w:val="000000"/>
          <w:sz w:val="28"/>
          <w:szCs w:val="28"/>
          <w:shd w:val="clear" w:color="auto" w:fill="FFFFFF"/>
        </w:rPr>
      </w:pPr>
      <w:r w:rsidRPr="008A62F8">
        <w:rPr>
          <w:color w:val="000000"/>
          <w:sz w:val="28"/>
          <w:szCs w:val="28"/>
        </w:rPr>
        <w:br/>
      </w:r>
      <w:r w:rsidRPr="008A62F8">
        <w:rPr>
          <w:color w:val="000000"/>
          <w:sz w:val="28"/>
          <w:szCs w:val="28"/>
          <w:shd w:val="clear" w:color="auto" w:fill="FFFFFF"/>
        </w:rPr>
        <w:t>Проведённое выше исследование доказывает, что заниматься личным подсобным хозяйством эффективно и экономически выгодно.</w:t>
      </w:r>
      <w:r>
        <w:rPr>
          <w:color w:val="000000"/>
          <w:sz w:val="28"/>
          <w:szCs w:val="28"/>
          <w:shd w:val="clear" w:color="auto" w:fill="FFFFFF"/>
        </w:rPr>
        <w:t xml:space="preserve"> </w:t>
      </w:r>
      <w:r w:rsidRPr="008A62F8">
        <w:rPr>
          <w:color w:val="000000"/>
          <w:sz w:val="28"/>
          <w:szCs w:val="28"/>
        </w:rPr>
        <w:br/>
      </w:r>
      <w:r w:rsidRPr="008A62F8">
        <w:rPr>
          <w:color w:val="000000"/>
          <w:sz w:val="28"/>
          <w:szCs w:val="28"/>
          <w:shd w:val="clear" w:color="auto" w:fill="FFFFFF"/>
        </w:rPr>
        <w:t>Особенно выгодно производить мясо индейки в домашних условиях. </w:t>
      </w:r>
      <w:r w:rsidRPr="008A62F8">
        <w:rPr>
          <w:color w:val="000000"/>
          <w:sz w:val="28"/>
          <w:szCs w:val="28"/>
        </w:rPr>
        <w:br/>
      </w:r>
      <w:r w:rsidRPr="008A62F8">
        <w:rPr>
          <w:color w:val="000000"/>
          <w:sz w:val="28"/>
          <w:szCs w:val="28"/>
          <w:shd w:val="clear" w:color="auto" w:fill="FFFFFF"/>
        </w:rPr>
        <w:t>Во-первых, потом</w:t>
      </w:r>
      <w:r>
        <w:rPr>
          <w:color w:val="000000"/>
          <w:sz w:val="28"/>
          <w:szCs w:val="28"/>
          <w:shd w:val="clear" w:color="auto" w:fill="FFFFFF"/>
        </w:rPr>
        <w:t>у, что индюки растут 6 месяцев</w:t>
      </w:r>
    </w:p>
    <w:p w:rsidR="00502C1D" w:rsidRDefault="00502C1D" w:rsidP="00993CF8">
      <w:pPr>
        <w:widowControl/>
        <w:autoSpaceDE/>
        <w:autoSpaceDN/>
        <w:adjustRightInd/>
        <w:spacing w:line="360" w:lineRule="auto"/>
        <w:jc w:val="both"/>
        <w:rPr>
          <w:color w:val="000000"/>
          <w:sz w:val="28"/>
          <w:szCs w:val="28"/>
          <w:shd w:val="clear" w:color="auto" w:fill="FFFFFF"/>
        </w:rPr>
      </w:pPr>
      <w:r w:rsidRPr="008A62F8">
        <w:rPr>
          <w:color w:val="000000"/>
          <w:sz w:val="28"/>
          <w:szCs w:val="28"/>
          <w:shd w:val="clear" w:color="auto" w:fill="FFFFFF"/>
        </w:rPr>
        <w:t>Во-вторых, мы с</w:t>
      </w:r>
      <w:r>
        <w:rPr>
          <w:color w:val="000000"/>
          <w:sz w:val="28"/>
          <w:szCs w:val="28"/>
          <w:shd w:val="clear" w:color="auto" w:fill="FFFFFF"/>
        </w:rPr>
        <w:t xml:space="preserve">ами выводим индюшат </w:t>
      </w:r>
    </w:p>
    <w:p w:rsidR="00502C1D" w:rsidRDefault="00502C1D" w:rsidP="00993CF8">
      <w:pPr>
        <w:widowControl/>
        <w:autoSpaceDE/>
        <w:autoSpaceDN/>
        <w:adjustRightInd/>
        <w:spacing w:line="360" w:lineRule="auto"/>
        <w:jc w:val="both"/>
        <w:rPr>
          <w:color w:val="000000"/>
          <w:sz w:val="28"/>
          <w:szCs w:val="28"/>
          <w:shd w:val="clear" w:color="auto" w:fill="FFFFFF"/>
        </w:rPr>
      </w:pPr>
      <w:r w:rsidRPr="008A62F8">
        <w:rPr>
          <w:color w:val="000000"/>
          <w:sz w:val="28"/>
          <w:szCs w:val="28"/>
          <w:shd w:val="clear" w:color="auto" w:fill="FFFFFF"/>
        </w:rPr>
        <w:t>Возможно, есть и другие причины. Но это заслуживает более глубокого исследования.</w:t>
      </w:r>
      <w:r w:rsidRPr="008A62F8">
        <w:rPr>
          <w:color w:val="000000"/>
          <w:sz w:val="28"/>
          <w:szCs w:val="28"/>
        </w:rPr>
        <w:br/>
      </w:r>
      <w:r w:rsidRPr="008A62F8">
        <w:rPr>
          <w:color w:val="000000"/>
          <w:sz w:val="28"/>
          <w:szCs w:val="28"/>
          <w:shd w:val="clear" w:color="auto" w:fill="FFFFFF"/>
        </w:rPr>
        <w:t>Мы будем продолжать работу над выведением и выращиванием индюков. </w:t>
      </w:r>
      <w:r w:rsidRPr="008A62F8">
        <w:rPr>
          <w:color w:val="000000"/>
          <w:sz w:val="28"/>
          <w:szCs w:val="28"/>
        </w:rPr>
        <w:br/>
      </w:r>
      <w:r w:rsidRPr="008A62F8">
        <w:rPr>
          <w:color w:val="000000"/>
          <w:sz w:val="28"/>
          <w:szCs w:val="28"/>
          <w:shd w:val="clear" w:color="auto" w:fill="FFFFFF"/>
        </w:rPr>
        <w:t>В моих планах исследовать,  в чем польза индюшиного мяса для людей разного возраста. </w:t>
      </w:r>
    </w:p>
    <w:p w:rsidR="00502C1D" w:rsidRPr="008A62F8" w:rsidRDefault="00502C1D" w:rsidP="00993CF8">
      <w:pPr>
        <w:widowControl/>
        <w:autoSpaceDE/>
        <w:autoSpaceDN/>
        <w:adjustRightInd/>
        <w:spacing w:line="360" w:lineRule="auto"/>
        <w:jc w:val="both"/>
        <w:rPr>
          <w:b/>
          <w:bCs/>
          <w:color w:val="000000"/>
          <w:sz w:val="28"/>
          <w:szCs w:val="28"/>
          <w:shd w:val="clear" w:color="auto" w:fill="FFFFFF"/>
        </w:rPr>
      </w:pPr>
      <w:r w:rsidRPr="008A62F8">
        <w:rPr>
          <w:color w:val="000000"/>
          <w:sz w:val="28"/>
          <w:szCs w:val="28"/>
          <w:shd w:val="clear" w:color="auto" w:fill="FFFFFF"/>
        </w:rPr>
        <w:t>Мне очень интересно все, что касается индюков.</w:t>
      </w:r>
      <w:r w:rsidRPr="008A62F8">
        <w:rPr>
          <w:sz w:val="28"/>
          <w:szCs w:val="28"/>
        </w:rPr>
        <w:t xml:space="preserve">  </w:t>
      </w:r>
    </w:p>
    <w:p w:rsidR="00502C1D" w:rsidRDefault="00502C1D" w:rsidP="00993CF8">
      <w:pPr>
        <w:widowControl/>
        <w:autoSpaceDE/>
        <w:autoSpaceDN/>
        <w:adjustRightInd/>
        <w:spacing w:after="200" w:line="360" w:lineRule="auto"/>
        <w:jc w:val="both"/>
        <w:rPr>
          <w:b/>
          <w:sz w:val="24"/>
          <w:szCs w:val="24"/>
        </w:rPr>
      </w:pPr>
      <w:bookmarkStart w:id="0" w:name="_GoBack"/>
      <w:bookmarkEnd w:id="0"/>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4"/>
          <w:szCs w:val="24"/>
        </w:rPr>
      </w:pPr>
    </w:p>
    <w:p w:rsidR="00502C1D" w:rsidRDefault="00502C1D" w:rsidP="00934772">
      <w:pPr>
        <w:widowControl/>
        <w:autoSpaceDE/>
        <w:autoSpaceDN/>
        <w:adjustRightInd/>
        <w:spacing w:after="200" w:line="360" w:lineRule="auto"/>
        <w:rPr>
          <w:b/>
          <w:sz w:val="28"/>
          <w:szCs w:val="28"/>
        </w:rPr>
      </w:pPr>
    </w:p>
    <w:p w:rsidR="00502C1D" w:rsidRDefault="00502C1D" w:rsidP="00934772">
      <w:pPr>
        <w:widowControl/>
        <w:autoSpaceDE/>
        <w:autoSpaceDN/>
        <w:adjustRightInd/>
        <w:spacing w:after="200" w:line="360" w:lineRule="auto"/>
        <w:rPr>
          <w:b/>
          <w:sz w:val="28"/>
          <w:szCs w:val="28"/>
        </w:rPr>
      </w:pPr>
    </w:p>
    <w:p w:rsidR="00502C1D" w:rsidRPr="008A62F8" w:rsidRDefault="00502C1D" w:rsidP="00934772">
      <w:pPr>
        <w:widowControl/>
        <w:autoSpaceDE/>
        <w:autoSpaceDN/>
        <w:adjustRightInd/>
        <w:spacing w:after="200" w:line="360" w:lineRule="auto"/>
        <w:rPr>
          <w:b/>
          <w:sz w:val="28"/>
          <w:szCs w:val="28"/>
        </w:rPr>
      </w:pPr>
    </w:p>
    <w:p w:rsidR="00502C1D" w:rsidRPr="00993CF8" w:rsidRDefault="00502C1D" w:rsidP="00993CF8">
      <w:pPr>
        <w:pStyle w:val="ListParagraph"/>
        <w:widowControl/>
        <w:numPr>
          <w:ilvl w:val="0"/>
          <w:numId w:val="13"/>
        </w:numPr>
        <w:autoSpaceDE/>
        <w:autoSpaceDN/>
        <w:adjustRightInd/>
        <w:spacing w:after="200" w:line="360" w:lineRule="auto"/>
        <w:jc w:val="center"/>
        <w:rPr>
          <w:b/>
          <w:sz w:val="28"/>
          <w:szCs w:val="28"/>
        </w:rPr>
      </w:pPr>
      <w:r w:rsidRPr="00993CF8">
        <w:rPr>
          <w:b/>
          <w:sz w:val="28"/>
          <w:szCs w:val="28"/>
        </w:rPr>
        <w:t>Литература.</w:t>
      </w:r>
    </w:p>
    <w:p w:rsidR="00502C1D" w:rsidRPr="00E27318" w:rsidRDefault="00502C1D" w:rsidP="00934772">
      <w:pPr>
        <w:widowControl/>
        <w:autoSpaceDE/>
        <w:autoSpaceDN/>
        <w:adjustRightInd/>
        <w:spacing w:after="200" w:line="360" w:lineRule="auto"/>
        <w:rPr>
          <w:sz w:val="24"/>
          <w:szCs w:val="24"/>
        </w:rPr>
      </w:pPr>
      <w:r w:rsidRPr="008A62F8">
        <w:rPr>
          <w:color w:val="000000"/>
          <w:sz w:val="28"/>
          <w:szCs w:val="28"/>
          <w:shd w:val="clear" w:color="auto" w:fill="FFFFFF"/>
        </w:rPr>
        <w:t>1. Артемьев В.И., Елисеев О.А «Приусадебное птицеводство».</w:t>
      </w:r>
      <w:r w:rsidRPr="008A62F8">
        <w:rPr>
          <w:color w:val="000000"/>
          <w:sz w:val="28"/>
          <w:szCs w:val="28"/>
        </w:rPr>
        <w:br/>
      </w:r>
      <w:r w:rsidRPr="008A62F8">
        <w:rPr>
          <w:color w:val="000000"/>
          <w:sz w:val="28"/>
          <w:szCs w:val="28"/>
          <w:shd w:val="clear" w:color="auto" w:fill="FFFFFF"/>
        </w:rPr>
        <w:t xml:space="preserve">2. Бондарев Э.И.  «Приусадебное хозяйство. Разведение домашней птицы» </w:t>
      </w:r>
      <w:r w:rsidRPr="008A62F8">
        <w:rPr>
          <w:color w:val="000000"/>
          <w:sz w:val="28"/>
          <w:szCs w:val="28"/>
        </w:rPr>
        <w:br/>
      </w:r>
      <w:r w:rsidRPr="008A62F8">
        <w:rPr>
          <w:color w:val="000000"/>
          <w:sz w:val="28"/>
          <w:szCs w:val="28"/>
          <w:shd w:val="clear" w:color="auto" w:fill="FFFFFF"/>
        </w:rPr>
        <w:t xml:space="preserve">3. Григорьева М. ветеринарный врач  . «Вот такая цаца!» </w:t>
      </w:r>
      <w:r w:rsidRPr="008A62F8">
        <w:rPr>
          <w:color w:val="000000"/>
          <w:sz w:val="28"/>
          <w:szCs w:val="28"/>
        </w:rPr>
        <w:br/>
      </w:r>
      <w:r w:rsidRPr="008A62F8">
        <w:rPr>
          <w:color w:val="000000"/>
          <w:sz w:val="28"/>
          <w:szCs w:val="28"/>
          <w:shd w:val="clear" w:color="auto" w:fill="FFFFFF"/>
        </w:rPr>
        <w:t>(«Сельская новь» 2009г №11)</w:t>
      </w:r>
      <w:r w:rsidRPr="008A62F8">
        <w:rPr>
          <w:color w:val="000000"/>
          <w:sz w:val="28"/>
          <w:szCs w:val="28"/>
        </w:rPr>
        <w:br/>
      </w:r>
      <w:r w:rsidRPr="008A62F8">
        <w:rPr>
          <w:color w:val="000000"/>
          <w:sz w:val="28"/>
          <w:szCs w:val="28"/>
          <w:shd w:val="clear" w:color="auto" w:fill="FFFFFF"/>
        </w:rPr>
        <w:t>4. Песков.В. «Турецкие куры» («Комсомольская правда 27 января-3 февраля 2011г.)</w:t>
      </w:r>
      <w:r w:rsidRPr="008A62F8">
        <w:rPr>
          <w:sz w:val="28"/>
          <w:szCs w:val="28"/>
        </w:rPr>
        <w:br/>
      </w:r>
      <w:r w:rsidRPr="008A62F8">
        <w:rPr>
          <w:color w:val="000000"/>
          <w:sz w:val="28"/>
          <w:szCs w:val="28"/>
          <w:shd w:val="clear" w:color="auto" w:fill="FFFFFF"/>
        </w:rPr>
        <w:t>5. Хмельченко Е. кандидат биологических наук «Индюшиные секреты» («Сельская новь» 2007г №6)</w:t>
      </w:r>
      <w:r w:rsidRPr="00E27318">
        <w:rPr>
          <w:color w:val="000000"/>
          <w:sz w:val="24"/>
          <w:szCs w:val="24"/>
        </w:rPr>
        <w:br/>
      </w:r>
      <w:r w:rsidRPr="00E27318">
        <w:rPr>
          <w:color w:val="000000"/>
          <w:sz w:val="24"/>
          <w:szCs w:val="24"/>
        </w:rPr>
        <w:br/>
      </w:r>
    </w:p>
    <w:p w:rsidR="00502C1D" w:rsidRPr="00E27318" w:rsidRDefault="00502C1D" w:rsidP="00934772">
      <w:pPr>
        <w:widowControl/>
        <w:autoSpaceDE/>
        <w:autoSpaceDN/>
        <w:adjustRightInd/>
        <w:spacing w:after="200" w:line="360" w:lineRule="auto"/>
        <w:rPr>
          <w:sz w:val="24"/>
          <w:szCs w:val="24"/>
        </w:rPr>
      </w:pPr>
    </w:p>
    <w:p w:rsidR="00502C1D" w:rsidRPr="00E27318" w:rsidRDefault="00502C1D" w:rsidP="00934772">
      <w:pPr>
        <w:widowControl/>
        <w:autoSpaceDE/>
        <w:autoSpaceDN/>
        <w:adjustRightInd/>
        <w:spacing w:after="200" w:line="360" w:lineRule="auto"/>
        <w:rPr>
          <w:sz w:val="24"/>
          <w:szCs w:val="24"/>
        </w:rPr>
      </w:pPr>
      <w:r w:rsidRPr="00E27318">
        <w:rPr>
          <w:sz w:val="24"/>
          <w:szCs w:val="24"/>
        </w:rPr>
        <w:br/>
      </w:r>
    </w:p>
    <w:p w:rsidR="00502C1D" w:rsidRPr="00E27318" w:rsidRDefault="00502C1D" w:rsidP="00934772">
      <w:pPr>
        <w:widowControl/>
        <w:autoSpaceDE/>
        <w:autoSpaceDN/>
        <w:adjustRightInd/>
        <w:spacing w:after="200" w:line="360" w:lineRule="auto"/>
        <w:rPr>
          <w:sz w:val="24"/>
          <w:szCs w:val="24"/>
        </w:rPr>
      </w:pPr>
    </w:p>
    <w:p w:rsidR="00502C1D" w:rsidRPr="00E27318" w:rsidRDefault="00502C1D" w:rsidP="00934772">
      <w:pPr>
        <w:widowControl/>
        <w:autoSpaceDE/>
        <w:autoSpaceDN/>
        <w:adjustRightInd/>
        <w:spacing w:after="200" w:line="360" w:lineRule="auto"/>
        <w:rPr>
          <w:sz w:val="24"/>
          <w:szCs w:val="24"/>
        </w:rPr>
      </w:pPr>
    </w:p>
    <w:p w:rsidR="00502C1D" w:rsidRPr="00E27318" w:rsidRDefault="00502C1D" w:rsidP="00934772">
      <w:pPr>
        <w:spacing w:line="360" w:lineRule="auto"/>
        <w:rPr>
          <w:sz w:val="24"/>
          <w:szCs w:val="24"/>
        </w:rPr>
      </w:pPr>
    </w:p>
    <w:p w:rsidR="00502C1D" w:rsidRPr="00E27318" w:rsidRDefault="00502C1D" w:rsidP="00934772">
      <w:pPr>
        <w:spacing w:line="360" w:lineRule="auto"/>
        <w:rPr>
          <w:sz w:val="24"/>
          <w:szCs w:val="24"/>
        </w:rPr>
      </w:pPr>
    </w:p>
    <w:p w:rsidR="00502C1D" w:rsidRPr="00E27318" w:rsidRDefault="00502C1D" w:rsidP="00934772">
      <w:pPr>
        <w:spacing w:line="360" w:lineRule="auto"/>
        <w:rPr>
          <w:sz w:val="24"/>
          <w:szCs w:val="24"/>
        </w:rPr>
      </w:pPr>
      <w:r w:rsidRPr="00E27318">
        <w:rPr>
          <w:sz w:val="24"/>
          <w:szCs w:val="24"/>
        </w:rPr>
        <w:t xml:space="preserve">        </w:t>
      </w:r>
    </w:p>
    <w:p w:rsidR="00502C1D" w:rsidRPr="00E27318" w:rsidRDefault="00502C1D" w:rsidP="00934772">
      <w:pPr>
        <w:spacing w:line="360" w:lineRule="auto"/>
        <w:jc w:val="center"/>
        <w:rPr>
          <w:sz w:val="24"/>
          <w:szCs w:val="24"/>
        </w:rPr>
      </w:pPr>
      <w:r w:rsidRPr="00E27318">
        <w:rPr>
          <w:sz w:val="24"/>
          <w:szCs w:val="24"/>
        </w:rPr>
        <w:t>.</w:t>
      </w:r>
      <w:r w:rsidRPr="00E27318">
        <w:rPr>
          <w:sz w:val="24"/>
          <w:szCs w:val="24"/>
        </w:rPr>
        <w:tab/>
      </w:r>
    </w:p>
    <w:p w:rsidR="00502C1D" w:rsidRPr="00E27318" w:rsidRDefault="00502C1D" w:rsidP="00934772">
      <w:pPr>
        <w:tabs>
          <w:tab w:val="left" w:pos="4875"/>
        </w:tabs>
        <w:spacing w:line="360" w:lineRule="auto"/>
        <w:rPr>
          <w:sz w:val="24"/>
          <w:szCs w:val="24"/>
        </w:rPr>
      </w:pPr>
    </w:p>
    <w:p w:rsidR="00502C1D" w:rsidRDefault="00502C1D" w:rsidP="00934772">
      <w:pPr>
        <w:spacing w:line="360" w:lineRule="auto"/>
        <w:jc w:val="center"/>
        <w:rPr>
          <w:sz w:val="24"/>
          <w:szCs w:val="24"/>
        </w:rPr>
      </w:pPr>
      <w:r w:rsidRPr="00E27318">
        <w:rPr>
          <w:sz w:val="24"/>
          <w:szCs w:val="24"/>
        </w:rPr>
        <w:t xml:space="preserve">                                  </w:t>
      </w:r>
    </w:p>
    <w:p w:rsidR="00502C1D" w:rsidRDefault="00502C1D" w:rsidP="00934772">
      <w:pPr>
        <w:spacing w:line="360" w:lineRule="auto"/>
        <w:jc w:val="center"/>
        <w:rPr>
          <w:sz w:val="24"/>
          <w:szCs w:val="24"/>
        </w:rPr>
      </w:pPr>
    </w:p>
    <w:p w:rsidR="00502C1D" w:rsidRDefault="00502C1D" w:rsidP="00934772">
      <w:pPr>
        <w:spacing w:line="360" w:lineRule="auto"/>
        <w:jc w:val="center"/>
        <w:rPr>
          <w:sz w:val="24"/>
          <w:szCs w:val="24"/>
        </w:rPr>
      </w:pPr>
    </w:p>
    <w:p w:rsidR="00502C1D" w:rsidRDefault="00502C1D" w:rsidP="00934772">
      <w:pPr>
        <w:spacing w:line="360" w:lineRule="auto"/>
        <w:jc w:val="center"/>
        <w:rPr>
          <w:sz w:val="24"/>
          <w:szCs w:val="24"/>
        </w:rPr>
      </w:pPr>
    </w:p>
    <w:p w:rsidR="00502C1D" w:rsidRDefault="00502C1D" w:rsidP="00934772">
      <w:pPr>
        <w:spacing w:line="360" w:lineRule="auto"/>
        <w:jc w:val="center"/>
        <w:rPr>
          <w:sz w:val="24"/>
          <w:szCs w:val="24"/>
        </w:rPr>
      </w:pPr>
    </w:p>
    <w:p w:rsidR="00502C1D" w:rsidRDefault="00502C1D" w:rsidP="00934772">
      <w:pPr>
        <w:spacing w:line="360" w:lineRule="auto"/>
        <w:jc w:val="center"/>
        <w:rPr>
          <w:sz w:val="24"/>
          <w:szCs w:val="24"/>
        </w:rPr>
      </w:pPr>
    </w:p>
    <w:p w:rsidR="00502C1D" w:rsidRDefault="00502C1D" w:rsidP="00934772">
      <w:pPr>
        <w:spacing w:line="360" w:lineRule="auto"/>
        <w:jc w:val="center"/>
        <w:rPr>
          <w:sz w:val="24"/>
          <w:szCs w:val="24"/>
        </w:rPr>
      </w:pPr>
    </w:p>
    <w:p w:rsidR="00502C1D" w:rsidRDefault="00502C1D" w:rsidP="00934772">
      <w:pPr>
        <w:spacing w:line="360" w:lineRule="auto"/>
        <w:jc w:val="center"/>
        <w:rPr>
          <w:sz w:val="24"/>
          <w:szCs w:val="24"/>
        </w:rPr>
      </w:pPr>
    </w:p>
    <w:p w:rsidR="00502C1D" w:rsidRDefault="00502C1D" w:rsidP="00934772">
      <w:pPr>
        <w:spacing w:line="360" w:lineRule="auto"/>
        <w:jc w:val="center"/>
        <w:rPr>
          <w:sz w:val="24"/>
          <w:szCs w:val="24"/>
        </w:rPr>
      </w:pPr>
    </w:p>
    <w:p w:rsidR="00502C1D" w:rsidRDefault="00502C1D" w:rsidP="00C25788">
      <w:pPr>
        <w:spacing w:line="360" w:lineRule="auto"/>
        <w:jc w:val="right"/>
        <w:rPr>
          <w:sz w:val="24"/>
          <w:szCs w:val="24"/>
        </w:rPr>
      </w:pPr>
      <w:r>
        <w:rPr>
          <w:sz w:val="24"/>
          <w:szCs w:val="24"/>
        </w:rPr>
        <w:t xml:space="preserve">                                               Приложение№1</w:t>
      </w:r>
    </w:p>
    <w:p w:rsidR="00502C1D" w:rsidRDefault="00502C1D" w:rsidP="00C25788">
      <w:pPr>
        <w:tabs>
          <w:tab w:val="left" w:pos="3796"/>
        </w:tabs>
        <w:spacing w:line="360" w:lineRule="auto"/>
        <w:rPr>
          <w:sz w:val="24"/>
          <w:szCs w:val="24"/>
        </w:rPr>
      </w:pPr>
      <w:r w:rsidRPr="00C25788">
        <w:rPr>
          <w:sz w:val="24"/>
          <w:szCs w:val="24"/>
        </w:rPr>
        <w:object w:dxaOrig="7218" w:dyaOrig="5392">
          <v:shape id="_x0000_i1025" type="#_x0000_t75" style="width:422.25pt;height:315.75pt" o:ole="">
            <v:imagedata r:id="rId8" o:title=""/>
          </v:shape>
          <o:OLEObject Type="Embed" ProgID="PowerPoint.Slide.8" ShapeID="_x0000_i1025" DrawAspect="Content" ObjectID="_1598289964" r:id="rId9"/>
        </w:object>
      </w:r>
    </w:p>
    <w:p w:rsidR="00502C1D" w:rsidRDefault="00502C1D" w:rsidP="00934772">
      <w:pPr>
        <w:spacing w:line="360" w:lineRule="auto"/>
        <w:rPr>
          <w:sz w:val="24"/>
          <w:szCs w:val="24"/>
        </w:rPr>
      </w:pPr>
    </w:p>
    <w:p w:rsidR="00502C1D" w:rsidRDefault="00502C1D" w:rsidP="00934772">
      <w:pPr>
        <w:spacing w:line="360" w:lineRule="auto"/>
        <w:rPr>
          <w:sz w:val="24"/>
          <w:szCs w:val="24"/>
        </w:rPr>
      </w:pPr>
      <w:r w:rsidRPr="00157791">
        <w:rPr>
          <w:sz w:val="24"/>
          <w:szCs w:val="24"/>
        </w:rPr>
        <w:object w:dxaOrig="7218" w:dyaOrig="5392">
          <v:shape id="_x0000_i1026" type="#_x0000_t75" style="width:440.25pt;height:329.25pt" o:ole="">
            <v:imagedata r:id="rId10" o:title=""/>
          </v:shape>
          <o:OLEObject Type="Embed" ProgID="PowerPoint.Slide.8" ShapeID="_x0000_i1026" DrawAspect="Content" ObjectID="_1598289965" r:id="rId11"/>
        </w:object>
      </w:r>
      <w:r w:rsidRPr="00157791">
        <w:rPr>
          <w:sz w:val="24"/>
          <w:szCs w:val="24"/>
        </w:rPr>
        <w:pict>
          <v:shape id="_x0000_i1027" type="#_x0000_t75" style="width:440.25pt;height:329.25pt">
            <v:imagedata r:id="rId12" o:title=""/>
          </v:shape>
        </w:pict>
      </w:r>
    </w:p>
    <w:p w:rsidR="00502C1D" w:rsidRDefault="00502C1D" w:rsidP="00934772">
      <w:pPr>
        <w:spacing w:line="360" w:lineRule="auto"/>
        <w:rPr>
          <w:sz w:val="24"/>
          <w:szCs w:val="24"/>
        </w:rPr>
      </w:pPr>
    </w:p>
    <w:p w:rsidR="00502C1D" w:rsidRDefault="00502C1D" w:rsidP="00934772">
      <w:pPr>
        <w:spacing w:line="360" w:lineRule="auto"/>
        <w:rPr>
          <w:sz w:val="24"/>
          <w:szCs w:val="24"/>
        </w:rPr>
      </w:pPr>
    </w:p>
    <w:p w:rsidR="00502C1D" w:rsidRPr="00E27318" w:rsidRDefault="00502C1D" w:rsidP="00934772">
      <w:pPr>
        <w:spacing w:line="360" w:lineRule="auto"/>
        <w:rPr>
          <w:sz w:val="24"/>
          <w:szCs w:val="24"/>
        </w:rPr>
      </w:pPr>
    </w:p>
    <w:sectPr w:rsidR="00502C1D" w:rsidRPr="00E27318" w:rsidSect="00934772">
      <w:footerReference w:type="even" r:id="rId13"/>
      <w:footerReference w:type="default" r:id="rId14"/>
      <w:pgSz w:w="11906" w:h="16838"/>
      <w:pgMar w:top="1134" w:right="1416"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02C1D" w:rsidRDefault="00502C1D">
      <w:r>
        <w:separator/>
      </w:r>
    </w:p>
  </w:endnote>
  <w:endnote w:type="continuationSeparator" w:id="0">
    <w:p w:rsidR="00502C1D" w:rsidRDefault="00502C1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2C1D" w:rsidRDefault="00502C1D" w:rsidP="009E24E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502C1D" w:rsidRDefault="00502C1D" w:rsidP="009E24E5">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2C1D" w:rsidRDefault="00502C1D">
    <w:pPr>
      <w:pStyle w:val="Footer"/>
      <w:jc w:val="right"/>
    </w:pPr>
    <w:fldSimple w:instr="PAGE   \* MERGEFORMAT">
      <w:r>
        <w:rPr>
          <w:noProof/>
        </w:rPr>
        <w:t>27</w:t>
      </w:r>
    </w:fldSimple>
  </w:p>
  <w:p w:rsidR="00502C1D" w:rsidRPr="00844B92" w:rsidRDefault="00502C1D" w:rsidP="009E24E5">
    <w:pPr>
      <w:pStyle w:val="Footer"/>
      <w:ind w:right="360"/>
      <w:rPr>
        <w:sz w:val="24"/>
        <w:szCs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02C1D" w:rsidRDefault="00502C1D">
      <w:r>
        <w:separator/>
      </w:r>
    </w:p>
  </w:footnote>
  <w:footnote w:type="continuationSeparator" w:id="0">
    <w:p w:rsidR="00502C1D" w:rsidRDefault="00502C1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27596"/>
    <w:multiLevelType w:val="multilevel"/>
    <w:tmpl w:val="917E29A8"/>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
    <w:nsid w:val="03C9581A"/>
    <w:multiLevelType w:val="multilevel"/>
    <w:tmpl w:val="6FEAD10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09A52683"/>
    <w:multiLevelType w:val="multilevel"/>
    <w:tmpl w:val="7004A66C"/>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
    <w:nsid w:val="0CD505B1"/>
    <w:multiLevelType w:val="multilevel"/>
    <w:tmpl w:val="F2BCBE80"/>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
    <w:nsid w:val="0F84771F"/>
    <w:multiLevelType w:val="multilevel"/>
    <w:tmpl w:val="62360A92"/>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
    <w:nsid w:val="16817BCA"/>
    <w:multiLevelType w:val="multilevel"/>
    <w:tmpl w:val="A2483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71F3A59"/>
    <w:multiLevelType w:val="multilevel"/>
    <w:tmpl w:val="6A54ABD8"/>
    <w:lvl w:ilvl="0">
      <w:start w:val="6"/>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
    <w:nsid w:val="1A3520AF"/>
    <w:multiLevelType w:val="multilevel"/>
    <w:tmpl w:val="FF40BDB0"/>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
    <w:nsid w:val="1E8225B8"/>
    <w:multiLevelType w:val="multilevel"/>
    <w:tmpl w:val="5B9284C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
    <w:nsid w:val="2F6D30BB"/>
    <w:multiLevelType w:val="multilevel"/>
    <w:tmpl w:val="635C2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14146FE"/>
    <w:multiLevelType w:val="multilevel"/>
    <w:tmpl w:val="D61468B0"/>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
    <w:nsid w:val="41C13E89"/>
    <w:multiLevelType w:val="multilevel"/>
    <w:tmpl w:val="B088C3A2"/>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
    <w:nsid w:val="44BC326C"/>
    <w:multiLevelType w:val="multilevel"/>
    <w:tmpl w:val="28103736"/>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
    <w:nsid w:val="4B48553C"/>
    <w:multiLevelType w:val="multilevel"/>
    <w:tmpl w:val="5A781A10"/>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
    <w:nsid w:val="617217F0"/>
    <w:multiLevelType w:val="multilevel"/>
    <w:tmpl w:val="FC7EF84C"/>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
    <w:nsid w:val="61CC279C"/>
    <w:multiLevelType w:val="multilevel"/>
    <w:tmpl w:val="6C5A3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701E7C04"/>
    <w:multiLevelType w:val="multilevel"/>
    <w:tmpl w:val="D176393A"/>
    <w:lvl w:ilvl="0">
      <w:start w:val="6"/>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
    <w:nsid w:val="75C0206D"/>
    <w:multiLevelType w:val="multilevel"/>
    <w:tmpl w:val="61DA61B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
    <w:nsid w:val="7DCD05D7"/>
    <w:multiLevelType w:val="multilevel"/>
    <w:tmpl w:val="5BB47F5A"/>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9"/>
  </w:num>
  <w:num w:numId="2">
    <w:abstractNumId w:val="15"/>
  </w:num>
  <w:num w:numId="3">
    <w:abstractNumId w:val="5"/>
  </w:num>
  <w:num w:numId="4">
    <w:abstractNumId w:val="10"/>
  </w:num>
  <w:num w:numId="5">
    <w:abstractNumId w:val="8"/>
  </w:num>
  <w:num w:numId="6">
    <w:abstractNumId w:val="18"/>
  </w:num>
  <w:num w:numId="7">
    <w:abstractNumId w:val="7"/>
  </w:num>
  <w:num w:numId="8">
    <w:abstractNumId w:val="12"/>
  </w:num>
  <w:num w:numId="9">
    <w:abstractNumId w:val="13"/>
  </w:num>
  <w:num w:numId="10">
    <w:abstractNumId w:val="6"/>
  </w:num>
  <w:num w:numId="11">
    <w:abstractNumId w:val="17"/>
  </w:num>
  <w:num w:numId="12">
    <w:abstractNumId w:val="2"/>
  </w:num>
  <w:num w:numId="13">
    <w:abstractNumId w:val="4"/>
  </w:num>
  <w:num w:numId="14">
    <w:abstractNumId w:val="1"/>
  </w:num>
  <w:num w:numId="15">
    <w:abstractNumId w:val="0"/>
  </w:num>
  <w:num w:numId="16">
    <w:abstractNumId w:val="11"/>
  </w:num>
  <w:num w:numId="17">
    <w:abstractNumId w:val="14"/>
  </w:num>
  <w:num w:numId="18">
    <w:abstractNumId w:val="3"/>
  </w:num>
  <w:num w:numId="19">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4655E"/>
    <w:rsid w:val="001226BA"/>
    <w:rsid w:val="00157791"/>
    <w:rsid w:val="0016670C"/>
    <w:rsid w:val="002A55B9"/>
    <w:rsid w:val="00364347"/>
    <w:rsid w:val="00365479"/>
    <w:rsid w:val="003E2453"/>
    <w:rsid w:val="0045442A"/>
    <w:rsid w:val="004E307F"/>
    <w:rsid w:val="00502C1D"/>
    <w:rsid w:val="005221B4"/>
    <w:rsid w:val="005778E4"/>
    <w:rsid w:val="005C476D"/>
    <w:rsid w:val="005F0A9F"/>
    <w:rsid w:val="0068052A"/>
    <w:rsid w:val="006C519B"/>
    <w:rsid w:val="00727581"/>
    <w:rsid w:val="00747F22"/>
    <w:rsid w:val="007531B5"/>
    <w:rsid w:val="007616AF"/>
    <w:rsid w:val="007F0C7A"/>
    <w:rsid w:val="00844B92"/>
    <w:rsid w:val="008A62F8"/>
    <w:rsid w:val="008C196F"/>
    <w:rsid w:val="009013EE"/>
    <w:rsid w:val="0091592C"/>
    <w:rsid w:val="00917768"/>
    <w:rsid w:val="00934772"/>
    <w:rsid w:val="00993CF8"/>
    <w:rsid w:val="009E24E5"/>
    <w:rsid w:val="00A270D9"/>
    <w:rsid w:val="00AF23B7"/>
    <w:rsid w:val="00B317AC"/>
    <w:rsid w:val="00B4655E"/>
    <w:rsid w:val="00B873E3"/>
    <w:rsid w:val="00BB0CD9"/>
    <w:rsid w:val="00C12977"/>
    <w:rsid w:val="00C25788"/>
    <w:rsid w:val="00C55F3D"/>
    <w:rsid w:val="00C8621D"/>
    <w:rsid w:val="00CA518C"/>
    <w:rsid w:val="00D725F3"/>
    <w:rsid w:val="00E01634"/>
    <w:rsid w:val="00E27318"/>
    <w:rsid w:val="00EF76F4"/>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55B9"/>
    <w:pPr>
      <w:widowControl w:val="0"/>
      <w:autoSpaceDE w:val="0"/>
      <w:autoSpaceDN w:val="0"/>
      <w:adjustRightInd w:val="0"/>
    </w:pPr>
    <w:rPr>
      <w:rFonts w:ascii="Times New Roman" w:hAnsi="Times New Roman"/>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727581"/>
    <w:pPr>
      <w:tabs>
        <w:tab w:val="center" w:pos="4677"/>
        <w:tab w:val="right" w:pos="9355"/>
      </w:tabs>
    </w:pPr>
  </w:style>
  <w:style w:type="character" w:customStyle="1" w:styleId="FooterChar">
    <w:name w:val="Footer Char"/>
    <w:basedOn w:val="DefaultParagraphFont"/>
    <w:link w:val="Footer"/>
    <w:uiPriority w:val="99"/>
    <w:locked/>
    <w:rsid w:val="00727581"/>
    <w:rPr>
      <w:rFonts w:ascii="Times New Roman" w:hAnsi="Times New Roman" w:cs="Times New Roman"/>
      <w:sz w:val="20"/>
      <w:szCs w:val="20"/>
      <w:lang w:eastAsia="ru-RU"/>
    </w:rPr>
  </w:style>
  <w:style w:type="character" w:styleId="PageNumber">
    <w:name w:val="page number"/>
    <w:basedOn w:val="DefaultParagraphFont"/>
    <w:uiPriority w:val="99"/>
    <w:rsid w:val="00727581"/>
    <w:rPr>
      <w:rFonts w:cs="Times New Roman"/>
    </w:rPr>
  </w:style>
  <w:style w:type="paragraph" w:styleId="BalloonText">
    <w:name w:val="Balloon Text"/>
    <w:basedOn w:val="Normal"/>
    <w:link w:val="BalloonTextChar"/>
    <w:uiPriority w:val="99"/>
    <w:semiHidden/>
    <w:rsid w:val="0072758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27581"/>
    <w:rPr>
      <w:rFonts w:ascii="Tahoma" w:hAnsi="Tahoma" w:cs="Tahoma"/>
      <w:sz w:val="16"/>
      <w:szCs w:val="16"/>
      <w:lang w:eastAsia="ru-RU"/>
    </w:rPr>
  </w:style>
  <w:style w:type="paragraph" w:styleId="ListParagraph">
    <w:name w:val="List Paragraph"/>
    <w:basedOn w:val="Normal"/>
    <w:uiPriority w:val="99"/>
    <w:qFormat/>
    <w:rsid w:val="007531B5"/>
    <w:pPr>
      <w:ind w:left="720"/>
      <w:contextualSpacing/>
    </w:pPr>
  </w:style>
  <w:style w:type="character" w:customStyle="1" w:styleId="butback">
    <w:name w:val="butback"/>
    <w:basedOn w:val="DefaultParagraphFont"/>
    <w:uiPriority w:val="99"/>
    <w:rsid w:val="007531B5"/>
    <w:rPr>
      <w:rFonts w:cs="Times New Roman"/>
    </w:rPr>
  </w:style>
  <w:style w:type="character" w:customStyle="1" w:styleId="apple-converted-space">
    <w:name w:val="apple-converted-space"/>
    <w:basedOn w:val="DefaultParagraphFont"/>
    <w:uiPriority w:val="99"/>
    <w:rsid w:val="007531B5"/>
    <w:rPr>
      <w:rFonts w:cs="Times New Roman"/>
    </w:rPr>
  </w:style>
  <w:style w:type="character" w:customStyle="1" w:styleId="submenu-table">
    <w:name w:val="submenu-table"/>
    <w:basedOn w:val="DefaultParagraphFont"/>
    <w:uiPriority w:val="99"/>
    <w:rsid w:val="007531B5"/>
    <w:rPr>
      <w:rFonts w:cs="Times New Roman"/>
    </w:rPr>
  </w:style>
  <w:style w:type="paragraph" w:styleId="Header">
    <w:name w:val="header"/>
    <w:basedOn w:val="Normal"/>
    <w:link w:val="HeaderChar"/>
    <w:uiPriority w:val="99"/>
    <w:rsid w:val="00917768"/>
    <w:pPr>
      <w:tabs>
        <w:tab w:val="center" w:pos="4677"/>
        <w:tab w:val="right" w:pos="9355"/>
      </w:tabs>
    </w:pPr>
  </w:style>
  <w:style w:type="character" w:customStyle="1" w:styleId="HeaderChar">
    <w:name w:val="Header Char"/>
    <w:basedOn w:val="DefaultParagraphFont"/>
    <w:link w:val="Header"/>
    <w:uiPriority w:val="99"/>
    <w:locked/>
    <w:rsid w:val="00917768"/>
    <w:rPr>
      <w:rFonts w:ascii="Times New Roman" w:hAnsi="Times New Roman" w:cs="Times New Roman"/>
      <w:sz w:val="20"/>
      <w:szCs w:val="20"/>
      <w:lang w:eastAsia="ru-RU"/>
    </w:rPr>
  </w:style>
  <w:style w:type="paragraph" w:styleId="NormalWeb">
    <w:name w:val="Normal (Web)"/>
    <w:basedOn w:val="Normal"/>
    <w:uiPriority w:val="99"/>
    <w:rsid w:val="00934772"/>
    <w:pPr>
      <w:widowControl/>
      <w:autoSpaceDE/>
      <w:autoSpaceDN/>
      <w:adjustRightInd/>
      <w:spacing w:before="100" w:beforeAutospacing="1" w:after="100" w:afterAutospacing="1"/>
    </w:pPr>
    <w:rPr>
      <w:rFonts w:eastAsia="Times New Roman"/>
      <w:sz w:val="24"/>
      <w:szCs w:val="24"/>
    </w:rPr>
  </w:style>
  <w:style w:type="table" w:styleId="TableGrid">
    <w:name w:val="Table Grid"/>
    <w:basedOn w:val="TableNormal"/>
    <w:uiPriority w:val="99"/>
    <w:rsid w:val="00993CF8"/>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727751480">
      <w:marLeft w:val="0"/>
      <w:marRight w:val="0"/>
      <w:marTop w:val="0"/>
      <w:marBottom w:val="0"/>
      <w:divBdr>
        <w:top w:val="none" w:sz="0" w:space="0" w:color="auto"/>
        <w:left w:val="none" w:sz="0" w:space="0" w:color="auto"/>
        <w:bottom w:val="none" w:sz="0" w:space="0" w:color="auto"/>
        <w:right w:val="none" w:sz="0" w:space="0" w:color="auto"/>
      </w:divBdr>
    </w:div>
    <w:div w:id="172775148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250</TotalTime>
  <Pages>27</Pages>
  <Words>4786</Words>
  <Characters>27284</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S3</dc:creator>
  <cp:keywords/>
  <dc:description/>
  <cp:lastModifiedBy>Пользователь Windows</cp:lastModifiedBy>
  <cp:revision>9</cp:revision>
  <cp:lastPrinted>2015-10-15T20:47:00Z</cp:lastPrinted>
  <dcterms:created xsi:type="dcterms:W3CDTF">2015-10-15T13:19:00Z</dcterms:created>
  <dcterms:modified xsi:type="dcterms:W3CDTF">2018-09-12T15:39:00Z</dcterms:modified>
</cp:coreProperties>
</file>